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6F11" w14:textId="77777777" w:rsidR="00811611" w:rsidRPr="00701F9A" w:rsidRDefault="00811611" w:rsidP="00CE58FE">
      <w:pPr>
        <w:pStyle w:val="wCoverDate"/>
        <w:widowControl w:val="0"/>
        <w:jc w:val="left"/>
        <w:rPr>
          <w:b w:val="0"/>
          <w:bCs w:val="0"/>
          <w:lang w:val="ro-RO"/>
        </w:rPr>
      </w:pPr>
    </w:p>
    <w:p w14:paraId="1C2BC495" w14:textId="4A3068EF" w:rsidR="00CB54AB" w:rsidRPr="00701F9A" w:rsidRDefault="00C220AE" w:rsidP="00CE58FE">
      <w:pPr>
        <w:pStyle w:val="wCoverDate"/>
        <w:widowControl w:val="0"/>
        <w:jc w:val="left"/>
        <w:rPr>
          <w:b w:val="0"/>
          <w:bCs w:val="0"/>
          <w:lang w:val="ro-RO"/>
        </w:rPr>
      </w:pPr>
      <w:r w:rsidRPr="00701F9A">
        <w:rPr>
          <w:b w:val="0"/>
          <w:bCs w:val="0"/>
          <w:lang w:val="ro-RO"/>
        </w:rPr>
        <w:t xml:space="preserve"> </w:t>
      </w:r>
    </w:p>
    <w:sdt>
      <w:sdtPr>
        <w:rPr>
          <w:b w:val="0"/>
          <w:bCs w:val="0"/>
          <w:lang w:val="ro-RO"/>
        </w:rPr>
        <w:id w:val="-1201631909"/>
        <w:docPartObj>
          <w:docPartGallery w:val="Cover Pages"/>
          <w:docPartUnique/>
        </w:docPartObj>
      </w:sdtPr>
      <w:sdtContent>
        <w:p w14:paraId="0F4583C0" w14:textId="748E8FB3" w:rsidR="005B0CA3" w:rsidRPr="00701F9A" w:rsidRDefault="005B0CA3" w:rsidP="00CE58FE">
          <w:pPr>
            <w:pStyle w:val="wCoverDate"/>
            <w:widowControl w:val="0"/>
            <w:rPr>
              <w:lang w:val="ro-RO"/>
            </w:rPr>
          </w:pPr>
        </w:p>
        <w:p w14:paraId="78DC0489" w14:textId="5786F1A4" w:rsidR="005B0CA3" w:rsidRPr="00701F9A" w:rsidRDefault="00804906" w:rsidP="00CE58FE">
          <w:pPr>
            <w:pStyle w:val="wCoverTitle1"/>
            <w:widowControl w:val="0"/>
            <w:rPr>
              <w:lang w:val="ro-RO"/>
            </w:rPr>
          </w:pPr>
          <w:r w:rsidRPr="00701F9A">
            <w:rPr>
              <w:lang w:val="ro-RO"/>
            </w:rPr>
            <w:t>Contract de prestări servicii</w:t>
          </w:r>
          <w:r w:rsidRPr="00701F9A" w:rsidDel="00804906">
            <w:rPr>
              <w:lang w:val="ro-RO"/>
            </w:rPr>
            <w:t xml:space="preserve"> </w:t>
          </w:r>
        </w:p>
        <w:p w14:paraId="2D88ADFA" w14:textId="77777777" w:rsidR="00DA05BD" w:rsidRPr="00701F9A" w:rsidRDefault="00DA05BD" w:rsidP="00CE58FE">
          <w:pPr>
            <w:pStyle w:val="wCoverCenter"/>
            <w:widowControl w:val="0"/>
            <w:rPr>
              <w:lang w:val="ro-RO"/>
            </w:rPr>
          </w:pPr>
        </w:p>
        <w:p w14:paraId="3CF5959F" w14:textId="218F4E71" w:rsidR="005B0CA3" w:rsidRPr="00701F9A" w:rsidRDefault="00804906" w:rsidP="00CE58FE">
          <w:pPr>
            <w:pStyle w:val="wCoverCenter"/>
            <w:widowControl w:val="0"/>
            <w:rPr>
              <w:lang w:val="ro-RO"/>
            </w:rPr>
          </w:pPr>
          <w:r w:rsidRPr="00701F9A">
            <w:rPr>
              <w:lang w:val="ro-RO"/>
            </w:rPr>
            <w:t>între</w:t>
          </w:r>
        </w:p>
        <w:p w14:paraId="6EF121F6" w14:textId="77777777" w:rsidR="003C3D1C" w:rsidRPr="00701F9A" w:rsidRDefault="003C3D1C" w:rsidP="00CE58FE">
          <w:pPr>
            <w:pStyle w:val="wCoverRole"/>
            <w:widowControl w:val="0"/>
            <w:rPr>
              <w:b/>
              <w:bCs/>
              <w:sz w:val="28"/>
              <w:szCs w:val="32"/>
              <w:lang w:val="ro-RO"/>
            </w:rPr>
          </w:pPr>
          <w:r w:rsidRPr="00701F9A">
            <w:rPr>
              <w:b/>
              <w:bCs/>
              <w:sz w:val="28"/>
              <w:szCs w:val="32"/>
              <w:lang w:val="ro-RO"/>
            </w:rPr>
            <w:t>RETURO SISTEM GARANTIE RETURNARE SA</w:t>
          </w:r>
        </w:p>
        <w:p w14:paraId="1E00DB5D" w14:textId="6C38D51A" w:rsidR="003C3D1C" w:rsidRPr="00701F9A" w:rsidRDefault="00804906" w:rsidP="00CE58FE">
          <w:pPr>
            <w:pStyle w:val="wCoverRole"/>
            <w:widowControl w:val="0"/>
            <w:rPr>
              <w:lang w:val="ro-RO"/>
            </w:rPr>
          </w:pPr>
          <w:r w:rsidRPr="00701F9A">
            <w:rPr>
              <w:lang w:val="ro-RO"/>
            </w:rPr>
            <w:t>și</w:t>
          </w:r>
        </w:p>
        <w:p w14:paraId="65D960E5" w14:textId="2C84149E" w:rsidR="005B0CA3" w:rsidRPr="00701F9A" w:rsidRDefault="003C3D1C" w:rsidP="00771F05">
          <w:pPr>
            <w:pStyle w:val="wCoverRole"/>
            <w:widowControl w:val="0"/>
            <w:rPr>
              <w:b/>
              <w:bCs/>
              <w:sz w:val="28"/>
              <w:szCs w:val="32"/>
              <w:lang w:val="ro-RO"/>
            </w:rPr>
          </w:pPr>
          <w:permStart w:id="927934761" w:edGrp="everyone"/>
          <w:r w:rsidRPr="00701F9A">
            <w:rPr>
              <w:b/>
              <w:bCs/>
              <w:sz w:val="28"/>
              <w:szCs w:val="32"/>
              <w:lang w:val="ro-RO"/>
            </w:rPr>
            <w:t>[</w:t>
          </w:r>
          <w:r w:rsidR="000866D3" w:rsidRPr="00701F9A">
            <w:rPr>
              <w:b/>
              <w:bCs/>
              <w:sz w:val="28"/>
              <w:szCs w:val="32"/>
              <w:lang w:val="ro-RO"/>
            </w:rPr>
            <w:t>AUTORITATE DELIBERATIVĂ LA NIVELUL UNITĂȚII ADMINISTRATIV-TERITORIALE/ASOCIAȚI</w:t>
          </w:r>
          <w:r w:rsidR="00A6671D" w:rsidRPr="00701F9A">
            <w:rPr>
              <w:b/>
              <w:bCs/>
              <w:sz w:val="28"/>
              <w:szCs w:val="32"/>
              <w:lang w:val="ro-RO"/>
            </w:rPr>
            <w:t>E</w:t>
          </w:r>
          <w:r w:rsidR="000866D3" w:rsidRPr="00701F9A">
            <w:rPr>
              <w:b/>
              <w:bCs/>
              <w:sz w:val="28"/>
              <w:szCs w:val="32"/>
              <w:lang w:val="ro-RO"/>
            </w:rPr>
            <w:t xml:space="preserve"> DE DEZVOLTARE INTERCOMUNITA</w:t>
          </w:r>
          <w:r w:rsidR="00A6671D" w:rsidRPr="00701F9A">
            <w:rPr>
              <w:b/>
              <w:bCs/>
              <w:sz w:val="28"/>
              <w:szCs w:val="32"/>
              <w:lang w:val="ro-RO"/>
            </w:rPr>
            <w:t>RĂ</w:t>
          </w:r>
          <w:r w:rsidRPr="00701F9A">
            <w:rPr>
              <w:b/>
              <w:bCs/>
              <w:sz w:val="28"/>
              <w:szCs w:val="32"/>
              <w:lang w:val="ro-RO"/>
            </w:rPr>
            <w:t>]</w:t>
          </w:r>
        </w:p>
        <w:permEnd w:id="927934761"/>
        <w:p w14:paraId="21F81AD8" w14:textId="77777777" w:rsidR="003C3D1C" w:rsidRPr="00701F9A" w:rsidRDefault="003C3D1C" w:rsidP="00771F05">
          <w:pPr>
            <w:widowControl w:val="0"/>
            <w:rPr>
              <w:lang w:val="ro-RO"/>
            </w:rPr>
          </w:pPr>
        </w:p>
        <w:p w14:paraId="5F67306B" w14:textId="0FBF0636" w:rsidR="005B0CA3" w:rsidRPr="00701F9A" w:rsidRDefault="00000000" w:rsidP="00CE58FE">
          <w:pPr>
            <w:pStyle w:val="wText"/>
            <w:widowControl w:val="0"/>
            <w:rPr>
              <w:lang w:val="ro-RO"/>
            </w:rPr>
            <w:sectPr w:rsidR="005B0CA3" w:rsidRPr="00701F9A" w:rsidSect="00254C66">
              <w:headerReference w:type="default" r:id="rId10"/>
              <w:footerReference w:type="default" r:id="rId11"/>
              <w:headerReference w:type="first" r:id="rId12"/>
              <w:footerReference w:type="first" r:id="rId13"/>
              <w:pgSz w:w="11907" w:h="16839" w:code="9"/>
              <w:pgMar w:top="1440" w:right="1440" w:bottom="1440" w:left="1440" w:header="720" w:footer="720" w:gutter="0"/>
              <w:pgNumType w:start="2"/>
              <w:cols w:space="708"/>
              <w:titlePg/>
              <w:docGrid w:linePitch="360"/>
            </w:sectPr>
          </w:pPr>
        </w:p>
      </w:sdtContent>
    </w:sdt>
    <w:p w14:paraId="3A74291A" w14:textId="74309C4B" w:rsidR="00247208" w:rsidRPr="00701F9A" w:rsidRDefault="00804906" w:rsidP="00CE58FE">
      <w:pPr>
        <w:pStyle w:val="wLeftB"/>
        <w:keepNext w:val="0"/>
        <w:widowControl w:val="0"/>
        <w:jc w:val="both"/>
        <w:rPr>
          <w:lang w:val="ro-RO"/>
        </w:rPr>
      </w:pPr>
      <w:r w:rsidRPr="00701F9A">
        <w:rPr>
          <w:b w:val="0"/>
          <w:bCs/>
          <w:lang w:val="ro-RO"/>
        </w:rPr>
        <w:lastRenderedPageBreak/>
        <w:t>Prezentul Contract de Prestări Servicii</w:t>
      </w:r>
      <w:r w:rsidR="004A2E04" w:rsidRPr="00701F9A">
        <w:rPr>
          <w:lang w:val="ro-RO"/>
        </w:rPr>
        <w:t xml:space="preserve"> </w:t>
      </w:r>
      <w:r w:rsidR="00C51CAD" w:rsidRPr="00701F9A">
        <w:rPr>
          <w:lang w:val="ro-RO"/>
        </w:rPr>
        <w:t>(“</w:t>
      </w:r>
      <w:r w:rsidRPr="00701F9A">
        <w:rPr>
          <w:lang w:val="ro-RO"/>
        </w:rPr>
        <w:t>Contractul</w:t>
      </w:r>
      <w:r w:rsidR="00C51CAD" w:rsidRPr="00701F9A">
        <w:rPr>
          <w:lang w:val="ro-RO"/>
        </w:rPr>
        <w:t xml:space="preserve">”) </w:t>
      </w:r>
      <w:r w:rsidR="008070F9" w:rsidRPr="00701F9A">
        <w:rPr>
          <w:b w:val="0"/>
          <w:lang w:val="ro-RO"/>
        </w:rPr>
        <w:t>a fost încheiat de către și între</w:t>
      </w:r>
      <w:r w:rsidR="00557955" w:rsidRPr="00701F9A">
        <w:rPr>
          <w:b w:val="0"/>
          <w:bCs/>
          <w:lang w:val="ro-RO"/>
        </w:rPr>
        <w:t>:</w:t>
      </w:r>
    </w:p>
    <w:p w14:paraId="203875B9" w14:textId="32834FAC" w:rsidR="008070F9" w:rsidRPr="00701F9A" w:rsidRDefault="007A08A7" w:rsidP="00CE58FE">
      <w:pPr>
        <w:pStyle w:val="Parties"/>
        <w:widowControl w:val="0"/>
        <w:rPr>
          <w:lang w:val="ro-RO"/>
        </w:rPr>
      </w:pPr>
      <w:r w:rsidRPr="00701F9A">
        <w:rPr>
          <w:b/>
          <w:bCs/>
          <w:lang w:val="ro-RO"/>
        </w:rPr>
        <w:t>RETURO SISTEM GARANTIE RETURNARE SA</w:t>
      </w:r>
      <w:r w:rsidRPr="00701F9A">
        <w:rPr>
          <w:lang w:val="ro-RO"/>
        </w:rPr>
        <w:t xml:space="preserve">, </w:t>
      </w:r>
      <w:r w:rsidR="008070F9" w:rsidRPr="00701F9A">
        <w:rPr>
          <w:lang w:val="ro-RO"/>
        </w:rPr>
        <w:t xml:space="preserve">societate organizată și funcționând în conformitate cu legea română, având sediul social în Globalworth Campus, str. Ing. George Constantinescu nr. 4B și str. George Constantinescu nr. 2-4, clădirea A, etaj </w:t>
      </w:r>
      <w:r w:rsidR="007E3B3A">
        <w:rPr>
          <w:lang w:val="ro-RO"/>
        </w:rPr>
        <w:t>4</w:t>
      </w:r>
      <w:r w:rsidR="008070F9" w:rsidRPr="00701F9A">
        <w:rPr>
          <w:lang w:val="ro-RO"/>
        </w:rPr>
        <w:t>, Sector 2, București, România, înmatriculată la Registrul Comerțului sub nr. J40/3853/2022, cod unic de înregistrare (CUI) 45721171 (“</w:t>
      </w:r>
      <w:r w:rsidR="008070F9" w:rsidRPr="00701F9A">
        <w:rPr>
          <w:b/>
          <w:bCs/>
          <w:lang w:val="ro-RO"/>
        </w:rPr>
        <w:t>Administrator SGR</w:t>
      </w:r>
      <w:r w:rsidR="008070F9" w:rsidRPr="00701F9A">
        <w:rPr>
          <w:lang w:val="ro-RO"/>
        </w:rPr>
        <w:t xml:space="preserve">”), reprezentată de </w:t>
      </w:r>
      <w:r w:rsidR="007E3B3A" w:rsidRPr="007E3B3A">
        <w:rPr>
          <w:lang w:val="ro-RO"/>
        </w:rPr>
        <w:t>Gemma Webb, în calitate de CEO și Președinte al Directoratului și de Cătălina Marga, în calitate de Director Financiar și Membru al Directoratului</w:t>
      </w:r>
      <w:r w:rsidR="007E3B3A">
        <w:rPr>
          <w:lang w:val="ro-RO"/>
        </w:rPr>
        <w:t xml:space="preserve">, </w:t>
      </w:r>
      <w:r w:rsidR="008070F9" w:rsidRPr="00701F9A">
        <w:rPr>
          <w:lang w:val="ro-RO"/>
        </w:rPr>
        <w:t>acționând în calitate de administrator al sistemului de garanție-returnare pentru ambalaje primare nereutilizabile, pe de o parte</w:t>
      </w:r>
    </w:p>
    <w:p w14:paraId="2E65C710" w14:textId="218C4179" w:rsidR="00B14663" w:rsidRPr="00701F9A" w:rsidRDefault="00950EF9" w:rsidP="00CE58FE">
      <w:pPr>
        <w:pStyle w:val="Parties"/>
        <w:widowControl w:val="0"/>
        <w:numPr>
          <w:ilvl w:val="0"/>
          <w:numId w:val="0"/>
        </w:numPr>
        <w:ind w:left="720"/>
        <w:rPr>
          <w:lang w:val="ro-RO"/>
        </w:rPr>
      </w:pPr>
      <w:r w:rsidRPr="00701F9A">
        <w:rPr>
          <w:lang w:val="ro-RO"/>
        </w:rPr>
        <w:t>și</w:t>
      </w:r>
    </w:p>
    <w:p w14:paraId="348C2517" w14:textId="78320F37" w:rsidR="00B14663" w:rsidRPr="00701F9A" w:rsidRDefault="00607381" w:rsidP="00CE58FE">
      <w:pPr>
        <w:pStyle w:val="Parties"/>
        <w:widowControl w:val="0"/>
        <w:rPr>
          <w:lang w:val="ro-RO"/>
        </w:rPr>
      </w:pPr>
      <w:permStart w:id="1893028518" w:edGrp="everyone"/>
      <w:r w:rsidRPr="00701F9A">
        <w:rPr>
          <w:lang w:val="ro-RO"/>
        </w:rPr>
        <w:t>[●], organiz</w:t>
      </w:r>
      <w:r w:rsidR="00950EF9" w:rsidRPr="00701F9A">
        <w:rPr>
          <w:lang w:val="ro-RO"/>
        </w:rPr>
        <w:t xml:space="preserve">ată și </w:t>
      </w:r>
      <w:r w:rsidR="00B32AD7" w:rsidRPr="00701F9A">
        <w:rPr>
          <w:lang w:val="ro-RO"/>
        </w:rPr>
        <w:t>funcționând în conformitate cu legea română, având sediul social</w:t>
      </w:r>
      <w:r w:rsidRPr="00701F9A">
        <w:rPr>
          <w:lang w:val="ro-RO"/>
        </w:rPr>
        <w:t xml:space="preserve"> </w:t>
      </w:r>
      <w:r w:rsidR="00B32AD7" w:rsidRPr="00701F9A">
        <w:rPr>
          <w:lang w:val="ro-RO"/>
        </w:rPr>
        <w:t>î</w:t>
      </w:r>
      <w:r w:rsidRPr="00701F9A">
        <w:rPr>
          <w:lang w:val="ro-RO"/>
        </w:rPr>
        <w:t>n [●],</w:t>
      </w:r>
      <w:r w:rsidR="00B714AE" w:rsidRPr="00701F9A">
        <w:rPr>
          <w:lang w:val="ro-RO"/>
        </w:rPr>
        <w:t xml:space="preserve"> </w:t>
      </w:r>
      <w:r w:rsidR="00B32AD7" w:rsidRPr="00701F9A">
        <w:rPr>
          <w:lang w:val="ro-RO"/>
        </w:rPr>
        <w:t xml:space="preserve">cod unic de înregistrare </w:t>
      </w:r>
      <w:r w:rsidRPr="00701F9A">
        <w:rPr>
          <w:lang w:val="ro-RO"/>
        </w:rPr>
        <w:t xml:space="preserve">(CUI) [●], </w:t>
      </w:r>
      <w:r w:rsidR="00B32AD7" w:rsidRPr="00701F9A">
        <w:rPr>
          <w:lang w:val="ro-RO"/>
        </w:rPr>
        <w:t xml:space="preserve">cont bancar nr. </w:t>
      </w:r>
      <w:r w:rsidR="00EF7C7D" w:rsidRPr="00701F9A">
        <w:rPr>
          <w:lang w:val="ro-RO"/>
        </w:rPr>
        <w:t xml:space="preserve">[●], </w:t>
      </w:r>
      <w:r w:rsidR="00B32AD7" w:rsidRPr="00701F9A">
        <w:rPr>
          <w:lang w:val="ro-RO"/>
        </w:rPr>
        <w:t>reprezentată de [●], în calitate de</w:t>
      </w:r>
      <w:r w:rsidR="00CE6C5C" w:rsidRPr="00701F9A">
        <w:rPr>
          <w:lang w:val="ro-RO"/>
        </w:rPr>
        <w:t xml:space="preserve"> </w:t>
      </w:r>
      <w:r w:rsidR="00A50890" w:rsidRPr="00701F9A">
        <w:rPr>
          <w:lang w:val="ro-RO"/>
        </w:rPr>
        <w:t>autoritate deliberativă la nivelul unității administrativ-teritoriale (</w:t>
      </w:r>
      <w:r w:rsidR="00A50890" w:rsidRPr="00701F9A">
        <w:rPr>
          <w:b/>
          <w:bCs/>
          <w:lang w:val="ro-RO"/>
        </w:rPr>
        <w:t>”UAT”</w:t>
      </w:r>
      <w:r w:rsidR="00A50890" w:rsidRPr="00701F9A">
        <w:rPr>
          <w:lang w:val="ro-RO"/>
        </w:rPr>
        <w:t>)/</w:t>
      </w:r>
      <w:r w:rsidR="005D62C8" w:rsidRPr="00701F9A">
        <w:rPr>
          <w:lang w:val="ro-RO"/>
        </w:rPr>
        <w:t>asociație de dezvoltare intercomunitară (</w:t>
      </w:r>
      <w:r w:rsidR="005D62C8" w:rsidRPr="00701F9A">
        <w:rPr>
          <w:b/>
          <w:bCs/>
          <w:lang w:val="ro-RO"/>
        </w:rPr>
        <w:t>”ADI”</w:t>
      </w:r>
      <w:r w:rsidR="005D62C8" w:rsidRPr="00701F9A">
        <w:rPr>
          <w:lang w:val="ro-RO"/>
        </w:rPr>
        <w:t>)</w:t>
      </w:r>
      <w:r w:rsidRPr="00701F9A">
        <w:rPr>
          <w:lang w:val="ro-RO"/>
        </w:rPr>
        <w:t>,</w:t>
      </w:r>
      <w:r w:rsidR="00EA2C8A" w:rsidRPr="00701F9A">
        <w:rPr>
          <w:lang w:val="ro-RO"/>
        </w:rPr>
        <w:t xml:space="preserve"> participant</w:t>
      </w:r>
      <w:r w:rsidR="005D62C8" w:rsidRPr="00701F9A">
        <w:rPr>
          <w:lang w:val="ro-RO"/>
        </w:rPr>
        <w:t xml:space="preserve"> voluntar</w:t>
      </w:r>
      <w:r w:rsidR="00EA2C8A" w:rsidRPr="00701F9A">
        <w:rPr>
          <w:lang w:val="ro-RO"/>
        </w:rPr>
        <w:t xml:space="preserve"> </w:t>
      </w:r>
      <w:r w:rsidR="00B32AD7" w:rsidRPr="00701F9A">
        <w:rPr>
          <w:lang w:val="ro-RO"/>
        </w:rPr>
        <w:t>la sistemul de garanție–returnare pentru ambalaje primare nereutilizabile</w:t>
      </w:r>
      <w:r w:rsidR="00D60C24" w:rsidRPr="00701F9A">
        <w:rPr>
          <w:lang w:val="ro-RO"/>
        </w:rPr>
        <w:t xml:space="preserve">, reprezentată în </w:t>
      </w:r>
      <w:r w:rsidR="00323A99" w:rsidRPr="00701F9A">
        <w:rPr>
          <w:lang w:val="ro-RO"/>
        </w:rPr>
        <w:t>m</w:t>
      </w:r>
      <w:r w:rsidR="00E6382D" w:rsidRPr="00701F9A">
        <w:rPr>
          <w:lang w:val="ro-RO"/>
        </w:rPr>
        <w:t xml:space="preserve">od corespunzător </w:t>
      </w:r>
      <w:r w:rsidR="0039795F" w:rsidRPr="00701F9A">
        <w:rPr>
          <w:lang w:val="ro-RO"/>
        </w:rPr>
        <w:t>de [●], numit</w:t>
      </w:r>
      <w:r w:rsidR="0059265E" w:rsidRPr="00701F9A">
        <w:rPr>
          <w:lang w:val="ro-RO"/>
        </w:rPr>
        <w:t>/ă</w:t>
      </w:r>
      <w:r w:rsidR="0039795F" w:rsidRPr="00701F9A">
        <w:rPr>
          <w:lang w:val="ro-RO"/>
        </w:rPr>
        <w:t xml:space="preserve"> prin </w:t>
      </w:r>
      <w:r w:rsidR="00E6382D" w:rsidRPr="00701F9A">
        <w:rPr>
          <w:lang w:val="ro-RO"/>
        </w:rPr>
        <w:t xml:space="preserve">hotărârea de </w:t>
      </w:r>
      <w:r w:rsidR="00DB23B7" w:rsidRPr="00701F9A">
        <w:rPr>
          <w:lang w:val="ro-RO"/>
        </w:rPr>
        <w:t>consiliu</w:t>
      </w:r>
      <w:r w:rsidR="00623679" w:rsidRPr="00701F9A">
        <w:rPr>
          <w:lang w:val="ro-RO"/>
        </w:rPr>
        <w:t>/</w:t>
      </w:r>
      <w:r w:rsidR="003A7A73" w:rsidRPr="00523C39">
        <w:rPr>
          <w:lang w:val="ro-RO"/>
        </w:rPr>
        <w:t xml:space="preserve"> </w:t>
      </w:r>
      <w:r w:rsidR="003A7A73" w:rsidRPr="00701F9A">
        <w:rPr>
          <w:lang w:val="ro-RO"/>
        </w:rPr>
        <w:t>hotărârea adunării generale</w:t>
      </w:r>
      <w:r w:rsidR="00DB23B7" w:rsidRPr="00701F9A">
        <w:rPr>
          <w:lang w:val="ro-RO"/>
        </w:rPr>
        <w:t xml:space="preserve"> nr.</w:t>
      </w:r>
      <w:r w:rsidR="00E6382D" w:rsidRPr="00701F9A">
        <w:rPr>
          <w:lang w:val="ro-RO"/>
        </w:rPr>
        <w:t xml:space="preserve"> </w:t>
      </w:r>
      <w:r w:rsidR="00E92E86" w:rsidRPr="00701F9A">
        <w:rPr>
          <w:lang w:val="ro-RO"/>
        </w:rPr>
        <w:t>[●]</w:t>
      </w:r>
      <w:r w:rsidR="00B32AD7" w:rsidRPr="00701F9A">
        <w:rPr>
          <w:lang w:val="ro-RO"/>
        </w:rPr>
        <w:t>, pe de altă parte</w:t>
      </w:r>
      <w:r w:rsidRPr="00701F9A">
        <w:rPr>
          <w:lang w:val="ro-RO"/>
        </w:rPr>
        <w:t>,</w:t>
      </w:r>
    </w:p>
    <w:permEnd w:id="1893028518"/>
    <w:p w14:paraId="1E0BEC4F" w14:textId="36304703" w:rsidR="00B14663" w:rsidRPr="00701F9A" w:rsidRDefault="00B32AD7" w:rsidP="00CE58FE">
      <w:pPr>
        <w:pStyle w:val="Parties"/>
        <w:widowControl w:val="0"/>
        <w:numPr>
          <w:ilvl w:val="0"/>
          <w:numId w:val="0"/>
        </w:numPr>
        <w:rPr>
          <w:lang w:val="ro-RO"/>
        </w:rPr>
      </w:pPr>
      <w:r w:rsidRPr="00701F9A">
        <w:rPr>
          <w:lang w:val="ro-RO"/>
        </w:rPr>
        <w:t xml:space="preserve">Denumite în mod individual </w:t>
      </w:r>
      <w:r w:rsidR="00B14663" w:rsidRPr="00701F9A">
        <w:rPr>
          <w:lang w:val="ro-RO"/>
        </w:rPr>
        <w:t>“</w:t>
      </w:r>
      <w:r w:rsidR="00B14663" w:rsidRPr="00701F9A">
        <w:rPr>
          <w:b/>
          <w:bCs/>
          <w:lang w:val="ro-RO"/>
        </w:rPr>
        <w:t>Part</w:t>
      </w:r>
      <w:r w:rsidRPr="00701F9A">
        <w:rPr>
          <w:b/>
          <w:bCs/>
          <w:lang w:val="ro-RO"/>
        </w:rPr>
        <w:t>ea</w:t>
      </w:r>
      <w:r w:rsidR="00B14663" w:rsidRPr="00701F9A">
        <w:rPr>
          <w:lang w:val="ro-RO"/>
        </w:rPr>
        <w:t xml:space="preserve">” </w:t>
      </w:r>
      <w:r w:rsidRPr="00701F9A">
        <w:rPr>
          <w:lang w:val="ro-RO"/>
        </w:rPr>
        <w:t xml:space="preserve">și colectiv </w:t>
      </w:r>
      <w:r w:rsidR="00B14663" w:rsidRPr="00701F9A">
        <w:rPr>
          <w:lang w:val="ro-RO"/>
        </w:rPr>
        <w:t>“</w:t>
      </w:r>
      <w:r w:rsidR="00B14663" w:rsidRPr="00701F9A">
        <w:rPr>
          <w:b/>
          <w:bCs/>
          <w:lang w:val="ro-RO"/>
        </w:rPr>
        <w:t>P</w:t>
      </w:r>
      <w:r w:rsidRPr="00701F9A">
        <w:rPr>
          <w:b/>
          <w:bCs/>
          <w:lang w:val="ro-RO"/>
        </w:rPr>
        <w:t>ărțile</w:t>
      </w:r>
      <w:r w:rsidR="00B14663" w:rsidRPr="00701F9A">
        <w:rPr>
          <w:lang w:val="ro-RO"/>
        </w:rPr>
        <w:t>”.</w:t>
      </w:r>
    </w:p>
    <w:p w14:paraId="5276F313" w14:textId="50590D40" w:rsidR="004A2E04" w:rsidRPr="00701F9A" w:rsidRDefault="00B32AD7" w:rsidP="00CE58FE">
      <w:pPr>
        <w:pStyle w:val="wLeftB"/>
        <w:keepNext w:val="0"/>
        <w:widowControl w:val="0"/>
        <w:rPr>
          <w:lang w:val="ro-RO"/>
        </w:rPr>
      </w:pPr>
      <w:r w:rsidRPr="00701F9A">
        <w:rPr>
          <w:lang w:val="ro-RO"/>
        </w:rPr>
        <w:t>Având în vedere că</w:t>
      </w:r>
      <w:r w:rsidR="004A2E04" w:rsidRPr="00701F9A">
        <w:rPr>
          <w:lang w:val="ro-RO"/>
        </w:rPr>
        <w:t>:</w:t>
      </w:r>
    </w:p>
    <w:p w14:paraId="157BBF1B" w14:textId="40175D1A" w:rsidR="00771F05" w:rsidRPr="00701F9A" w:rsidRDefault="00B32AD7" w:rsidP="00CE58FE">
      <w:pPr>
        <w:pStyle w:val="Recitals"/>
        <w:widowControl w:val="0"/>
        <w:rPr>
          <w:lang w:val="ro-RO"/>
        </w:rPr>
      </w:pPr>
      <w:r w:rsidRPr="00701F9A">
        <w:rPr>
          <w:lang w:val="ro-RO"/>
        </w:rPr>
        <w:t>Sistemul de Garanție-Returnare pentru ambalaje primare nereutilizabile a fost reglementat în vederea implementării pe teritoriul României prin Legea nr. 249/2015 privind modalitatea de gestionare a ambalajelor şi a deșeurilor de ambalaje, cu modificările şi completările ulterioare și Hotărârea Guvernului nr. 1074/2021 privind stabilirea sistemului de garanție-returnare pentru ambalaje primare nereutilizabile</w:t>
      </w:r>
      <w:r w:rsidR="00914501" w:rsidRPr="002866D9">
        <w:rPr>
          <w:lang w:val="ro-RO"/>
        </w:rPr>
        <w:t xml:space="preserve"> - Republicată</w:t>
      </w:r>
      <w:r w:rsidRPr="00701F9A">
        <w:rPr>
          <w:lang w:val="ro-RO"/>
        </w:rPr>
        <w:t>, precum și alte acte normative relevante</w:t>
      </w:r>
      <w:r w:rsidR="00BD131D" w:rsidRPr="00701F9A">
        <w:rPr>
          <w:lang w:val="ro-RO"/>
        </w:rPr>
        <w:t>.</w:t>
      </w:r>
    </w:p>
    <w:p w14:paraId="33E36D89" w14:textId="1D3AF704" w:rsidR="0026707F" w:rsidRPr="00701F9A" w:rsidRDefault="0078253D" w:rsidP="00CE58FE">
      <w:pPr>
        <w:pStyle w:val="Recitals"/>
        <w:widowControl w:val="0"/>
        <w:rPr>
          <w:lang w:val="ro-RO"/>
        </w:rPr>
      </w:pPr>
      <w:r w:rsidRPr="00701F9A">
        <w:rPr>
          <w:lang w:val="ro-RO"/>
        </w:rPr>
        <w:t xml:space="preserve">UAT/ADI </w:t>
      </w:r>
      <w:r w:rsidR="00B32AD7" w:rsidRPr="00701F9A">
        <w:rPr>
          <w:lang w:val="ro-RO"/>
        </w:rPr>
        <w:t xml:space="preserve">are </w:t>
      </w:r>
      <w:r w:rsidRPr="00701F9A">
        <w:rPr>
          <w:lang w:val="ro-RO"/>
        </w:rPr>
        <w:t xml:space="preserve">posibilitatea </w:t>
      </w:r>
      <w:r w:rsidR="00B32AD7" w:rsidRPr="00701F9A">
        <w:rPr>
          <w:lang w:val="ro-RO"/>
        </w:rPr>
        <w:t>de a participa la funcționarea Sistemului de Garanție-Returnare pentru ambalaje primare nereutilizabile (”</w:t>
      </w:r>
      <w:r w:rsidR="00B32AD7" w:rsidRPr="00701F9A">
        <w:rPr>
          <w:b/>
          <w:lang w:val="ro-RO"/>
        </w:rPr>
        <w:t>SGR</w:t>
      </w:r>
      <w:r w:rsidR="00B32AD7" w:rsidRPr="00701F9A">
        <w:rPr>
          <w:lang w:val="ro-RO"/>
        </w:rPr>
        <w:t>” sau ”</w:t>
      </w:r>
      <w:r w:rsidR="00B32AD7" w:rsidRPr="00701F9A">
        <w:rPr>
          <w:b/>
          <w:lang w:val="ro-RO"/>
        </w:rPr>
        <w:t>Sistemul de Garanție Returnare</w:t>
      </w:r>
      <w:r w:rsidR="00B32AD7" w:rsidRPr="00701F9A">
        <w:rPr>
          <w:lang w:val="ro-RO"/>
        </w:rPr>
        <w:t xml:space="preserve">”) și de a îndeplini celelalte obligații prevăzute în sarcina acestuia în contextul funcționării sistemului potrivit prevederilor legale relevante aplicabile, inclusiv, printre altele, </w:t>
      </w:r>
      <w:r w:rsidRPr="00701F9A">
        <w:rPr>
          <w:lang w:val="ro-RO"/>
        </w:rPr>
        <w:t xml:space="preserve">de a respecta obligațiile </w:t>
      </w:r>
      <w:r w:rsidR="00DB23B7" w:rsidRPr="00701F9A">
        <w:rPr>
          <w:lang w:val="ro-RO"/>
        </w:rPr>
        <w:t>asumate prin</w:t>
      </w:r>
      <w:r w:rsidR="0093559D" w:rsidRPr="00701F9A">
        <w:rPr>
          <w:lang w:val="ro-RO"/>
        </w:rPr>
        <w:t xml:space="preserve"> </w:t>
      </w:r>
      <w:r w:rsidR="00907C0E" w:rsidRPr="00701F9A">
        <w:rPr>
          <w:lang w:val="ro-RO"/>
        </w:rPr>
        <w:t>încheierea</w:t>
      </w:r>
      <w:r w:rsidR="00B32AD7" w:rsidRPr="00701F9A">
        <w:rPr>
          <w:lang w:val="ro-RO"/>
        </w:rPr>
        <w:t xml:space="preserve"> un</w:t>
      </w:r>
      <w:r w:rsidR="00096110" w:rsidRPr="00701F9A">
        <w:rPr>
          <w:lang w:val="ro-RO"/>
        </w:rPr>
        <w:t>ui</w:t>
      </w:r>
      <w:r w:rsidR="00B32AD7" w:rsidRPr="00701F9A">
        <w:rPr>
          <w:lang w:val="ro-RO"/>
        </w:rPr>
        <w:t xml:space="preserve"> contract cu administratorul desemnat al SGR în conformitate cu dispozițiile Hotărârii Guvernului nr. 1074/2021. </w:t>
      </w:r>
    </w:p>
    <w:p w14:paraId="2C1FB0A7" w14:textId="734D3E59" w:rsidR="00B32AD7" w:rsidRPr="00701F9A" w:rsidRDefault="003C726E" w:rsidP="00CE58FE">
      <w:pPr>
        <w:pStyle w:val="Recitals"/>
        <w:widowControl w:val="0"/>
        <w:rPr>
          <w:lang w:val="ro-RO"/>
        </w:rPr>
      </w:pPr>
      <w:r w:rsidRPr="00701F9A">
        <w:rPr>
          <w:lang w:val="ro-RO"/>
        </w:rPr>
        <w:t xml:space="preserve">RETURO SISTEM GARANTIE RETURNARE SA </w:t>
      </w:r>
      <w:r w:rsidR="00B32AD7" w:rsidRPr="00701F9A">
        <w:rPr>
          <w:lang w:val="ro-RO"/>
        </w:rPr>
        <w:t>a fost desemnată în calitate de administrator al SGR prin Hotărârea Guvernului nr. 1.059/2022 privind desemnarea administratorului sistemului de garanție-returnare pentru ambalaje primare nereutilizabile și, în această calitate, are obligația de a implementa, gestiona, opera și de a asigura finanțarea sistemului</w:t>
      </w:r>
      <w:r w:rsidR="00096110" w:rsidRPr="00701F9A">
        <w:rPr>
          <w:lang w:val="ro-RO"/>
        </w:rPr>
        <w:t>.</w:t>
      </w:r>
    </w:p>
    <w:p w14:paraId="3AE1368F" w14:textId="614DF484" w:rsidR="00096110" w:rsidRPr="00701F9A" w:rsidRDefault="0057409A" w:rsidP="00771F05">
      <w:pPr>
        <w:pStyle w:val="Recitals"/>
        <w:widowControl w:val="0"/>
        <w:rPr>
          <w:lang w:val="ro-RO"/>
        </w:rPr>
      </w:pPr>
      <w:r w:rsidRPr="00701F9A">
        <w:rPr>
          <w:lang w:val="ro-RO"/>
        </w:rPr>
        <w:t>UAT/ADI are obligația de a organiza puncte de retur</w:t>
      </w:r>
      <w:r w:rsidR="005D5941" w:rsidRPr="00701F9A">
        <w:rPr>
          <w:lang w:val="ro-RO"/>
        </w:rPr>
        <w:t>nare</w:t>
      </w:r>
      <w:r w:rsidRPr="00701F9A">
        <w:rPr>
          <w:lang w:val="ro-RO"/>
        </w:rPr>
        <w:t xml:space="preserve"> </w:t>
      </w:r>
      <w:r w:rsidR="004329CE" w:rsidRPr="00701F9A">
        <w:rPr>
          <w:lang w:val="ro-RO"/>
        </w:rPr>
        <w:t xml:space="preserve">în cazul încheierii prezentului contract, în conformitate cu prevederile Hotărârii Guvernului nr. 1074/2021, în colaborare și sub coordonarea administratorului SGR, </w:t>
      </w:r>
    </w:p>
    <w:p w14:paraId="054A8B86" w14:textId="4B629581" w:rsidR="00F524C2" w:rsidRPr="00701F9A" w:rsidRDefault="006C6A88" w:rsidP="00771F05">
      <w:pPr>
        <w:pStyle w:val="Recitals"/>
        <w:widowControl w:val="0"/>
        <w:rPr>
          <w:lang w:val="ro-RO"/>
        </w:rPr>
      </w:pPr>
      <w:r w:rsidRPr="00701F9A">
        <w:rPr>
          <w:lang w:val="ro-RO"/>
        </w:rPr>
        <w:t>UAT</w:t>
      </w:r>
      <w:r w:rsidR="00301E95" w:rsidRPr="00701F9A">
        <w:rPr>
          <w:lang w:val="ro-RO"/>
        </w:rPr>
        <w:t xml:space="preserve"> a încheiat un acord de parteneriat cu comercianți</w:t>
      </w:r>
      <w:r w:rsidR="00147693" w:rsidRPr="00701F9A">
        <w:rPr>
          <w:lang w:val="ro-RO"/>
        </w:rPr>
        <w:t>i</w:t>
      </w:r>
      <w:r w:rsidR="00301E95" w:rsidRPr="00701F9A">
        <w:rPr>
          <w:lang w:val="ro-RO"/>
        </w:rPr>
        <w:t xml:space="preserve"> cu o suprafață mai mică de 200 mp,</w:t>
      </w:r>
      <w:r w:rsidR="00147693" w:rsidRPr="00701F9A">
        <w:rPr>
          <w:lang w:val="ro-RO"/>
        </w:rPr>
        <w:t xml:space="preserve"> localizați pe raza administrativ-teritorială a </w:t>
      </w:r>
      <w:r w:rsidR="003706D7" w:rsidRPr="00701F9A">
        <w:rPr>
          <w:lang w:val="ro-RO"/>
        </w:rPr>
        <w:t>acestuia,</w:t>
      </w:r>
      <w:r w:rsidR="00301E95" w:rsidRPr="00701F9A">
        <w:rPr>
          <w:lang w:val="ro-RO"/>
        </w:rPr>
        <w:t xml:space="preserve"> la solicitarea acestora</w:t>
      </w:r>
      <w:r w:rsidR="00C85649" w:rsidRPr="00701F9A">
        <w:rPr>
          <w:lang w:val="ro-RO"/>
        </w:rPr>
        <w:t xml:space="preserve">/ UAT/ADI a propus și a adoptat o hotărâre de a organiza puncte de returnare </w:t>
      </w:r>
      <w:r w:rsidR="00211B62" w:rsidRPr="00701F9A">
        <w:rPr>
          <w:lang w:val="ro-RO"/>
        </w:rPr>
        <w:t>a ambalajelor SGR pe raza administrativ-teritorială a respectiv</w:t>
      </w:r>
      <w:r w:rsidR="003706D7" w:rsidRPr="00701F9A">
        <w:rPr>
          <w:lang w:val="ro-RO"/>
        </w:rPr>
        <w:t xml:space="preserve">ului UAT/ADI, </w:t>
      </w:r>
    </w:p>
    <w:p w14:paraId="71E18F65" w14:textId="2C1B0E35" w:rsidR="00771F05" w:rsidRPr="00701F9A" w:rsidRDefault="00B32AD7" w:rsidP="00B61F58">
      <w:pPr>
        <w:pStyle w:val="Recitals"/>
        <w:widowControl w:val="0"/>
        <w:rPr>
          <w:lang w:val="ro-RO"/>
        </w:rPr>
      </w:pPr>
      <w:r w:rsidRPr="00701F9A">
        <w:rPr>
          <w:lang w:val="ro-RO"/>
        </w:rPr>
        <w:t xml:space="preserve">Părțile sunt de acord să reglementeze aspectele care </w:t>
      </w:r>
      <w:r w:rsidR="00233274" w:rsidRPr="00701F9A">
        <w:rPr>
          <w:lang w:val="ro-RO"/>
        </w:rPr>
        <w:t xml:space="preserve">rezultă </w:t>
      </w:r>
      <w:r w:rsidRPr="00701F9A">
        <w:rPr>
          <w:lang w:val="ro-RO"/>
        </w:rPr>
        <w:t xml:space="preserve">din </w:t>
      </w:r>
      <w:r w:rsidR="00FE093E" w:rsidRPr="00701F9A">
        <w:rPr>
          <w:lang w:val="ro-RO"/>
        </w:rPr>
        <w:t xml:space="preserve">organizarea unor puncte de </w:t>
      </w:r>
      <w:r w:rsidR="00071F44" w:rsidRPr="00701F9A">
        <w:rPr>
          <w:lang w:val="ro-RO"/>
        </w:rPr>
        <w:t xml:space="preserve">returnare </w:t>
      </w:r>
      <w:r w:rsidR="00DB23B7" w:rsidRPr="00701F9A">
        <w:rPr>
          <w:lang w:val="ro-RO"/>
        </w:rPr>
        <w:t>organizate</w:t>
      </w:r>
      <w:r w:rsidR="00071F44" w:rsidRPr="00701F9A">
        <w:rPr>
          <w:lang w:val="ro-RO"/>
        </w:rPr>
        <w:t xml:space="preserve"> în conformitate cu dispozițiile Capitolului IV: Rolul unităților administrativ-teritoriale și al asociațiilor de dezvoltare </w:t>
      </w:r>
      <w:r w:rsidR="00E221A6" w:rsidRPr="00701F9A">
        <w:rPr>
          <w:lang w:val="ro-RO"/>
        </w:rPr>
        <w:t xml:space="preserve">intercomunitare din Hotărârea Guvernului nr. </w:t>
      </w:r>
      <w:r w:rsidR="00B47657" w:rsidRPr="00701F9A">
        <w:rPr>
          <w:lang w:val="ro-RO"/>
        </w:rPr>
        <w:t xml:space="preserve">1074/2021 în relație cu </w:t>
      </w:r>
      <w:r w:rsidRPr="00701F9A">
        <w:rPr>
          <w:lang w:val="ro-RO"/>
        </w:rPr>
        <w:t>ambalajel</w:t>
      </w:r>
      <w:r w:rsidR="00554864" w:rsidRPr="00701F9A">
        <w:rPr>
          <w:lang w:val="ro-RO"/>
        </w:rPr>
        <w:t>e</w:t>
      </w:r>
      <w:r w:rsidRPr="00701F9A">
        <w:rPr>
          <w:lang w:val="ro-RO"/>
        </w:rPr>
        <w:t xml:space="preserve"> primare nereutilizabile </w:t>
      </w:r>
      <w:r w:rsidR="003151B2" w:rsidRPr="00701F9A">
        <w:rPr>
          <w:lang w:val="ro-RO"/>
        </w:rPr>
        <w:t>care fac obiectul SGR</w:t>
      </w:r>
      <w:r w:rsidRPr="00701F9A">
        <w:rPr>
          <w:lang w:val="ro-RO"/>
        </w:rPr>
        <w:t xml:space="preserve"> în condițiile prevăzute </w:t>
      </w:r>
      <w:r w:rsidR="00AF521A" w:rsidRPr="00701F9A">
        <w:rPr>
          <w:lang w:val="ro-RO"/>
        </w:rPr>
        <w:t>în</w:t>
      </w:r>
      <w:r w:rsidRPr="00701F9A">
        <w:rPr>
          <w:lang w:val="ro-RO"/>
        </w:rPr>
        <w:t xml:space="preserve"> prezentul Contract</w:t>
      </w:r>
      <w:r w:rsidR="00AF521A" w:rsidRPr="00701F9A">
        <w:rPr>
          <w:lang w:val="ro-RO"/>
        </w:rPr>
        <w:t>.</w:t>
      </w:r>
    </w:p>
    <w:p w14:paraId="1FEC9038" w14:textId="77777777" w:rsidR="0067655E" w:rsidRPr="00701F9A" w:rsidRDefault="0067655E" w:rsidP="006846A3">
      <w:pPr>
        <w:pStyle w:val="Recitals"/>
        <w:widowControl w:val="0"/>
        <w:numPr>
          <w:ilvl w:val="0"/>
          <w:numId w:val="0"/>
        </w:numPr>
        <w:ind w:left="720"/>
        <w:rPr>
          <w:lang w:val="ro-RO"/>
        </w:rPr>
      </w:pPr>
    </w:p>
    <w:p w14:paraId="378A76BD" w14:textId="41D76BE6" w:rsidR="001E16DE" w:rsidRPr="00701F9A" w:rsidRDefault="00233274" w:rsidP="00CE58FE">
      <w:pPr>
        <w:pStyle w:val="wLeftB"/>
        <w:keepNext w:val="0"/>
        <w:widowControl w:val="0"/>
        <w:spacing w:after="0"/>
        <w:rPr>
          <w:lang w:val="ro-RO"/>
        </w:rPr>
      </w:pPr>
      <w:r w:rsidRPr="00701F9A">
        <w:rPr>
          <w:bCs/>
          <w:lang w:val="ro-RO"/>
        </w:rPr>
        <w:t>Părțile</w:t>
      </w:r>
      <w:r w:rsidR="003151B2" w:rsidRPr="00701F9A">
        <w:rPr>
          <w:bCs/>
          <w:lang w:val="ro-RO"/>
        </w:rPr>
        <w:t xml:space="preserve"> conv</w:t>
      </w:r>
      <w:r w:rsidRPr="00701F9A">
        <w:rPr>
          <w:bCs/>
          <w:lang w:val="ro-RO"/>
        </w:rPr>
        <w:t>in</w:t>
      </w:r>
      <w:r w:rsidR="003151B2" w:rsidRPr="00701F9A">
        <w:rPr>
          <w:bCs/>
          <w:lang w:val="ro-RO"/>
        </w:rPr>
        <w:t xml:space="preserve"> asupra următoarelor</w:t>
      </w:r>
      <w:r w:rsidR="004A2E04" w:rsidRPr="00701F9A">
        <w:rPr>
          <w:lang w:val="ro-RO"/>
        </w:rPr>
        <w:t>:</w:t>
      </w:r>
    </w:p>
    <w:p w14:paraId="2F2C1643" w14:textId="73D5CD53" w:rsidR="009E595D" w:rsidRPr="00701F9A" w:rsidRDefault="003151B2" w:rsidP="00CE58FE">
      <w:pPr>
        <w:pStyle w:val="Heading1"/>
        <w:keepNext w:val="0"/>
        <w:keepLines w:val="0"/>
        <w:rPr>
          <w:lang w:val="ro-RO"/>
        </w:rPr>
      </w:pPr>
      <w:r w:rsidRPr="00701F9A">
        <w:rPr>
          <w:lang w:val="ro-RO"/>
        </w:rPr>
        <w:t xml:space="preserve">Obiectul Contractului </w:t>
      </w:r>
    </w:p>
    <w:p w14:paraId="30A00420" w14:textId="135CF764" w:rsidR="004511D5" w:rsidRPr="00701F9A" w:rsidRDefault="00703FDF" w:rsidP="0067655E">
      <w:pPr>
        <w:pStyle w:val="Heading2"/>
        <w:keepNext w:val="0"/>
        <w:widowControl w:val="0"/>
        <w:rPr>
          <w:b w:val="0"/>
          <w:bCs w:val="0"/>
          <w:lang w:val="ro-RO"/>
        </w:rPr>
      </w:pPr>
      <w:r w:rsidRPr="00701F9A">
        <w:rPr>
          <w:b w:val="0"/>
          <w:bCs w:val="0"/>
          <w:lang w:val="ro-RO"/>
        </w:rPr>
        <w:t>Prin încheierea prezentului Contract, Părțile convin asupra termenilor și condițiilor în care Părțile vor colabora în ceea ce privește SGR în vederea îndeplinirii de către fiecare dintre Părți a obligațiilor ce le revin în temeiul Legislației Aplicabile</w:t>
      </w:r>
      <w:r w:rsidR="009E595D" w:rsidRPr="00701F9A">
        <w:rPr>
          <w:b w:val="0"/>
          <w:bCs w:val="0"/>
          <w:lang w:val="ro-RO"/>
        </w:rPr>
        <w:t>.</w:t>
      </w:r>
    </w:p>
    <w:p w14:paraId="2BADD996" w14:textId="56C51BC1" w:rsidR="00686CD2" w:rsidRPr="00701F9A" w:rsidRDefault="00B824BC" w:rsidP="0067655E">
      <w:pPr>
        <w:pStyle w:val="Heading2"/>
        <w:keepNext w:val="0"/>
        <w:widowControl w:val="0"/>
        <w:rPr>
          <w:b w:val="0"/>
          <w:bCs w:val="0"/>
          <w:lang w:val="ro-RO"/>
        </w:rPr>
      </w:pPr>
      <w:bookmarkStart w:id="0" w:name="_Ref136272222"/>
      <w:r w:rsidRPr="00701F9A">
        <w:rPr>
          <w:b w:val="0"/>
          <w:bCs w:val="0"/>
          <w:lang w:val="ro-RO"/>
        </w:rPr>
        <w:t xml:space="preserve">UAT/ADI </w:t>
      </w:r>
      <w:r w:rsidR="00703FDF" w:rsidRPr="00701F9A">
        <w:rPr>
          <w:b w:val="0"/>
          <w:bCs w:val="0"/>
          <w:lang w:val="ro-RO"/>
        </w:rPr>
        <w:t>se obligă</w:t>
      </w:r>
      <w:r w:rsidR="000813AD" w:rsidRPr="00701F9A">
        <w:rPr>
          <w:b w:val="0"/>
          <w:bCs w:val="0"/>
          <w:lang w:val="ro-RO"/>
        </w:rPr>
        <w:t>:</w:t>
      </w:r>
      <w:bookmarkEnd w:id="0"/>
    </w:p>
    <w:p w14:paraId="41859841" w14:textId="4FD12EF7" w:rsidR="004D3F87" w:rsidRPr="00701F9A" w:rsidRDefault="004D3F87" w:rsidP="0067655E">
      <w:pPr>
        <w:pStyle w:val="Heading4"/>
        <w:widowControl w:val="0"/>
        <w:rPr>
          <w:lang w:val="ro-RO"/>
        </w:rPr>
      </w:pPr>
      <w:r w:rsidRPr="00701F9A">
        <w:rPr>
          <w:lang w:val="ro-RO"/>
        </w:rPr>
        <w:t xml:space="preserve">să </w:t>
      </w:r>
      <w:r w:rsidR="001C58ED" w:rsidRPr="00701F9A">
        <w:rPr>
          <w:lang w:val="ro-RO"/>
        </w:rPr>
        <w:t xml:space="preserve">organizeze </w:t>
      </w:r>
      <w:r w:rsidRPr="00701F9A">
        <w:rPr>
          <w:lang w:val="ro-RO"/>
        </w:rPr>
        <w:t xml:space="preserve">și să opereze Punctul/Punctele de Returnare pentru Ambalajele </w:t>
      </w:r>
      <w:r w:rsidR="004C5C2C" w:rsidRPr="00701F9A">
        <w:rPr>
          <w:lang w:val="ro-RO"/>
        </w:rPr>
        <w:t xml:space="preserve">SGR </w:t>
      </w:r>
      <w:r w:rsidRPr="00701F9A">
        <w:rPr>
          <w:lang w:val="ro-RO"/>
        </w:rPr>
        <w:t xml:space="preserve">și, în legătură cu acestea, începând cu </w:t>
      </w:r>
      <w:r w:rsidR="004B2248" w:rsidRPr="00701F9A">
        <w:rPr>
          <w:lang w:val="ro-RO"/>
        </w:rPr>
        <w:t>data intrării în funcțiune a SGR la nivel național în conformitate cu Legislația Aplicabilă („</w:t>
      </w:r>
      <w:r w:rsidR="004B2248" w:rsidRPr="00701F9A">
        <w:rPr>
          <w:b/>
          <w:bCs/>
          <w:lang w:val="ro-RO"/>
        </w:rPr>
        <w:t>Data intrării în funcțiune a SGR</w:t>
      </w:r>
      <w:r w:rsidR="004B2248" w:rsidRPr="00701F9A">
        <w:rPr>
          <w:lang w:val="ro-RO"/>
        </w:rPr>
        <w:t>”)</w:t>
      </w:r>
      <w:r w:rsidRPr="00701F9A">
        <w:rPr>
          <w:lang w:val="ro-RO"/>
        </w:rPr>
        <w:t xml:space="preserve">, să preia </w:t>
      </w:r>
      <w:r w:rsidR="00746913" w:rsidRPr="00701F9A">
        <w:rPr>
          <w:lang w:val="ro-RO"/>
        </w:rPr>
        <w:t>la</w:t>
      </w:r>
      <w:r w:rsidRPr="00701F9A">
        <w:rPr>
          <w:lang w:val="ro-RO"/>
        </w:rPr>
        <w:t xml:space="preserve"> Punctul</w:t>
      </w:r>
      <w:r w:rsidR="00746913" w:rsidRPr="00701F9A">
        <w:rPr>
          <w:lang w:val="ro-RO"/>
        </w:rPr>
        <w:t xml:space="preserve">/Punctele </w:t>
      </w:r>
      <w:r w:rsidRPr="00701F9A">
        <w:rPr>
          <w:lang w:val="ro-RO"/>
        </w:rPr>
        <w:t>de Retur</w:t>
      </w:r>
      <w:r w:rsidR="00746913" w:rsidRPr="00701F9A">
        <w:rPr>
          <w:lang w:val="ro-RO"/>
        </w:rPr>
        <w:t>nare</w:t>
      </w:r>
      <w:r w:rsidRPr="00701F9A">
        <w:rPr>
          <w:lang w:val="ro-RO"/>
        </w:rPr>
        <w:t xml:space="preserve"> toate Ambalaj</w:t>
      </w:r>
      <w:r w:rsidR="00746913" w:rsidRPr="00701F9A">
        <w:rPr>
          <w:lang w:val="ro-RO"/>
        </w:rPr>
        <w:t>ele SGR</w:t>
      </w:r>
      <w:r w:rsidRPr="00701F9A">
        <w:rPr>
          <w:lang w:val="ro-RO"/>
        </w:rPr>
        <w:t xml:space="preserve"> returnat</w:t>
      </w:r>
      <w:r w:rsidR="00746913" w:rsidRPr="00701F9A">
        <w:rPr>
          <w:lang w:val="ro-RO"/>
        </w:rPr>
        <w:t>e</w:t>
      </w:r>
      <w:r w:rsidRPr="00701F9A">
        <w:rPr>
          <w:lang w:val="ro-RO"/>
        </w:rPr>
        <w:t xml:space="preserve"> de </w:t>
      </w:r>
      <w:r w:rsidR="00746913" w:rsidRPr="00701F9A">
        <w:rPr>
          <w:lang w:val="ro-RO"/>
        </w:rPr>
        <w:t>C</w:t>
      </w:r>
      <w:r w:rsidRPr="00701F9A">
        <w:rPr>
          <w:lang w:val="ro-RO"/>
        </w:rPr>
        <w:t xml:space="preserve">onsumatori sau de </w:t>
      </w:r>
      <w:r w:rsidR="00746913" w:rsidRPr="00701F9A">
        <w:rPr>
          <w:lang w:val="ro-RO"/>
        </w:rPr>
        <w:t>Utilizator</w:t>
      </w:r>
      <w:r w:rsidR="001C58ED" w:rsidRPr="00701F9A">
        <w:rPr>
          <w:lang w:val="ro-RO"/>
        </w:rPr>
        <w:t>i</w:t>
      </w:r>
      <w:r w:rsidR="00746913" w:rsidRPr="00701F9A">
        <w:rPr>
          <w:lang w:val="ro-RO"/>
        </w:rPr>
        <w:t xml:space="preserve"> Final</w:t>
      </w:r>
      <w:r w:rsidR="001C58ED" w:rsidRPr="00701F9A">
        <w:rPr>
          <w:lang w:val="ro-RO"/>
        </w:rPr>
        <w:t>i</w:t>
      </w:r>
      <w:r w:rsidRPr="00701F9A">
        <w:rPr>
          <w:lang w:val="ro-RO"/>
        </w:rPr>
        <w:t xml:space="preserve">, în conformitate cu prevederile relevante din Legislația </w:t>
      </w:r>
      <w:r w:rsidR="00746913" w:rsidRPr="00701F9A">
        <w:rPr>
          <w:lang w:val="ro-RO"/>
        </w:rPr>
        <w:t>A</w:t>
      </w:r>
      <w:r w:rsidRPr="00701F9A">
        <w:rPr>
          <w:lang w:val="ro-RO"/>
        </w:rPr>
        <w:t xml:space="preserve">plicabilă și clauzele </w:t>
      </w:r>
      <w:r w:rsidR="001C58ED" w:rsidRPr="00701F9A">
        <w:rPr>
          <w:lang w:val="ro-RO"/>
        </w:rPr>
        <w:fldChar w:fldCharType="begin"/>
      </w:r>
      <w:r w:rsidR="001C58ED" w:rsidRPr="00701F9A">
        <w:rPr>
          <w:lang w:val="ro-RO"/>
        </w:rPr>
        <w:instrText xml:space="preserve"> REF _Ref140839478 \r \h </w:instrText>
      </w:r>
      <w:r w:rsidR="001C58ED" w:rsidRPr="00701F9A">
        <w:rPr>
          <w:lang w:val="ro-RO"/>
        </w:rPr>
      </w:r>
      <w:r w:rsidR="001C58ED" w:rsidRPr="00701F9A">
        <w:rPr>
          <w:lang w:val="ro-RO"/>
        </w:rPr>
        <w:fldChar w:fldCharType="separate"/>
      </w:r>
      <w:r w:rsidR="007E3B3A">
        <w:rPr>
          <w:cs/>
          <w:lang w:val="ro-RO"/>
        </w:rPr>
        <w:t>‎</w:t>
      </w:r>
      <w:r w:rsidR="007E3B3A">
        <w:rPr>
          <w:lang w:val="ro-RO"/>
        </w:rPr>
        <w:t>1.2</w:t>
      </w:r>
      <w:r w:rsidR="001C58ED" w:rsidRPr="00701F9A">
        <w:rPr>
          <w:lang w:val="ro-RO"/>
        </w:rPr>
        <w:fldChar w:fldCharType="end"/>
      </w:r>
      <w:r w:rsidR="001C58ED" w:rsidRPr="00701F9A">
        <w:rPr>
          <w:lang w:val="ro-RO"/>
        </w:rPr>
        <w:t xml:space="preserve"> </w:t>
      </w:r>
      <w:r w:rsidRPr="00701F9A">
        <w:rPr>
          <w:lang w:val="ro-RO"/>
        </w:rPr>
        <w:t xml:space="preserve">și </w:t>
      </w:r>
      <w:r w:rsidR="001C58ED" w:rsidRPr="00701F9A">
        <w:rPr>
          <w:lang w:val="ro-RO"/>
        </w:rPr>
        <w:fldChar w:fldCharType="begin"/>
      </w:r>
      <w:r w:rsidR="001C58ED" w:rsidRPr="00701F9A">
        <w:rPr>
          <w:lang w:val="ro-RO"/>
        </w:rPr>
        <w:instrText xml:space="preserve"> REF _Ref140839497 \r \h </w:instrText>
      </w:r>
      <w:r w:rsidR="001C58ED" w:rsidRPr="00701F9A">
        <w:rPr>
          <w:lang w:val="ro-RO"/>
        </w:rPr>
      </w:r>
      <w:r w:rsidR="001C58ED" w:rsidRPr="00701F9A">
        <w:rPr>
          <w:lang w:val="ro-RO"/>
        </w:rPr>
        <w:fldChar w:fldCharType="separate"/>
      </w:r>
      <w:r w:rsidR="007E3B3A">
        <w:rPr>
          <w:cs/>
          <w:lang w:val="ro-RO"/>
        </w:rPr>
        <w:t>‎</w:t>
      </w:r>
      <w:r w:rsidR="007E3B3A">
        <w:rPr>
          <w:lang w:val="ro-RO"/>
        </w:rPr>
        <w:t>3</w:t>
      </w:r>
      <w:r w:rsidR="001C58ED" w:rsidRPr="00701F9A">
        <w:rPr>
          <w:lang w:val="ro-RO"/>
        </w:rPr>
        <w:fldChar w:fldCharType="end"/>
      </w:r>
      <w:r w:rsidRPr="00701F9A">
        <w:rPr>
          <w:lang w:val="ro-RO"/>
        </w:rPr>
        <w:t xml:space="preserve"> din Termen</w:t>
      </w:r>
      <w:r w:rsidR="001C58ED" w:rsidRPr="00701F9A">
        <w:rPr>
          <w:lang w:val="ro-RO"/>
        </w:rPr>
        <w:t>i</w:t>
      </w:r>
      <w:r w:rsidRPr="00701F9A">
        <w:rPr>
          <w:lang w:val="ro-RO"/>
        </w:rPr>
        <w:t xml:space="preserve">i și </w:t>
      </w:r>
      <w:r w:rsidR="00746913" w:rsidRPr="00701F9A">
        <w:rPr>
          <w:lang w:val="ro-RO"/>
        </w:rPr>
        <w:t>C</w:t>
      </w:r>
      <w:r w:rsidRPr="00701F9A">
        <w:rPr>
          <w:lang w:val="ro-RO"/>
        </w:rPr>
        <w:t>ondiții</w:t>
      </w:r>
      <w:r w:rsidR="001C58ED" w:rsidRPr="00701F9A">
        <w:rPr>
          <w:lang w:val="ro-RO"/>
        </w:rPr>
        <w:t>le</w:t>
      </w:r>
      <w:r w:rsidRPr="00701F9A">
        <w:rPr>
          <w:lang w:val="ro-RO"/>
        </w:rPr>
        <w:t xml:space="preserve"> </w:t>
      </w:r>
      <w:r w:rsidR="00746913" w:rsidRPr="00701F9A">
        <w:rPr>
          <w:lang w:val="ro-RO"/>
        </w:rPr>
        <w:t>G</w:t>
      </w:r>
      <w:r w:rsidRPr="00701F9A">
        <w:rPr>
          <w:lang w:val="ro-RO"/>
        </w:rPr>
        <w:t xml:space="preserve">enerale </w:t>
      </w:r>
      <w:r w:rsidR="004C5C2C" w:rsidRPr="00701F9A">
        <w:rPr>
          <w:lang w:val="ro-RO"/>
        </w:rPr>
        <w:t>-</w:t>
      </w:r>
      <w:r w:rsidRPr="00701F9A">
        <w:rPr>
          <w:lang w:val="ro-RO"/>
        </w:rPr>
        <w:t xml:space="preserve"> </w:t>
      </w:r>
      <w:r w:rsidR="0009253E" w:rsidRPr="00701F9A">
        <w:rPr>
          <w:lang w:val="ro-RO"/>
        </w:rPr>
        <w:t xml:space="preserve">UAT/ADI </w:t>
      </w:r>
      <w:r w:rsidRPr="00701F9A">
        <w:rPr>
          <w:lang w:val="ro-RO"/>
        </w:rPr>
        <w:t xml:space="preserve">din prezentul </w:t>
      </w:r>
      <w:r w:rsidR="00746913" w:rsidRPr="00701F9A">
        <w:rPr>
          <w:lang w:val="ro-RO"/>
        </w:rPr>
        <w:t>Contract</w:t>
      </w:r>
      <w:r w:rsidRPr="00701F9A">
        <w:rPr>
          <w:lang w:val="ro-RO"/>
        </w:rPr>
        <w:t>.</w:t>
      </w:r>
    </w:p>
    <w:p w14:paraId="3CA7DB1F" w14:textId="52DBD032" w:rsidR="0004627A" w:rsidRPr="00701F9A" w:rsidRDefault="002A67AA" w:rsidP="0067655E">
      <w:pPr>
        <w:pStyle w:val="Heading4"/>
        <w:widowControl w:val="0"/>
        <w:rPr>
          <w:lang w:val="ro-RO"/>
        </w:rPr>
      </w:pPr>
      <w:r w:rsidRPr="00701F9A">
        <w:rPr>
          <w:lang w:val="ro-RO"/>
        </w:rPr>
        <w:t>î</w:t>
      </w:r>
      <w:r w:rsidR="0004627A" w:rsidRPr="00701F9A">
        <w:rPr>
          <w:lang w:val="ro-RO"/>
        </w:rPr>
        <w:t xml:space="preserve">ncepând cu </w:t>
      </w:r>
      <w:r w:rsidR="00EA2614" w:rsidRPr="00701F9A">
        <w:rPr>
          <w:lang w:val="ro-RO"/>
        </w:rPr>
        <w:t xml:space="preserve">Data </w:t>
      </w:r>
      <w:r w:rsidR="003F1163" w:rsidRPr="00701F9A">
        <w:rPr>
          <w:lang w:val="ro-RO"/>
        </w:rPr>
        <w:t>intrării</w:t>
      </w:r>
      <w:r w:rsidR="00EA2614" w:rsidRPr="00701F9A">
        <w:rPr>
          <w:lang w:val="ro-RO"/>
        </w:rPr>
        <w:t xml:space="preserve"> </w:t>
      </w:r>
      <w:r w:rsidR="00BB5117" w:rsidRPr="00701F9A">
        <w:rPr>
          <w:lang w:val="ro-RO"/>
        </w:rPr>
        <w:t>î</w:t>
      </w:r>
      <w:r w:rsidR="00EA2614" w:rsidRPr="00701F9A">
        <w:rPr>
          <w:lang w:val="ro-RO"/>
        </w:rPr>
        <w:t xml:space="preserve">n </w:t>
      </w:r>
      <w:r w:rsidR="003F1163" w:rsidRPr="00701F9A">
        <w:rPr>
          <w:lang w:val="ro-RO"/>
        </w:rPr>
        <w:t>funcțiune</w:t>
      </w:r>
      <w:r w:rsidR="00EA2614" w:rsidRPr="00701F9A">
        <w:rPr>
          <w:lang w:val="ro-RO"/>
        </w:rPr>
        <w:t xml:space="preserve"> a SGR</w:t>
      </w:r>
      <w:r w:rsidR="00A36307" w:rsidRPr="00701F9A">
        <w:rPr>
          <w:lang w:val="ro-RO"/>
        </w:rPr>
        <w:t>,</w:t>
      </w:r>
      <w:r w:rsidR="0004627A" w:rsidRPr="00701F9A">
        <w:rPr>
          <w:lang w:val="ro-RO"/>
        </w:rPr>
        <w:t xml:space="preserve"> să gestioneze Garanția în conformitate cu clauza </w:t>
      </w:r>
      <w:r w:rsidR="001C58ED" w:rsidRPr="00701F9A">
        <w:rPr>
          <w:lang w:val="ro-RO"/>
        </w:rPr>
        <w:fldChar w:fldCharType="begin"/>
      </w:r>
      <w:r w:rsidR="001C58ED" w:rsidRPr="00701F9A">
        <w:rPr>
          <w:lang w:val="ro-RO"/>
        </w:rPr>
        <w:instrText xml:space="preserve"> REF _Ref140839546 \r \h </w:instrText>
      </w:r>
      <w:r w:rsidR="001C58ED" w:rsidRPr="00701F9A">
        <w:rPr>
          <w:lang w:val="ro-RO"/>
        </w:rPr>
      </w:r>
      <w:r w:rsidR="001C58ED" w:rsidRPr="00701F9A">
        <w:rPr>
          <w:lang w:val="ro-RO"/>
        </w:rPr>
        <w:fldChar w:fldCharType="separate"/>
      </w:r>
      <w:r w:rsidR="007E3B3A">
        <w:rPr>
          <w:cs/>
          <w:lang w:val="ro-RO"/>
        </w:rPr>
        <w:t>‎</w:t>
      </w:r>
      <w:r w:rsidR="007E3B3A">
        <w:rPr>
          <w:lang w:val="ro-RO"/>
        </w:rPr>
        <w:t>1.3</w:t>
      </w:r>
      <w:r w:rsidR="001C58ED" w:rsidRPr="00701F9A">
        <w:rPr>
          <w:lang w:val="ro-RO"/>
        </w:rPr>
        <w:fldChar w:fldCharType="end"/>
      </w:r>
      <w:r w:rsidR="0004627A" w:rsidRPr="00701F9A">
        <w:rPr>
          <w:lang w:val="ro-RO"/>
        </w:rPr>
        <w:t xml:space="preserve"> din Termeni</w:t>
      </w:r>
      <w:r w:rsidR="001C58ED" w:rsidRPr="00701F9A">
        <w:rPr>
          <w:lang w:val="ro-RO"/>
        </w:rPr>
        <w:t>i</w:t>
      </w:r>
      <w:r w:rsidR="0004627A" w:rsidRPr="00701F9A">
        <w:rPr>
          <w:lang w:val="ro-RO"/>
        </w:rPr>
        <w:t xml:space="preserve"> și Condiții</w:t>
      </w:r>
      <w:r w:rsidR="001C58ED" w:rsidRPr="00701F9A">
        <w:rPr>
          <w:lang w:val="ro-RO"/>
        </w:rPr>
        <w:t>le</w:t>
      </w:r>
      <w:r w:rsidR="0004627A" w:rsidRPr="00701F9A">
        <w:rPr>
          <w:lang w:val="ro-RO"/>
        </w:rPr>
        <w:t xml:space="preserve"> Generale – </w:t>
      </w:r>
      <w:r w:rsidR="0009253E" w:rsidRPr="00701F9A">
        <w:rPr>
          <w:lang w:val="ro-RO"/>
        </w:rPr>
        <w:t xml:space="preserve">UAT/ADI </w:t>
      </w:r>
      <w:r w:rsidR="0004627A" w:rsidRPr="00701F9A">
        <w:rPr>
          <w:lang w:val="ro-RO"/>
        </w:rPr>
        <w:t xml:space="preserve">din prezentul Contract și cu Legislația Aplicabilă și, în cazul în care acest lucru este cerut de Legislația Aplicabilă, să </w:t>
      </w:r>
      <w:r w:rsidR="00BB5117" w:rsidRPr="00701F9A">
        <w:rPr>
          <w:lang w:val="ro-RO"/>
        </w:rPr>
        <w:t>returneze</w:t>
      </w:r>
      <w:r w:rsidR="001C58ED" w:rsidRPr="00701F9A">
        <w:rPr>
          <w:lang w:val="ro-RO"/>
        </w:rPr>
        <w:t xml:space="preserve"> </w:t>
      </w:r>
      <w:r w:rsidR="0004627A" w:rsidRPr="00701F9A">
        <w:rPr>
          <w:lang w:val="ro-RO"/>
        </w:rPr>
        <w:t xml:space="preserve">Consumatorilor sau Utilizatorilor </w:t>
      </w:r>
      <w:r w:rsidR="001C58ED" w:rsidRPr="00701F9A">
        <w:rPr>
          <w:lang w:val="ro-RO"/>
        </w:rPr>
        <w:t xml:space="preserve">Finali </w:t>
      </w:r>
      <w:r w:rsidR="0004627A" w:rsidRPr="00701F9A">
        <w:rPr>
          <w:lang w:val="ro-RO"/>
        </w:rPr>
        <w:t>Garanția pentru Ambalajele SGR returnate</w:t>
      </w:r>
      <w:r w:rsidR="00AF521A" w:rsidRPr="00701F9A">
        <w:rPr>
          <w:lang w:val="ro-RO"/>
        </w:rPr>
        <w:t>.</w:t>
      </w:r>
    </w:p>
    <w:p w14:paraId="5E613158" w14:textId="69D5B917" w:rsidR="003F1163" w:rsidRPr="00701F9A" w:rsidRDefault="003F1163" w:rsidP="0067655E">
      <w:pPr>
        <w:pStyle w:val="Heading4"/>
        <w:widowControl w:val="0"/>
        <w:rPr>
          <w:lang w:val="ro-RO"/>
        </w:rPr>
      </w:pPr>
      <w:r w:rsidRPr="00701F9A">
        <w:rPr>
          <w:lang w:val="ro-RO"/>
        </w:rPr>
        <w:t xml:space="preserve">începând cu Data intrării in funcțiune a SGR, după caz, să predea Ambalajele SGR returnate exclusiv Administratorului SGR în conformitate cu clauzele </w:t>
      </w:r>
      <w:r w:rsidR="001C58ED" w:rsidRPr="00701F9A">
        <w:rPr>
          <w:lang w:val="ro-RO"/>
        </w:rPr>
        <w:fldChar w:fldCharType="begin"/>
      </w:r>
      <w:r w:rsidR="001C58ED" w:rsidRPr="00701F9A">
        <w:rPr>
          <w:lang w:val="ro-RO"/>
        </w:rPr>
        <w:instrText xml:space="preserve"> REF _Ref140839910 \r \h </w:instrText>
      </w:r>
      <w:r w:rsidR="001C58ED" w:rsidRPr="00701F9A">
        <w:rPr>
          <w:lang w:val="ro-RO"/>
        </w:rPr>
      </w:r>
      <w:r w:rsidR="001C58ED" w:rsidRPr="00701F9A">
        <w:rPr>
          <w:lang w:val="ro-RO"/>
        </w:rPr>
        <w:fldChar w:fldCharType="separate"/>
      </w:r>
      <w:r w:rsidR="007E3B3A">
        <w:rPr>
          <w:cs/>
          <w:lang w:val="ro-RO"/>
        </w:rPr>
        <w:t>‎</w:t>
      </w:r>
      <w:r w:rsidR="007E3B3A">
        <w:rPr>
          <w:lang w:val="ro-RO"/>
        </w:rPr>
        <w:t>1.4</w:t>
      </w:r>
      <w:r w:rsidR="001C58ED" w:rsidRPr="00701F9A">
        <w:rPr>
          <w:lang w:val="ro-RO"/>
        </w:rPr>
        <w:fldChar w:fldCharType="end"/>
      </w:r>
      <w:r w:rsidRPr="00701F9A">
        <w:rPr>
          <w:lang w:val="ro-RO"/>
        </w:rPr>
        <w:t xml:space="preserve">, </w:t>
      </w:r>
      <w:r w:rsidR="001C58ED" w:rsidRPr="00701F9A">
        <w:rPr>
          <w:lang w:val="ro-RO"/>
        </w:rPr>
        <w:fldChar w:fldCharType="begin"/>
      </w:r>
      <w:r w:rsidR="001C58ED" w:rsidRPr="00701F9A">
        <w:rPr>
          <w:lang w:val="ro-RO"/>
        </w:rPr>
        <w:instrText xml:space="preserve"> REF _Ref140839938 \r \h </w:instrText>
      </w:r>
      <w:r w:rsidR="001C58ED" w:rsidRPr="00701F9A">
        <w:rPr>
          <w:lang w:val="ro-RO"/>
        </w:rPr>
      </w:r>
      <w:r w:rsidR="001C58ED" w:rsidRPr="00701F9A">
        <w:rPr>
          <w:lang w:val="ro-RO"/>
        </w:rPr>
        <w:fldChar w:fldCharType="separate"/>
      </w:r>
      <w:r w:rsidR="007E3B3A">
        <w:rPr>
          <w:cs/>
          <w:lang w:val="ro-RO"/>
        </w:rPr>
        <w:t>‎</w:t>
      </w:r>
      <w:r w:rsidR="007E3B3A">
        <w:rPr>
          <w:lang w:val="ro-RO"/>
        </w:rPr>
        <w:t>1.5</w:t>
      </w:r>
      <w:r w:rsidR="001C58ED" w:rsidRPr="00701F9A">
        <w:rPr>
          <w:lang w:val="ro-RO"/>
        </w:rPr>
        <w:fldChar w:fldCharType="end"/>
      </w:r>
      <w:r w:rsidR="001C58ED" w:rsidRPr="00701F9A">
        <w:rPr>
          <w:lang w:val="ro-RO"/>
        </w:rPr>
        <w:t xml:space="preserve"> </w:t>
      </w:r>
      <w:r w:rsidRPr="00701F9A">
        <w:rPr>
          <w:lang w:val="ro-RO"/>
        </w:rPr>
        <w:t xml:space="preserve">și </w:t>
      </w:r>
      <w:r w:rsidR="001C58ED" w:rsidRPr="00701F9A">
        <w:rPr>
          <w:lang w:val="ro-RO"/>
        </w:rPr>
        <w:fldChar w:fldCharType="begin"/>
      </w:r>
      <w:r w:rsidR="001C58ED" w:rsidRPr="00701F9A">
        <w:rPr>
          <w:lang w:val="ro-RO"/>
        </w:rPr>
        <w:instrText xml:space="preserve"> REF _Ref140839961 \r \h </w:instrText>
      </w:r>
      <w:r w:rsidR="001C58ED" w:rsidRPr="00701F9A">
        <w:rPr>
          <w:lang w:val="ro-RO"/>
        </w:rPr>
      </w:r>
      <w:r w:rsidR="001C58ED" w:rsidRPr="00701F9A">
        <w:rPr>
          <w:lang w:val="ro-RO"/>
        </w:rPr>
        <w:fldChar w:fldCharType="separate"/>
      </w:r>
      <w:r w:rsidR="007E3B3A">
        <w:rPr>
          <w:cs/>
          <w:lang w:val="ro-RO"/>
        </w:rPr>
        <w:t>‎</w:t>
      </w:r>
      <w:r w:rsidR="007E3B3A">
        <w:rPr>
          <w:lang w:val="ro-RO"/>
        </w:rPr>
        <w:t>4</w:t>
      </w:r>
      <w:r w:rsidR="001C58ED" w:rsidRPr="00701F9A">
        <w:rPr>
          <w:lang w:val="ro-RO"/>
        </w:rPr>
        <w:fldChar w:fldCharType="end"/>
      </w:r>
      <w:r w:rsidRPr="00701F9A">
        <w:rPr>
          <w:lang w:val="ro-RO"/>
        </w:rPr>
        <w:t xml:space="preserve"> din Termeni</w:t>
      </w:r>
      <w:r w:rsidR="00AF521A" w:rsidRPr="00701F9A">
        <w:rPr>
          <w:lang w:val="ro-RO"/>
        </w:rPr>
        <w:t xml:space="preserve">i </w:t>
      </w:r>
      <w:r w:rsidRPr="00701F9A">
        <w:rPr>
          <w:lang w:val="ro-RO"/>
        </w:rPr>
        <w:t>și Condiți</w:t>
      </w:r>
      <w:r w:rsidR="00AF521A" w:rsidRPr="00701F9A">
        <w:rPr>
          <w:lang w:val="ro-RO"/>
        </w:rPr>
        <w:t>ile</w:t>
      </w:r>
      <w:r w:rsidRPr="00701F9A">
        <w:rPr>
          <w:lang w:val="ro-RO"/>
        </w:rPr>
        <w:t xml:space="preserve"> Generale - </w:t>
      </w:r>
      <w:r w:rsidR="00EF7E6E" w:rsidRPr="00701F9A">
        <w:rPr>
          <w:lang w:val="ro-RO"/>
        </w:rPr>
        <w:t xml:space="preserve">UAT/ADI </w:t>
      </w:r>
      <w:r w:rsidR="001C58ED" w:rsidRPr="00701F9A">
        <w:rPr>
          <w:lang w:val="ro-RO"/>
        </w:rPr>
        <w:t>din</w:t>
      </w:r>
      <w:r w:rsidRPr="00701F9A">
        <w:rPr>
          <w:lang w:val="ro-RO"/>
        </w:rPr>
        <w:t xml:space="preserve"> prezentul Contract și cu Legislația </w:t>
      </w:r>
      <w:r w:rsidR="00AF521A" w:rsidRPr="00701F9A">
        <w:rPr>
          <w:lang w:val="ro-RO"/>
        </w:rPr>
        <w:t>A</w:t>
      </w:r>
      <w:r w:rsidRPr="00701F9A">
        <w:rPr>
          <w:lang w:val="ro-RO"/>
        </w:rPr>
        <w:t>plicabilă.</w:t>
      </w:r>
    </w:p>
    <w:p w14:paraId="731FCBBE" w14:textId="18550CD4" w:rsidR="000813AD" w:rsidRPr="00701F9A" w:rsidRDefault="00C304E8" w:rsidP="0067655E">
      <w:pPr>
        <w:pStyle w:val="Heading4"/>
        <w:widowControl w:val="0"/>
        <w:rPr>
          <w:lang w:val="ro-RO"/>
        </w:rPr>
      </w:pPr>
      <w:r w:rsidRPr="00701F9A">
        <w:rPr>
          <w:lang w:val="ro-RO"/>
        </w:rPr>
        <w:t>s</w:t>
      </w:r>
      <w:r w:rsidR="002A67AA" w:rsidRPr="00701F9A">
        <w:rPr>
          <w:lang w:val="ro-RO"/>
        </w:rPr>
        <w:t>ă respecte obligațiile prevăzute pentru</w:t>
      </w:r>
      <w:r w:rsidR="00C763D8" w:rsidRPr="00701F9A">
        <w:rPr>
          <w:lang w:val="ro-RO"/>
        </w:rPr>
        <w:t xml:space="preserve"> </w:t>
      </w:r>
      <w:r w:rsidR="00EF7E6E" w:rsidRPr="00701F9A">
        <w:rPr>
          <w:lang w:val="ro-RO"/>
        </w:rPr>
        <w:t xml:space="preserve">UAT/ADI </w:t>
      </w:r>
      <w:r w:rsidR="002A67AA" w:rsidRPr="00701F9A">
        <w:rPr>
          <w:lang w:val="ro-RO"/>
        </w:rPr>
        <w:t>în</w:t>
      </w:r>
      <w:r w:rsidR="00C763D8" w:rsidRPr="00701F9A">
        <w:rPr>
          <w:lang w:val="ro-RO"/>
        </w:rPr>
        <w:t xml:space="preserve"> </w:t>
      </w:r>
      <w:r w:rsidR="00A52BD0" w:rsidRPr="00701F9A">
        <w:rPr>
          <w:lang w:val="ro-RO"/>
        </w:rPr>
        <w:t>Legislația Aplicabilă</w:t>
      </w:r>
      <w:r w:rsidR="00C763D8" w:rsidRPr="00701F9A">
        <w:rPr>
          <w:lang w:val="ro-RO"/>
        </w:rPr>
        <w:t xml:space="preserve"> </w:t>
      </w:r>
      <w:r w:rsidR="002A67AA" w:rsidRPr="00701F9A">
        <w:rPr>
          <w:lang w:val="ro-RO"/>
        </w:rPr>
        <w:t>î</w:t>
      </w:r>
      <w:r w:rsidR="00C763D8" w:rsidRPr="00701F9A">
        <w:rPr>
          <w:lang w:val="ro-RO"/>
        </w:rPr>
        <w:t xml:space="preserve">n </w:t>
      </w:r>
      <w:r w:rsidR="002A67AA" w:rsidRPr="00701F9A">
        <w:rPr>
          <w:lang w:val="ro-RO"/>
        </w:rPr>
        <w:t>legătură cu</w:t>
      </w:r>
      <w:r w:rsidR="00A52BD0" w:rsidRPr="00701F9A">
        <w:rPr>
          <w:lang w:val="ro-RO"/>
        </w:rPr>
        <w:t xml:space="preserve"> SGR</w:t>
      </w:r>
      <w:r w:rsidR="00C763D8" w:rsidRPr="00701F9A">
        <w:rPr>
          <w:lang w:val="ro-RO"/>
        </w:rPr>
        <w:t xml:space="preserve">, </w:t>
      </w:r>
      <w:r w:rsidR="00337043" w:rsidRPr="00701F9A">
        <w:rPr>
          <w:lang w:val="ro-RO"/>
        </w:rPr>
        <w:t>precum și termenii și condițiile prevăzute în</w:t>
      </w:r>
      <w:r w:rsidR="00C763D8" w:rsidRPr="00701F9A">
        <w:rPr>
          <w:lang w:val="ro-RO"/>
        </w:rPr>
        <w:t xml:space="preserve"> </w:t>
      </w:r>
      <w:r w:rsidR="00A34A6F" w:rsidRPr="00701F9A">
        <w:rPr>
          <w:lang w:val="ro-RO"/>
        </w:rPr>
        <w:t>prezentul Contract</w:t>
      </w:r>
      <w:r w:rsidR="00FC0D1A" w:rsidRPr="00701F9A">
        <w:rPr>
          <w:lang w:val="ro-RO"/>
        </w:rPr>
        <w:t xml:space="preserve"> </w:t>
      </w:r>
      <w:r w:rsidR="001C58ED" w:rsidRPr="00701F9A">
        <w:rPr>
          <w:lang w:val="ro-RO"/>
        </w:rPr>
        <w:t xml:space="preserve">aplicabile </w:t>
      </w:r>
      <w:r w:rsidR="00857B20" w:rsidRPr="00701F9A">
        <w:rPr>
          <w:lang w:val="ro-RO"/>
        </w:rPr>
        <w:t>UAT-ului/ADI-ului</w:t>
      </w:r>
      <w:r w:rsidR="005B089F" w:rsidRPr="00701F9A">
        <w:rPr>
          <w:lang w:val="ro-RO"/>
        </w:rPr>
        <w:t xml:space="preserve">, </w:t>
      </w:r>
      <w:r w:rsidR="00337043" w:rsidRPr="00701F9A">
        <w:rPr>
          <w:lang w:val="ro-RO"/>
        </w:rPr>
        <w:t>inclusiv</w:t>
      </w:r>
      <w:r w:rsidR="005B089F" w:rsidRPr="00701F9A">
        <w:rPr>
          <w:lang w:val="ro-RO"/>
        </w:rPr>
        <w:t xml:space="preserve"> </w:t>
      </w:r>
      <w:r w:rsidR="00337043" w:rsidRPr="00701F9A">
        <w:rPr>
          <w:lang w:val="ro-RO"/>
        </w:rPr>
        <w:t>T</w:t>
      </w:r>
      <w:r w:rsidR="00A52BD0" w:rsidRPr="00701F9A">
        <w:rPr>
          <w:lang w:val="ro-RO"/>
        </w:rPr>
        <w:t xml:space="preserve">ermenii și Condițiile Generale </w:t>
      </w:r>
      <w:r w:rsidR="001C58ED" w:rsidRPr="00701F9A">
        <w:rPr>
          <w:lang w:val="ro-RO"/>
        </w:rPr>
        <w:t>–</w:t>
      </w:r>
      <w:r w:rsidR="00A52BD0" w:rsidRPr="00701F9A">
        <w:rPr>
          <w:lang w:val="ro-RO"/>
        </w:rPr>
        <w:t xml:space="preserve"> </w:t>
      </w:r>
      <w:r w:rsidR="00EF7E6E" w:rsidRPr="00701F9A">
        <w:rPr>
          <w:lang w:val="ro-RO"/>
        </w:rPr>
        <w:t>UAT/ADI</w:t>
      </w:r>
      <w:r w:rsidR="00C763D8" w:rsidRPr="00701F9A">
        <w:rPr>
          <w:lang w:val="ro-RO"/>
        </w:rPr>
        <w:t>,</w:t>
      </w:r>
      <w:r w:rsidR="00380010" w:rsidRPr="00701F9A">
        <w:rPr>
          <w:lang w:val="ro-RO"/>
        </w:rPr>
        <w:t xml:space="preserve"> </w:t>
      </w:r>
      <w:r w:rsidR="00337043" w:rsidRPr="00701F9A">
        <w:rPr>
          <w:lang w:val="ro-RO"/>
        </w:rPr>
        <w:t xml:space="preserve">atașate </w:t>
      </w:r>
      <w:r w:rsidR="001C58ED" w:rsidRPr="00701F9A">
        <w:rPr>
          <w:lang w:val="ro-RO"/>
        </w:rPr>
        <w:t xml:space="preserve">ca </w:t>
      </w:r>
      <w:r w:rsidR="00337043" w:rsidRPr="00701F9A">
        <w:rPr>
          <w:lang w:val="ro-RO"/>
        </w:rPr>
        <w:t xml:space="preserve">Anexa </w:t>
      </w:r>
      <w:r w:rsidR="00595122" w:rsidRPr="00701F9A">
        <w:rPr>
          <w:lang w:val="ro-RO"/>
        </w:rPr>
        <w:t>2</w:t>
      </w:r>
      <w:r w:rsidR="001C58ED" w:rsidRPr="00701F9A">
        <w:rPr>
          <w:lang w:val="ro-RO"/>
        </w:rPr>
        <w:t xml:space="preserve"> la prezentul Contract</w:t>
      </w:r>
      <w:r w:rsidR="0013266C" w:rsidRPr="00701F9A">
        <w:rPr>
          <w:lang w:val="ro-RO"/>
        </w:rPr>
        <w:t xml:space="preserve">. </w:t>
      </w:r>
    </w:p>
    <w:p w14:paraId="3C063B5E" w14:textId="7AA5B12B" w:rsidR="00535E7A" w:rsidRPr="00701F9A" w:rsidRDefault="00337043" w:rsidP="00B61F58">
      <w:pPr>
        <w:pStyle w:val="Heading2"/>
        <w:keepNext w:val="0"/>
        <w:widowControl w:val="0"/>
        <w:rPr>
          <w:b w:val="0"/>
          <w:bCs w:val="0"/>
          <w:lang w:val="ro-RO"/>
        </w:rPr>
      </w:pPr>
      <w:bookmarkStart w:id="1" w:name="_Ref136272225"/>
      <w:r w:rsidRPr="00701F9A">
        <w:rPr>
          <w:b w:val="0"/>
          <w:bCs w:val="0"/>
          <w:lang w:val="ro-RO"/>
        </w:rPr>
        <w:t xml:space="preserve">Începând cu </w:t>
      </w:r>
      <w:r w:rsidR="00EA2614" w:rsidRPr="00701F9A">
        <w:rPr>
          <w:b w:val="0"/>
          <w:bCs w:val="0"/>
          <w:lang w:val="ro-RO"/>
        </w:rPr>
        <w:t xml:space="preserve">Data </w:t>
      </w:r>
      <w:r w:rsidRPr="00701F9A">
        <w:rPr>
          <w:b w:val="0"/>
          <w:bCs w:val="0"/>
          <w:lang w:val="ro-RO"/>
        </w:rPr>
        <w:t>intrării în funcțiune</w:t>
      </w:r>
      <w:r w:rsidR="00EA2614" w:rsidRPr="00701F9A">
        <w:rPr>
          <w:b w:val="0"/>
          <w:bCs w:val="0"/>
          <w:lang w:val="ro-RO"/>
        </w:rPr>
        <w:t xml:space="preserve"> a SGR</w:t>
      </w:r>
      <w:r w:rsidR="001C2291" w:rsidRPr="00701F9A">
        <w:rPr>
          <w:b w:val="0"/>
          <w:bCs w:val="0"/>
          <w:lang w:val="ro-RO"/>
        </w:rPr>
        <w:t xml:space="preserve">, </w:t>
      </w:r>
      <w:r w:rsidR="00A52BD0" w:rsidRPr="00701F9A">
        <w:rPr>
          <w:b w:val="0"/>
          <w:bCs w:val="0"/>
          <w:lang w:val="ro-RO"/>
        </w:rPr>
        <w:t>Administratorul SGR</w:t>
      </w:r>
      <w:r w:rsidR="00AA4799" w:rsidRPr="00701F9A">
        <w:rPr>
          <w:b w:val="0"/>
          <w:bCs w:val="0"/>
          <w:lang w:val="ro-RO"/>
        </w:rPr>
        <w:t xml:space="preserve"> </w:t>
      </w:r>
      <w:r w:rsidRPr="00701F9A">
        <w:rPr>
          <w:b w:val="0"/>
          <w:bCs w:val="0"/>
          <w:lang w:val="ro-RO"/>
        </w:rPr>
        <w:t>se obligă</w:t>
      </w:r>
      <w:r w:rsidR="00535E7A" w:rsidRPr="00701F9A">
        <w:rPr>
          <w:b w:val="0"/>
          <w:bCs w:val="0"/>
          <w:lang w:val="ro-RO"/>
        </w:rPr>
        <w:t>:</w:t>
      </w:r>
      <w:bookmarkEnd w:id="1"/>
    </w:p>
    <w:p w14:paraId="741B753F" w14:textId="0E2AF5DC" w:rsidR="00A05C0F" w:rsidRPr="00701F9A" w:rsidRDefault="00C304E8" w:rsidP="00293D25">
      <w:pPr>
        <w:pStyle w:val="Heading4"/>
        <w:widowControl w:val="0"/>
        <w:rPr>
          <w:lang w:val="ro-RO"/>
        </w:rPr>
      </w:pPr>
      <w:r w:rsidRPr="00701F9A">
        <w:rPr>
          <w:lang w:val="ro-RO"/>
        </w:rPr>
        <w:t>s</w:t>
      </w:r>
      <w:r w:rsidR="00337043" w:rsidRPr="00701F9A">
        <w:rPr>
          <w:lang w:val="ro-RO"/>
        </w:rPr>
        <w:t>ă plătească</w:t>
      </w:r>
      <w:r w:rsidR="00AA4799" w:rsidRPr="00701F9A">
        <w:rPr>
          <w:lang w:val="ro-RO"/>
        </w:rPr>
        <w:t xml:space="preserve"> </w:t>
      </w:r>
      <w:r w:rsidR="00813D63" w:rsidRPr="00701F9A">
        <w:rPr>
          <w:lang w:val="ro-RO"/>
        </w:rPr>
        <w:t xml:space="preserve">UAT/ADI </w:t>
      </w:r>
      <w:r w:rsidR="00A34A6F" w:rsidRPr="00701F9A">
        <w:rPr>
          <w:lang w:val="ro-RO"/>
        </w:rPr>
        <w:t>Tarif</w:t>
      </w:r>
      <w:r w:rsidR="00337043" w:rsidRPr="00701F9A">
        <w:rPr>
          <w:lang w:val="ro-RO"/>
        </w:rPr>
        <w:t>ul</w:t>
      </w:r>
      <w:r w:rsidR="00A34A6F" w:rsidRPr="00701F9A">
        <w:rPr>
          <w:lang w:val="ro-RO"/>
        </w:rPr>
        <w:t xml:space="preserve"> de Gestionare</w:t>
      </w:r>
      <w:r w:rsidR="00AA4799" w:rsidRPr="00701F9A">
        <w:rPr>
          <w:lang w:val="ro-RO"/>
        </w:rPr>
        <w:t xml:space="preserve"> </w:t>
      </w:r>
      <w:r w:rsidR="00337043" w:rsidRPr="00701F9A">
        <w:rPr>
          <w:lang w:val="ro-RO"/>
        </w:rPr>
        <w:t>și</w:t>
      </w:r>
      <w:r w:rsidR="00AA4799" w:rsidRPr="00701F9A">
        <w:rPr>
          <w:lang w:val="ro-RO"/>
        </w:rPr>
        <w:t xml:space="preserve"> </w:t>
      </w:r>
      <w:r w:rsidR="00A34A6F" w:rsidRPr="00701F9A">
        <w:rPr>
          <w:lang w:val="ro-RO"/>
        </w:rPr>
        <w:t>Garanția</w:t>
      </w:r>
      <w:r w:rsidR="00AA4799" w:rsidRPr="00701F9A">
        <w:rPr>
          <w:lang w:val="ro-RO"/>
        </w:rPr>
        <w:t xml:space="preserve">, </w:t>
      </w:r>
      <w:r w:rsidR="00337043" w:rsidRPr="00701F9A">
        <w:rPr>
          <w:lang w:val="ro-RO"/>
        </w:rPr>
        <w:t>în conformitate cu condițiile prevăzute în</w:t>
      </w:r>
      <w:r w:rsidR="00AA4799" w:rsidRPr="00701F9A">
        <w:rPr>
          <w:lang w:val="ro-RO"/>
        </w:rPr>
        <w:t xml:space="preserve"> </w:t>
      </w:r>
      <w:r w:rsidR="00A34A6F" w:rsidRPr="00701F9A">
        <w:rPr>
          <w:lang w:val="ro-RO"/>
        </w:rPr>
        <w:t>prezentul Contract</w:t>
      </w:r>
      <w:r w:rsidR="00AA4799" w:rsidRPr="00701F9A">
        <w:rPr>
          <w:lang w:val="ro-RO"/>
        </w:rPr>
        <w:t xml:space="preserve"> </w:t>
      </w:r>
      <w:r w:rsidR="00337043" w:rsidRPr="00701F9A">
        <w:rPr>
          <w:lang w:val="ro-RO"/>
        </w:rPr>
        <w:t>și</w:t>
      </w:r>
      <w:r w:rsidR="00AA4799" w:rsidRPr="00701F9A">
        <w:rPr>
          <w:lang w:val="ro-RO"/>
        </w:rPr>
        <w:t xml:space="preserve"> </w:t>
      </w:r>
      <w:r w:rsidR="00A52BD0" w:rsidRPr="00701F9A">
        <w:rPr>
          <w:lang w:val="ro-RO"/>
        </w:rPr>
        <w:t>Legislația Aplicabilă</w:t>
      </w:r>
      <w:r w:rsidRPr="00701F9A">
        <w:rPr>
          <w:lang w:val="ro-RO"/>
        </w:rPr>
        <w:t>;</w:t>
      </w:r>
    </w:p>
    <w:p w14:paraId="1955A59A" w14:textId="61173524" w:rsidR="00B118C5" w:rsidRPr="00701F9A" w:rsidRDefault="00B118C5" w:rsidP="00293D25">
      <w:pPr>
        <w:pStyle w:val="Heading4"/>
        <w:widowControl w:val="0"/>
        <w:rPr>
          <w:lang w:val="ro-RO"/>
        </w:rPr>
      </w:pPr>
      <w:r w:rsidRPr="00701F9A">
        <w:rPr>
          <w:lang w:val="ro-RO"/>
        </w:rPr>
        <w:t>s</w:t>
      </w:r>
      <w:r w:rsidR="004D7D4C" w:rsidRPr="00701F9A">
        <w:rPr>
          <w:lang w:val="ro-RO"/>
        </w:rPr>
        <w:t>ă</w:t>
      </w:r>
      <w:r w:rsidRPr="00701F9A">
        <w:rPr>
          <w:lang w:val="ro-RO"/>
        </w:rPr>
        <w:t xml:space="preserve"> preia Ambalajele SGR de la Punctul/Punctele de Returnare </w:t>
      </w:r>
      <w:r w:rsidR="004D7D4C" w:rsidRPr="00701F9A">
        <w:rPr>
          <w:lang w:val="ro-RO"/>
        </w:rPr>
        <w:t>î</w:t>
      </w:r>
      <w:r w:rsidRPr="00701F9A">
        <w:rPr>
          <w:lang w:val="ro-RO"/>
        </w:rPr>
        <w:t xml:space="preserve">n condițiile prezentului Contract </w:t>
      </w:r>
      <w:r w:rsidR="00E97774" w:rsidRPr="00701F9A">
        <w:rPr>
          <w:lang w:val="ro-RO"/>
        </w:rPr>
        <w:t>ș</w:t>
      </w:r>
      <w:r w:rsidRPr="00701F9A">
        <w:rPr>
          <w:lang w:val="ro-RO"/>
        </w:rPr>
        <w:t>i Legislației Aplicabile;</w:t>
      </w:r>
    </w:p>
    <w:p w14:paraId="258652AB" w14:textId="4554C535" w:rsidR="00337043" w:rsidRPr="00701F9A" w:rsidRDefault="00337043" w:rsidP="0006338A">
      <w:pPr>
        <w:pStyle w:val="Heading4"/>
        <w:widowControl w:val="0"/>
        <w:rPr>
          <w:lang w:val="ro-RO"/>
        </w:rPr>
      </w:pPr>
      <w:r w:rsidRPr="00701F9A">
        <w:rPr>
          <w:lang w:val="ro-RO"/>
        </w:rPr>
        <w:t xml:space="preserve">să asigure funcționalitatea sistemului și gestionarea SGR în conformitate cu Legislația Aplicabilă și </w:t>
      </w:r>
      <w:r w:rsidR="00FD2275" w:rsidRPr="00701F9A">
        <w:rPr>
          <w:lang w:val="ro-RO"/>
        </w:rPr>
        <w:t xml:space="preserve">cu </w:t>
      </w:r>
      <w:r w:rsidRPr="00701F9A">
        <w:rPr>
          <w:lang w:val="ro-RO"/>
        </w:rPr>
        <w:t xml:space="preserve">prezentul Contract, având dreptul, fără a </w:t>
      </w:r>
      <w:r w:rsidR="00C304E8" w:rsidRPr="00701F9A">
        <w:rPr>
          <w:lang w:val="ro-RO"/>
        </w:rPr>
        <w:t xml:space="preserve">se </w:t>
      </w:r>
      <w:r w:rsidRPr="00701F9A">
        <w:rPr>
          <w:lang w:val="ro-RO"/>
        </w:rPr>
        <w:t xml:space="preserve">aduce atingere oricăror alte </w:t>
      </w:r>
      <w:r w:rsidR="00C304E8" w:rsidRPr="00701F9A">
        <w:rPr>
          <w:lang w:val="ro-RO"/>
        </w:rPr>
        <w:t>remedii</w:t>
      </w:r>
      <w:r w:rsidRPr="00701F9A">
        <w:rPr>
          <w:lang w:val="ro-RO"/>
        </w:rPr>
        <w:t xml:space="preserve"> de care dispune Administratorul SGR în temeiul Legislației Aplicabile, să întrerupă, total sau parțial, îndeplinirea </w:t>
      </w:r>
      <w:r w:rsidR="00FD2275" w:rsidRPr="00701F9A">
        <w:rPr>
          <w:lang w:val="ro-RO"/>
        </w:rPr>
        <w:t xml:space="preserve">obligațiilor </w:t>
      </w:r>
      <w:r w:rsidRPr="00701F9A">
        <w:rPr>
          <w:lang w:val="ro-RO"/>
        </w:rPr>
        <w:t xml:space="preserve">asumate prin </w:t>
      </w:r>
      <w:r w:rsidR="008B29BD" w:rsidRPr="00701F9A">
        <w:rPr>
          <w:lang w:val="ro-RO"/>
        </w:rPr>
        <w:t>Contract</w:t>
      </w:r>
      <w:r w:rsidRPr="00701F9A">
        <w:rPr>
          <w:lang w:val="ro-RO"/>
        </w:rPr>
        <w:t xml:space="preserve">, astfel cum este prevăzut la clauza </w:t>
      </w:r>
      <w:r w:rsidR="00FD2275" w:rsidRPr="00701F9A">
        <w:rPr>
          <w:lang w:val="ro-RO"/>
        </w:rPr>
        <w:fldChar w:fldCharType="begin"/>
      </w:r>
      <w:r w:rsidR="00FD2275" w:rsidRPr="00701F9A">
        <w:rPr>
          <w:lang w:val="ro-RO"/>
        </w:rPr>
        <w:instrText xml:space="preserve"> REF _Ref131772370 \r \h </w:instrText>
      </w:r>
      <w:r w:rsidR="00FD2275" w:rsidRPr="00701F9A">
        <w:rPr>
          <w:lang w:val="ro-RO"/>
        </w:rPr>
      </w:r>
      <w:r w:rsidR="00FD2275" w:rsidRPr="00701F9A">
        <w:rPr>
          <w:lang w:val="ro-RO"/>
        </w:rPr>
        <w:fldChar w:fldCharType="separate"/>
      </w:r>
      <w:r w:rsidR="007E3B3A">
        <w:rPr>
          <w:cs/>
          <w:lang w:val="ro-RO"/>
        </w:rPr>
        <w:t>‎</w:t>
      </w:r>
      <w:r w:rsidR="007E3B3A">
        <w:rPr>
          <w:lang w:val="ro-RO"/>
        </w:rPr>
        <w:t>12</w:t>
      </w:r>
      <w:r w:rsidR="00FD2275" w:rsidRPr="00701F9A">
        <w:rPr>
          <w:lang w:val="ro-RO"/>
        </w:rPr>
        <w:fldChar w:fldCharType="end"/>
      </w:r>
      <w:r w:rsidRPr="00701F9A">
        <w:rPr>
          <w:lang w:val="ro-RO"/>
        </w:rPr>
        <w:t xml:space="preserve"> din partea principală a Contractului</w:t>
      </w:r>
      <w:r w:rsidR="00C304E8" w:rsidRPr="00701F9A">
        <w:rPr>
          <w:lang w:val="ro-RO"/>
        </w:rPr>
        <w:t>;</w:t>
      </w:r>
    </w:p>
    <w:p w14:paraId="5A1F2D89" w14:textId="60276B1B" w:rsidR="00BE594D" w:rsidRPr="00701F9A" w:rsidRDefault="00BE594D" w:rsidP="0006338A">
      <w:pPr>
        <w:pStyle w:val="Heading4"/>
        <w:widowControl w:val="0"/>
        <w:rPr>
          <w:lang w:val="ro-RO"/>
        </w:rPr>
      </w:pPr>
      <w:r w:rsidRPr="00701F9A">
        <w:rPr>
          <w:lang w:val="ro-RO"/>
        </w:rPr>
        <w:t xml:space="preserve">să respecte obligațiile prevăzute pentru Administratorul SGR în Legislația Aplicabilă, precum și termenii și condițiile prevăzute în prezentul Contract pentru Administratorul SGR, inclusiv, dar fără a se limita la, Termenii și Condițiile Generale </w:t>
      </w:r>
      <w:r w:rsidR="00E82E31" w:rsidRPr="00701F9A">
        <w:rPr>
          <w:lang w:val="ro-RO"/>
        </w:rPr>
        <w:t>–</w:t>
      </w:r>
      <w:r w:rsidRPr="00701F9A">
        <w:rPr>
          <w:lang w:val="ro-RO"/>
        </w:rPr>
        <w:t xml:space="preserve"> </w:t>
      </w:r>
      <w:r w:rsidR="007C6202" w:rsidRPr="00701F9A">
        <w:rPr>
          <w:lang w:val="ro-RO"/>
        </w:rPr>
        <w:t>UAT/ADI</w:t>
      </w:r>
      <w:r w:rsidR="00E82E31" w:rsidRPr="00701F9A">
        <w:rPr>
          <w:lang w:val="ro-RO"/>
        </w:rPr>
        <w:t>,</w:t>
      </w:r>
      <w:r w:rsidRPr="00701F9A">
        <w:rPr>
          <w:lang w:val="ro-RO"/>
        </w:rPr>
        <w:t xml:space="preserve"> atașate. în Anexa 2</w:t>
      </w:r>
      <w:r w:rsidR="00E82E31" w:rsidRPr="00701F9A">
        <w:rPr>
          <w:lang w:val="ro-RO"/>
        </w:rPr>
        <w:t>.</w:t>
      </w:r>
    </w:p>
    <w:p w14:paraId="0E03AAEC" w14:textId="71374B2E" w:rsidR="004D55A6" w:rsidRPr="00701F9A" w:rsidRDefault="00121433" w:rsidP="00B61F58">
      <w:pPr>
        <w:pStyle w:val="Heading1"/>
        <w:keepNext w:val="0"/>
        <w:keepLines w:val="0"/>
        <w:rPr>
          <w:lang w:val="ro-RO"/>
        </w:rPr>
      </w:pPr>
      <w:bookmarkStart w:id="2" w:name="_Ref131772294"/>
      <w:bookmarkStart w:id="3" w:name="_Ref135922277"/>
      <w:bookmarkStart w:id="4" w:name="_Ref124265837"/>
      <w:r w:rsidRPr="00701F9A">
        <w:rPr>
          <w:lang w:val="ro-RO"/>
        </w:rPr>
        <w:t>Dreptul de proprietate asupra</w:t>
      </w:r>
      <w:r w:rsidR="004D55A6" w:rsidRPr="00701F9A">
        <w:rPr>
          <w:lang w:val="ro-RO"/>
        </w:rPr>
        <w:t xml:space="preserve"> </w:t>
      </w:r>
      <w:r w:rsidR="00A52BD0" w:rsidRPr="00701F9A">
        <w:rPr>
          <w:lang w:val="ro-RO"/>
        </w:rPr>
        <w:t>Ambalaje</w:t>
      </w:r>
      <w:r w:rsidRPr="00701F9A">
        <w:rPr>
          <w:lang w:val="ro-RO"/>
        </w:rPr>
        <w:t>lor</w:t>
      </w:r>
      <w:r w:rsidR="00A52BD0" w:rsidRPr="00701F9A">
        <w:rPr>
          <w:lang w:val="ro-RO"/>
        </w:rPr>
        <w:t xml:space="preserve"> SGR</w:t>
      </w:r>
      <w:bookmarkEnd w:id="2"/>
      <w:r w:rsidR="004D55A6" w:rsidRPr="00701F9A">
        <w:rPr>
          <w:lang w:val="ro-RO"/>
        </w:rPr>
        <w:t xml:space="preserve"> </w:t>
      </w:r>
      <w:bookmarkEnd w:id="3"/>
    </w:p>
    <w:p w14:paraId="18B0E5C7" w14:textId="1AF4EE11" w:rsidR="005F55F6" w:rsidRPr="00701F9A" w:rsidRDefault="00121433" w:rsidP="0006338A">
      <w:pPr>
        <w:pStyle w:val="Heading2"/>
        <w:keepNext w:val="0"/>
        <w:widowControl w:val="0"/>
        <w:rPr>
          <w:b w:val="0"/>
          <w:bCs w:val="0"/>
          <w:lang w:val="ro-RO"/>
        </w:rPr>
      </w:pPr>
      <w:bookmarkStart w:id="5" w:name="_Ref135912468"/>
      <w:r w:rsidRPr="00701F9A">
        <w:rPr>
          <w:b w:val="0"/>
          <w:bCs w:val="0"/>
          <w:lang w:val="ro-RO"/>
        </w:rPr>
        <w:lastRenderedPageBreak/>
        <w:t xml:space="preserve">Părțile confirmă faptul că, în conformitate cu Legislația Aplicabilă, proprietatea asupra Ambalajelor SGR returnate în cadrul Sistemului de Garanție-Returnare este transferată Administratorului SGR din momentul în care Ambalajele SGR sunt returnate de către Consumatorul sau Utilizatorul Final la </w:t>
      </w:r>
      <w:r w:rsidR="00FD2275" w:rsidRPr="00701F9A">
        <w:rPr>
          <w:b w:val="0"/>
          <w:bCs w:val="0"/>
          <w:lang w:val="ro-RO"/>
        </w:rPr>
        <w:t>Punctul/</w:t>
      </w:r>
      <w:r w:rsidRPr="00701F9A">
        <w:rPr>
          <w:b w:val="0"/>
          <w:bCs w:val="0"/>
          <w:lang w:val="ro-RO"/>
        </w:rPr>
        <w:t xml:space="preserve">Punctele de Returnare, iar </w:t>
      </w:r>
      <w:r w:rsidR="007C6202" w:rsidRPr="00701F9A">
        <w:rPr>
          <w:b w:val="0"/>
          <w:bCs w:val="0"/>
          <w:lang w:val="ro-RO"/>
        </w:rPr>
        <w:t xml:space="preserve">UAT/ADI </w:t>
      </w:r>
      <w:r w:rsidRPr="00701F9A">
        <w:rPr>
          <w:b w:val="0"/>
          <w:bCs w:val="0"/>
          <w:lang w:val="ro-RO"/>
        </w:rPr>
        <w:t xml:space="preserve">renunță în mod expres la orice drepturi </w:t>
      </w:r>
      <w:r w:rsidR="005C317D" w:rsidRPr="00701F9A">
        <w:rPr>
          <w:b w:val="0"/>
          <w:bCs w:val="0"/>
          <w:lang w:val="ro-RO"/>
        </w:rPr>
        <w:t>asupra</w:t>
      </w:r>
      <w:r w:rsidR="003120F0" w:rsidRPr="00701F9A">
        <w:rPr>
          <w:b w:val="0"/>
          <w:bCs w:val="0"/>
          <w:lang w:val="ro-RO"/>
        </w:rPr>
        <w:t xml:space="preserve"> acest</w:t>
      </w:r>
      <w:r w:rsidR="005C317D" w:rsidRPr="00701F9A">
        <w:rPr>
          <w:b w:val="0"/>
          <w:bCs w:val="0"/>
          <w:lang w:val="ro-RO"/>
        </w:rPr>
        <w:t>ora</w:t>
      </w:r>
      <w:r w:rsidR="003120F0" w:rsidRPr="00701F9A">
        <w:rPr>
          <w:b w:val="0"/>
          <w:bCs w:val="0"/>
          <w:lang w:val="ro-RO"/>
        </w:rPr>
        <w:t xml:space="preserve"> </w:t>
      </w:r>
      <w:r w:rsidRPr="00701F9A">
        <w:rPr>
          <w:b w:val="0"/>
          <w:bCs w:val="0"/>
          <w:lang w:val="ro-RO"/>
        </w:rPr>
        <w:t xml:space="preserve">și nu va ridica nicio pretenție asupra Ambalajelor SGR </w:t>
      </w:r>
      <w:r w:rsidR="003120F0" w:rsidRPr="00701F9A">
        <w:rPr>
          <w:b w:val="0"/>
          <w:bCs w:val="0"/>
          <w:lang w:val="ro-RO"/>
        </w:rPr>
        <w:t>returnate la Punctul/Punctele de Returnare.</w:t>
      </w:r>
      <w:bookmarkEnd w:id="5"/>
    </w:p>
    <w:p w14:paraId="2FBB2ABF" w14:textId="2823B3C7" w:rsidR="003120F0" w:rsidRPr="00701F9A" w:rsidRDefault="003120F0" w:rsidP="006C7D18">
      <w:pPr>
        <w:pStyle w:val="Heading2"/>
        <w:keepNext w:val="0"/>
        <w:widowControl w:val="0"/>
        <w:rPr>
          <w:b w:val="0"/>
          <w:i/>
          <w:lang w:val="ro-RO"/>
        </w:rPr>
      </w:pPr>
      <w:r w:rsidRPr="00701F9A">
        <w:rPr>
          <w:b w:val="0"/>
          <w:bCs w:val="0"/>
          <w:lang w:val="ro-RO"/>
        </w:rPr>
        <w:t xml:space="preserve">Fără a </w:t>
      </w:r>
      <w:r w:rsidR="009D3DA2" w:rsidRPr="00701F9A">
        <w:rPr>
          <w:b w:val="0"/>
          <w:bCs w:val="0"/>
          <w:lang w:val="ro-RO"/>
        </w:rPr>
        <w:t>aduce atingere dispozițiilor clauzei</w:t>
      </w:r>
      <w:r w:rsidRPr="00701F9A">
        <w:rPr>
          <w:b w:val="0"/>
          <w:bCs w:val="0"/>
          <w:lang w:val="ro-RO"/>
        </w:rPr>
        <w:t xml:space="preserve"> </w:t>
      </w:r>
      <w:r w:rsidR="00BB1A2C" w:rsidRPr="00701F9A">
        <w:rPr>
          <w:b w:val="0"/>
          <w:bCs w:val="0"/>
          <w:lang w:val="ro-RO"/>
        </w:rPr>
        <w:fldChar w:fldCharType="begin"/>
      </w:r>
      <w:r w:rsidR="00BB1A2C" w:rsidRPr="00701F9A">
        <w:rPr>
          <w:b w:val="0"/>
          <w:bCs w:val="0"/>
          <w:lang w:val="ro-RO"/>
        </w:rPr>
        <w:instrText xml:space="preserve"> REF _Ref135912468 \r \h </w:instrText>
      </w:r>
      <w:r w:rsidR="00C760E5" w:rsidRPr="00701F9A">
        <w:rPr>
          <w:b w:val="0"/>
          <w:bCs w:val="0"/>
          <w:lang w:val="ro-RO"/>
        </w:rPr>
        <w:instrText xml:space="preserve"> \* MERGEFORMAT </w:instrText>
      </w:r>
      <w:r w:rsidR="00BB1A2C" w:rsidRPr="00701F9A">
        <w:rPr>
          <w:b w:val="0"/>
          <w:bCs w:val="0"/>
          <w:lang w:val="ro-RO"/>
        </w:rPr>
      </w:r>
      <w:r w:rsidR="00BB1A2C" w:rsidRPr="00701F9A">
        <w:rPr>
          <w:b w:val="0"/>
          <w:bCs w:val="0"/>
          <w:lang w:val="ro-RO"/>
        </w:rPr>
        <w:fldChar w:fldCharType="separate"/>
      </w:r>
      <w:r w:rsidR="007E3B3A">
        <w:rPr>
          <w:b w:val="0"/>
          <w:bCs w:val="0"/>
          <w:cs/>
          <w:lang w:val="ro-RO"/>
        </w:rPr>
        <w:t>‎</w:t>
      </w:r>
      <w:r w:rsidR="007E3B3A">
        <w:rPr>
          <w:b w:val="0"/>
          <w:bCs w:val="0"/>
          <w:lang w:val="ro-RO"/>
        </w:rPr>
        <w:t>2.1</w:t>
      </w:r>
      <w:r w:rsidR="00BB1A2C" w:rsidRPr="00701F9A">
        <w:rPr>
          <w:b w:val="0"/>
          <w:bCs w:val="0"/>
          <w:lang w:val="ro-RO"/>
        </w:rPr>
        <w:fldChar w:fldCharType="end"/>
      </w:r>
      <w:r w:rsidR="00BB1A2C" w:rsidRPr="00701F9A">
        <w:rPr>
          <w:b w:val="0"/>
          <w:bCs w:val="0"/>
          <w:lang w:val="ro-RO"/>
        </w:rPr>
        <w:t xml:space="preserve"> </w:t>
      </w:r>
      <w:r w:rsidRPr="00701F9A">
        <w:rPr>
          <w:b w:val="0"/>
          <w:bCs w:val="0"/>
          <w:lang w:val="ro-RO"/>
        </w:rPr>
        <w:t xml:space="preserve">de mai sus, Părțile </w:t>
      </w:r>
      <w:r w:rsidR="00AE5CD4" w:rsidRPr="00701F9A">
        <w:rPr>
          <w:b w:val="0"/>
          <w:bCs w:val="0"/>
          <w:lang w:val="ro-RO"/>
        </w:rPr>
        <w:t xml:space="preserve">sunt de acord </w:t>
      </w:r>
      <w:r w:rsidRPr="00701F9A">
        <w:rPr>
          <w:b w:val="0"/>
          <w:bCs w:val="0"/>
          <w:lang w:val="ro-RO"/>
        </w:rPr>
        <w:t>c</w:t>
      </w:r>
      <w:r w:rsidR="00E82E31" w:rsidRPr="00701F9A">
        <w:rPr>
          <w:b w:val="0"/>
          <w:bCs w:val="0"/>
          <w:lang w:val="ro-RO"/>
        </w:rPr>
        <w:t>ă</w:t>
      </w:r>
      <w:r w:rsidRPr="00701F9A">
        <w:rPr>
          <w:b w:val="0"/>
          <w:bCs w:val="0"/>
          <w:lang w:val="ro-RO"/>
        </w:rPr>
        <w:t xml:space="preserve"> </w:t>
      </w:r>
      <w:r w:rsidR="004113B2" w:rsidRPr="00701F9A">
        <w:rPr>
          <w:b w:val="0"/>
          <w:bCs w:val="0"/>
          <w:lang w:val="ro-RO"/>
        </w:rPr>
        <w:t xml:space="preserve">UAT/ADI </w:t>
      </w:r>
      <w:r w:rsidR="00E82E31" w:rsidRPr="00701F9A">
        <w:rPr>
          <w:b w:val="0"/>
          <w:bCs w:val="0"/>
          <w:lang w:val="ro-RO"/>
        </w:rPr>
        <w:t>va</w:t>
      </w:r>
      <w:r w:rsidRPr="00701F9A">
        <w:rPr>
          <w:b w:val="0"/>
          <w:bCs w:val="0"/>
          <w:lang w:val="ro-RO"/>
        </w:rPr>
        <w:t xml:space="preserve"> protej</w:t>
      </w:r>
      <w:r w:rsidR="00E82E31" w:rsidRPr="00701F9A">
        <w:rPr>
          <w:b w:val="0"/>
          <w:bCs w:val="0"/>
          <w:lang w:val="ro-RO"/>
        </w:rPr>
        <w:t>a</w:t>
      </w:r>
      <w:r w:rsidRPr="00701F9A">
        <w:rPr>
          <w:b w:val="0"/>
          <w:bCs w:val="0"/>
          <w:lang w:val="ro-RO"/>
        </w:rPr>
        <w:t xml:space="preserve"> Ambalaje</w:t>
      </w:r>
      <w:r w:rsidR="00E82E31" w:rsidRPr="00701F9A">
        <w:rPr>
          <w:b w:val="0"/>
          <w:bCs w:val="0"/>
          <w:lang w:val="ro-RO"/>
        </w:rPr>
        <w:t>le</w:t>
      </w:r>
      <w:r w:rsidRPr="00701F9A">
        <w:rPr>
          <w:b w:val="0"/>
          <w:bCs w:val="0"/>
          <w:lang w:val="ro-RO"/>
        </w:rPr>
        <w:t xml:space="preserve"> SGR preluate de </w:t>
      </w:r>
      <w:r w:rsidR="00361012" w:rsidRPr="00701F9A">
        <w:rPr>
          <w:b w:val="0"/>
          <w:bCs w:val="0"/>
          <w:lang w:val="ro-RO"/>
        </w:rPr>
        <w:t xml:space="preserve">UAT/ADI </w:t>
      </w:r>
      <w:r w:rsidR="001A78A3" w:rsidRPr="00701F9A">
        <w:rPr>
          <w:b w:val="0"/>
          <w:bCs w:val="0"/>
          <w:lang w:val="ro-RO"/>
        </w:rPr>
        <w:t xml:space="preserve">în cadrul </w:t>
      </w:r>
      <w:r w:rsidRPr="00701F9A">
        <w:rPr>
          <w:b w:val="0"/>
          <w:bCs w:val="0"/>
          <w:lang w:val="ro-RO"/>
        </w:rPr>
        <w:t>Punctul</w:t>
      </w:r>
      <w:r w:rsidR="00102FAF" w:rsidRPr="00701F9A">
        <w:rPr>
          <w:b w:val="0"/>
          <w:bCs w:val="0"/>
          <w:lang w:val="ro-RO"/>
        </w:rPr>
        <w:t>ui</w:t>
      </w:r>
      <w:r w:rsidRPr="00701F9A">
        <w:rPr>
          <w:b w:val="0"/>
          <w:bCs w:val="0"/>
          <w:lang w:val="ro-RO"/>
        </w:rPr>
        <w:t>/Punctel</w:t>
      </w:r>
      <w:r w:rsidR="00102FAF" w:rsidRPr="00701F9A">
        <w:rPr>
          <w:b w:val="0"/>
          <w:bCs w:val="0"/>
          <w:lang w:val="ro-RO"/>
        </w:rPr>
        <w:t>or</w:t>
      </w:r>
      <w:r w:rsidRPr="00701F9A">
        <w:rPr>
          <w:b w:val="0"/>
          <w:bCs w:val="0"/>
          <w:lang w:val="ro-RO"/>
        </w:rPr>
        <w:t xml:space="preserve"> de Returnare operat</w:t>
      </w:r>
      <w:r w:rsidR="001A78A3" w:rsidRPr="00701F9A">
        <w:rPr>
          <w:b w:val="0"/>
          <w:bCs w:val="0"/>
          <w:lang w:val="ro-RO"/>
        </w:rPr>
        <w:t>(</w:t>
      </w:r>
      <w:r w:rsidRPr="00701F9A">
        <w:rPr>
          <w:b w:val="0"/>
          <w:bCs w:val="0"/>
          <w:lang w:val="ro-RO"/>
        </w:rPr>
        <w:t>e</w:t>
      </w:r>
      <w:r w:rsidR="001A78A3" w:rsidRPr="00701F9A">
        <w:rPr>
          <w:b w:val="0"/>
          <w:bCs w:val="0"/>
          <w:lang w:val="ro-RO"/>
        </w:rPr>
        <w:t>)</w:t>
      </w:r>
      <w:r w:rsidRPr="00701F9A">
        <w:rPr>
          <w:b w:val="0"/>
          <w:bCs w:val="0"/>
          <w:lang w:val="ro-RO"/>
        </w:rPr>
        <w:t xml:space="preserve"> împotriva oricăror </w:t>
      </w:r>
      <w:r w:rsidR="003878A8" w:rsidRPr="00701F9A">
        <w:rPr>
          <w:b w:val="0"/>
          <w:bCs w:val="0"/>
          <w:lang w:val="ro-RO"/>
        </w:rPr>
        <w:t xml:space="preserve">deteriorări, furt și a altor </w:t>
      </w:r>
      <w:r w:rsidR="00EB741B" w:rsidRPr="00701F9A">
        <w:rPr>
          <w:b w:val="0"/>
          <w:bCs w:val="0"/>
          <w:lang w:val="ro-RO"/>
        </w:rPr>
        <w:t xml:space="preserve">situații similare </w:t>
      </w:r>
      <w:r w:rsidRPr="00701F9A">
        <w:rPr>
          <w:b w:val="0"/>
          <w:bCs w:val="0"/>
          <w:lang w:val="ro-RO"/>
        </w:rPr>
        <w:t xml:space="preserve">și va fi răspunzător pentru toate prejudiciile aferente cauzate Administratorului SGR în legătură cu aceasta până când Ambalajele SGR sunt </w:t>
      </w:r>
      <w:r w:rsidR="00B118C5" w:rsidRPr="00701F9A">
        <w:rPr>
          <w:b w:val="0"/>
          <w:bCs w:val="0"/>
          <w:lang w:val="ro-RO"/>
        </w:rPr>
        <w:t>preluate</w:t>
      </w:r>
      <w:r w:rsidR="003A5ED2" w:rsidRPr="00701F9A">
        <w:rPr>
          <w:b w:val="0"/>
          <w:bCs w:val="0"/>
          <w:lang w:val="ro-RO"/>
        </w:rPr>
        <w:t xml:space="preserve"> </w:t>
      </w:r>
      <w:r w:rsidRPr="00701F9A">
        <w:rPr>
          <w:b w:val="0"/>
          <w:bCs w:val="0"/>
          <w:lang w:val="ro-RO"/>
        </w:rPr>
        <w:t>de către Administratorul SGR prin intermediul Furnizorului de Logistică în conformitate cu prezentul Contract</w:t>
      </w:r>
      <w:r w:rsidR="00836719" w:rsidRPr="00701F9A">
        <w:rPr>
          <w:lang w:val="ro-RO"/>
        </w:rPr>
        <w:t xml:space="preserve"> </w:t>
      </w:r>
      <w:r w:rsidR="00836719" w:rsidRPr="00701F9A">
        <w:rPr>
          <w:b w:val="0"/>
          <w:lang w:val="ro-RO"/>
        </w:rPr>
        <w:t>sau Ambalaj</w:t>
      </w:r>
      <w:r w:rsidR="00F17EB3" w:rsidRPr="00701F9A">
        <w:rPr>
          <w:b w:val="0"/>
          <w:lang w:val="ro-RO"/>
        </w:rPr>
        <w:t>ele</w:t>
      </w:r>
      <w:r w:rsidR="00836719" w:rsidRPr="00701F9A">
        <w:rPr>
          <w:b w:val="0"/>
          <w:lang w:val="ro-RO"/>
        </w:rPr>
        <w:t xml:space="preserve"> </w:t>
      </w:r>
      <w:r w:rsidR="00F17EB3" w:rsidRPr="00701F9A">
        <w:rPr>
          <w:b w:val="0"/>
          <w:lang w:val="ro-RO"/>
        </w:rPr>
        <w:t>SGR</w:t>
      </w:r>
      <w:r w:rsidR="00836719" w:rsidRPr="00701F9A">
        <w:rPr>
          <w:b w:val="0"/>
          <w:lang w:val="ro-RO"/>
        </w:rPr>
        <w:t xml:space="preserve"> </w:t>
      </w:r>
      <w:r w:rsidR="00F17EB3" w:rsidRPr="00701F9A">
        <w:rPr>
          <w:b w:val="0"/>
          <w:lang w:val="ro-RO"/>
        </w:rPr>
        <w:t>sunt</w:t>
      </w:r>
      <w:r w:rsidR="00836719" w:rsidRPr="00701F9A">
        <w:rPr>
          <w:b w:val="0"/>
          <w:lang w:val="ro-RO"/>
        </w:rPr>
        <w:t xml:space="preserve"> predat</w:t>
      </w:r>
      <w:r w:rsidR="00F17EB3" w:rsidRPr="00701F9A">
        <w:rPr>
          <w:b w:val="0"/>
          <w:lang w:val="ro-RO"/>
        </w:rPr>
        <w:t>e</w:t>
      </w:r>
      <w:r w:rsidR="00836719" w:rsidRPr="00701F9A">
        <w:rPr>
          <w:b w:val="0"/>
          <w:lang w:val="ro-RO"/>
        </w:rPr>
        <w:t xml:space="preserve"> Administratorului </w:t>
      </w:r>
      <w:r w:rsidR="00F17EB3" w:rsidRPr="00701F9A">
        <w:rPr>
          <w:b w:val="0"/>
          <w:lang w:val="ro-RO"/>
        </w:rPr>
        <w:t>SGR</w:t>
      </w:r>
      <w:r w:rsidR="00836719" w:rsidRPr="00701F9A">
        <w:rPr>
          <w:b w:val="0"/>
          <w:lang w:val="ro-RO"/>
        </w:rPr>
        <w:t xml:space="preserve"> în cazurile prevăzute în clauza </w:t>
      </w:r>
      <w:r w:rsidR="00F17EB3" w:rsidRPr="00701F9A">
        <w:rPr>
          <w:b w:val="0"/>
          <w:bCs w:val="0"/>
          <w:lang w:val="ro-RO"/>
        </w:rPr>
        <w:fldChar w:fldCharType="begin"/>
      </w:r>
      <w:r w:rsidR="00F17EB3" w:rsidRPr="00701F9A">
        <w:rPr>
          <w:b w:val="0"/>
          <w:bCs w:val="0"/>
          <w:lang w:val="ro-RO"/>
        </w:rPr>
        <w:instrText xml:space="preserve"> REF _Ref145505563 \r \h </w:instrText>
      </w:r>
      <w:r w:rsidR="00B118C5" w:rsidRPr="00701F9A">
        <w:rPr>
          <w:b w:val="0"/>
          <w:bCs w:val="0"/>
          <w:lang w:val="ro-RO"/>
        </w:rPr>
        <w:instrText xml:space="preserve"> \* MERGEFORMAT </w:instrText>
      </w:r>
      <w:r w:rsidR="00F17EB3" w:rsidRPr="00701F9A">
        <w:rPr>
          <w:b w:val="0"/>
          <w:bCs w:val="0"/>
          <w:lang w:val="ro-RO"/>
        </w:rPr>
      </w:r>
      <w:r w:rsidR="00F17EB3" w:rsidRPr="00701F9A">
        <w:rPr>
          <w:b w:val="0"/>
          <w:bCs w:val="0"/>
          <w:lang w:val="ro-RO"/>
        </w:rPr>
        <w:fldChar w:fldCharType="separate"/>
      </w:r>
      <w:r w:rsidR="007E3B3A">
        <w:rPr>
          <w:b w:val="0"/>
          <w:bCs w:val="0"/>
          <w:cs/>
          <w:lang w:val="ro-RO"/>
        </w:rPr>
        <w:t>‎</w:t>
      </w:r>
      <w:r w:rsidR="007E3B3A">
        <w:rPr>
          <w:b w:val="0"/>
          <w:bCs w:val="0"/>
          <w:lang w:val="ro-RO"/>
        </w:rPr>
        <w:t>4.2.9</w:t>
      </w:r>
      <w:r w:rsidR="00F17EB3" w:rsidRPr="00701F9A">
        <w:rPr>
          <w:b w:val="0"/>
          <w:bCs w:val="0"/>
          <w:lang w:val="ro-RO"/>
        </w:rPr>
        <w:fldChar w:fldCharType="end"/>
      </w:r>
      <w:r w:rsidR="00836719" w:rsidRPr="00701F9A">
        <w:rPr>
          <w:b w:val="0"/>
          <w:bCs w:val="0"/>
          <w:lang w:val="ro-RO"/>
        </w:rPr>
        <w:t xml:space="preserve"> din Termenii și </w:t>
      </w:r>
      <w:r w:rsidR="00F17EB3" w:rsidRPr="00701F9A">
        <w:rPr>
          <w:b w:val="0"/>
          <w:bCs w:val="0"/>
          <w:lang w:val="ro-RO"/>
        </w:rPr>
        <w:t xml:space="preserve">Condițiile Generale </w:t>
      </w:r>
      <w:r w:rsidR="00361012" w:rsidRPr="00701F9A">
        <w:rPr>
          <w:b w:val="0"/>
          <w:bCs w:val="0"/>
          <w:lang w:val="ro-RO"/>
        </w:rPr>
        <w:t>–</w:t>
      </w:r>
      <w:r w:rsidR="00F17EB3" w:rsidRPr="00701F9A">
        <w:rPr>
          <w:b w:val="0"/>
          <w:bCs w:val="0"/>
          <w:lang w:val="ro-RO"/>
        </w:rPr>
        <w:t xml:space="preserve"> </w:t>
      </w:r>
      <w:r w:rsidR="00361012" w:rsidRPr="00701F9A">
        <w:rPr>
          <w:b w:val="0"/>
          <w:bCs w:val="0"/>
          <w:lang w:val="ro-RO"/>
        </w:rPr>
        <w:t>UAT/ADI</w:t>
      </w:r>
      <w:r w:rsidRPr="00701F9A">
        <w:rPr>
          <w:b w:val="0"/>
          <w:bCs w:val="0"/>
          <w:lang w:val="ro-RO"/>
        </w:rPr>
        <w:t>.</w:t>
      </w:r>
      <w:r w:rsidR="00B118C5" w:rsidRPr="00701F9A">
        <w:rPr>
          <w:b w:val="0"/>
          <w:bCs w:val="0"/>
          <w:lang w:val="ro-RO"/>
        </w:rPr>
        <w:t xml:space="preserve"> </w:t>
      </w:r>
    </w:p>
    <w:p w14:paraId="1D7C3D6E" w14:textId="35E80EF9" w:rsidR="000C6D20" w:rsidRPr="00701F9A" w:rsidRDefault="000C6D20" w:rsidP="00493F9B">
      <w:pPr>
        <w:pStyle w:val="Heading2"/>
        <w:keepNext w:val="0"/>
        <w:widowControl w:val="0"/>
        <w:rPr>
          <w:b w:val="0"/>
          <w:i/>
          <w:lang w:val="ro-RO"/>
        </w:rPr>
      </w:pPr>
      <w:r w:rsidRPr="00701F9A">
        <w:rPr>
          <w:b w:val="0"/>
          <w:bCs w:val="0"/>
          <w:lang w:val="ro-RO"/>
        </w:rPr>
        <w:t xml:space="preserve">Până la </w:t>
      </w:r>
      <w:r w:rsidR="00B118C5" w:rsidRPr="00701F9A">
        <w:rPr>
          <w:b w:val="0"/>
          <w:bCs w:val="0"/>
          <w:lang w:val="ro-RO"/>
        </w:rPr>
        <w:t xml:space="preserve">preluarea </w:t>
      </w:r>
      <w:r w:rsidRPr="00701F9A">
        <w:rPr>
          <w:b w:val="0"/>
          <w:bCs w:val="0"/>
          <w:lang w:val="ro-RO"/>
        </w:rPr>
        <w:t xml:space="preserve">Ambalajelor SGR de către </w:t>
      </w:r>
      <w:r w:rsidR="00F17EB3" w:rsidRPr="00701F9A">
        <w:rPr>
          <w:b w:val="0"/>
          <w:bCs w:val="0"/>
          <w:lang w:val="ro-RO"/>
        </w:rPr>
        <w:t xml:space="preserve">Administratorul SGR prin </w:t>
      </w:r>
      <w:r w:rsidR="003A5ED2" w:rsidRPr="00701F9A">
        <w:rPr>
          <w:b w:val="0"/>
          <w:bCs w:val="0"/>
          <w:lang w:val="ro-RO"/>
        </w:rPr>
        <w:t xml:space="preserve">intermediul </w:t>
      </w:r>
      <w:r w:rsidRPr="00701F9A">
        <w:rPr>
          <w:b w:val="0"/>
          <w:bCs w:val="0"/>
          <w:lang w:val="ro-RO"/>
        </w:rPr>
        <w:t>Furnizorul</w:t>
      </w:r>
      <w:r w:rsidR="00B118C5" w:rsidRPr="00701F9A">
        <w:rPr>
          <w:b w:val="0"/>
          <w:bCs w:val="0"/>
          <w:lang w:val="ro-RO"/>
        </w:rPr>
        <w:t>ui</w:t>
      </w:r>
      <w:r w:rsidRPr="00701F9A">
        <w:rPr>
          <w:b w:val="0"/>
          <w:bCs w:val="0"/>
          <w:lang w:val="ro-RO"/>
        </w:rPr>
        <w:t xml:space="preserve"> de Logistică</w:t>
      </w:r>
      <w:r w:rsidR="00F17EB3" w:rsidRPr="00701F9A">
        <w:rPr>
          <w:b w:val="0"/>
          <w:bCs w:val="0"/>
          <w:lang w:val="ro-RO"/>
        </w:rPr>
        <w:t xml:space="preserve"> </w:t>
      </w:r>
      <w:r w:rsidR="00F17EB3" w:rsidRPr="00701F9A">
        <w:rPr>
          <w:b w:val="0"/>
          <w:lang w:val="ro-RO"/>
        </w:rPr>
        <w:t>sau</w:t>
      </w:r>
      <w:r w:rsidR="003A5ED2" w:rsidRPr="00701F9A">
        <w:rPr>
          <w:b w:val="0"/>
          <w:lang w:val="ro-RO"/>
        </w:rPr>
        <w:t xml:space="preserve"> preda</w:t>
      </w:r>
      <w:r w:rsidR="00B118C5" w:rsidRPr="00701F9A">
        <w:rPr>
          <w:b w:val="0"/>
          <w:lang w:val="ro-RO"/>
        </w:rPr>
        <w:t xml:space="preserve">rea </w:t>
      </w:r>
      <w:r w:rsidR="00B118C5" w:rsidRPr="00701F9A">
        <w:rPr>
          <w:b w:val="0"/>
          <w:bCs w:val="0"/>
          <w:lang w:val="ro-RO"/>
        </w:rPr>
        <w:t>Ambalajelor SGR</w:t>
      </w:r>
      <w:r w:rsidR="00B118C5" w:rsidRPr="00701F9A">
        <w:rPr>
          <w:b w:val="0"/>
          <w:lang w:val="ro-RO"/>
        </w:rPr>
        <w:t xml:space="preserve"> </w:t>
      </w:r>
      <w:r w:rsidR="003A5ED2" w:rsidRPr="00701F9A">
        <w:rPr>
          <w:b w:val="0"/>
          <w:lang w:val="ro-RO"/>
        </w:rPr>
        <w:t xml:space="preserve">Administratorului SGR în conformitate cu prevederile clauzei </w:t>
      </w:r>
      <w:r w:rsidR="003A5ED2" w:rsidRPr="00701F9A">
        <w:rPr>
          <w:b w:val="0"/>
          <w:bCs w:val="0"/>
          <w:lang w:val="ro-RO"/>
        </w:rPr>
        <w:fldChar w:fldCharType="begin"/>
      </w:r>
      <w:r w:rsidR="003A5ED2" w:rsidRPr="00701F9A">
        <w:rPr>
          <w:b w:val="0"/>
          <w:bCs w:val="0"/>
          <w:lang w:val="ro-RO"/>
        </w:rPr>
        <w:instrText xml:space="preserve"> REF _Ref145505563 \r \h </w:instrText>
      </w:r>
      <w:r w:rsidR="00B118C5" w:rsidRPr="00701F9A">
        <w:rPr>
          <w:b w:val="0"/>
          <w:bCs w:val="0"/>
          <w:lang w:val="ro-RO"/>
        </w:rPr>
        <w:instrText xml:space="preserve"> \* MERGEFORMAT </w:instrText>
      </w:r>
      <w:r w:rsidR="003A5ED2" w:rsidRPr="00701F9A">
        <w:rPr>
          <w:b w:val="0"/>
          <w:bCs w:val="0"/>
          <w:lang w:val="ro-RO"/>
        </w:rPr>
      </w:r>
      <w:r w:rsidR="003A5ED2" w:rsidRPr="00701F9A">
        <w:rPr>
          <w:b w:val="0"/>
          <w:bCs w:val="0"/>
          <w:lang w:val="ro-RO"/>
        </w:rPr>
        <w:fldChar w:fldCharType="separate"/>
      </w:r>
      <w:r w:rsidR="007E3B3A">
        <w:rPr>
          <w:b w:val="0"/>
          <w:bCs w:val="0"/>
          <w:cs/>
          <w:lang w:val="ro-RO"/>
        </w:rPr>
        <w:t>‎</w:t>
      </w:r>
      <w:r w:rsidR="007E3B3A">
        <w:rPr>
          <w:b w:val="0"/>
          <w:bCs w:val="0"/>
          <w:lang w:val="ro-RO"/>
        </w:rPr>
        <w:t>4.2.9</w:t>
      </w:r>
      <w:r w:rsidR="003A5ED2" w:rsidRPr="00701F9A">
        <w:rPr>
          <w:b w:val="0"/>
          <w:bCs w:val="0"/>
          <w:lang w:val="ro-RO"/>
        </w:rPr>
        <w:fldChar w:fldCharType="end"/>
      </w:r>
      <w:r w:rsidR="003A5ED2" w:rsidRPr="00701F9A">
        <w:rPr>
          <w:b w:val="0"/>
          <w:lang w:val="ro-RO"/>
        </w:rPr>
        <w:t xml:space="preserve"> din Termenii și Condițiile Generale </w:t>
      </w:r>
      <w:r w:rsidR="00D543CB" w:rsidRPr="00701F9A">
        <w:rPr>
          <w:b w:val="0"/>
          <w:bCs w:val="0"/>
          <w:lang w:val="ro-RO"/>
        </w:rPr>
        <w:t>–</w:t>
      </w:r>
      <w:r w:rsidR="003A5ED2" w:rsidRPr="00701F9A">
        <w:rPr>
          <w:b w:val="0"/>
          <w:bCs w:val="0"/>
          <w:lang w:val="ro-RO"/>
        </w:rPr>
        <w:t xml:space="preserve"> </w:t>
      </w:r>
      <w:r w:rsidR="00D543CB" w:rsidRPr="00701F9A">
        <w:rPr>
          <w:b w:val="0"/>
          <w:bCs w:val="0"/>
          <w:lang w:val="ro-RO"/>
        </w:rPr>
        <w:t>UAT/ADI</w:t>
      </w:r>
      <w:r w:rsidRPr="00701F9A">
        <w:rPr>
          <w:b w:val="0"/>
          <w:bCs w:val="0"/>
          <w:lang w:val="ro-RO"/>
        </w:rPr>
        <w:t>, se va consider</w:t>
      </w:r>
      <w:r w:rsidR="00B8213C" w:rsidRPr="00701F9A">
        <w:rPr>
          <w:b w:val="0"/>
          <w:bCs w:val="0"/>
          <w:lang w:val="ro-RO"/>
        </w:rPr>
        <w:t>a</w:t>
      </w:r>
      <w:r w:rsidRPr="00701F9A">
        <w:rPr>
          <w:b w:val="0"/>
          <w:bCs w:val="0"/>
          <w:lang w:val="ro-RO"/>
        </w:rPr>
        <w:t xml:space="preserve"> că </w:t>
      </w:r>
      <w:r w:rsidR="00CE32F3" w:rsidRPr="00701F9A">
        <w:rPr>
          <w:b w:val="0"/>
          <w:bCs w:val="0"/>
          <w:lang w:val="ro-RO"/>
        </w:rPr>
        <w:t xml:space="preserve">UAT/ADI </w:t>
      </w:r>
      <w:r w:rsidRPr="00701F9A">
        <w:rPr>
          <w:b w:val="0"/>
          <w:bCs w:val="0"/>
          <w:lang w:val="ro-RO"/>
        </w:rPr>
        <w:t xml:space="preserve">deține Ambalajele SGR în numele Administratorului SGR. </w:t>
      </w:r>
    </w:p>
    <w:p w14:paraId="02B3C0A6" w14:textId="25190F70" w:rsidR="008B4091" w:rsidRPr="00701F9A" w:rsidRDefault="00CD762F" w:rsidP="00B61F58">
      <w:pPr>
        <w:pStyle w:val="Heading1"/>
        <w:keepNext w:val="0"/>
        <w:keepLines w:val="0"/>
        <w:rPr>
          <w:lang w:val="ro-RO"/>
        </w:rPr>
      </w:pPr>
      <w:bookmarkStart w:id="6" w:name="_Ref145596361"/>
      <w:bookmarkStart w:id="7" w:name="_Ref136011720"/>
      <w:r w:rsidRPr="00701F9A">
        <w:rPr>
          <w:lang w:val="ro-RO"/>
        </w:rPr>
        <w:t>Plata</w:t>
      </w:r>
      <w:r w:rsidR="008B4091" w:rsidRPr="00701F9A">
        <w:rPr>
          <w:lang w:val="ro-RO"/>
        </w:rPr>
        <w:t xml:space="preserve"> </w:t>
      </w:r>
      <w:r w:rsidR="00A34A6F" w:rsidRPr="00701F9A">
        <w:rPr>
          <w:lang w:val="ro-RO"/>
        </w:rPr>
        <w:t>Tarif</w:t>
      </w:r>
      <w:r w:rsidRPr="00701F9A">
        <w:rPr>
          <w:lang w:val="ro-RO"/>
        </w:rPr>
        <w:t>ului</w:t>
      </w:r>
      <w:r w:rsidR="00A34A6F" w:rsidRPr="00701F9A">
        <w:rPr>
          <w:lang w:val="ro-RO"/>
        </w:rPr>
        <w:t xml:space="preserve"> de Gestionare</w:t>
      </w:r>
      <w:r w:rsidR="008B4091" w:rsidRPr="00701F9A">
        <w:rPr>
          <w:lang w:val="ro-RO"/>
        </w:rPr>
        <w:t xml:space="preserve"> </w:t>
      </w:r>
      <w:r w:rsidRPr="00701F9A">
        <w:rPr>
          <w:lang w:val="ro-RO"/>
        </w:rPr>
        <w:t>și</w:t>
      </w:r>
      <w:r w:rsidR="008B4091" w:rsidRPr="00701F9A">
        <w:rPr>
          <w:lang w:val="ro-RO"/>
        </w:rPr>
        <w:t xml:space="preserve"> </w:t>
      </w:r>
      <w:r w:rsidR="00A34A6F" w:rsidRPr="00701F9A">
        <w:rPr>
          <w:lang w:val="ro-RO"/>
        </w:rPr>
        <w:t>Garanți</w:t>
      </w:r>
      <w:r w:rsidRPr="00701F9A">
        <w:rPr>
          <w:lang w:val="ro-RO"/>
        </w:rPr>
        <w:t>ei</w:t>
      </w:r>
      <w:bookmarkEnd w:id="6"/>
      <w:r w:rsidR="008B4091" w:rsidRPr="00701F9A">
        <w:rPr>
          <w:lang w:val="ro-RO"/>
        </w:rPr>
        <w:t xml:space="preserve"> </w:t>
      </w:r>
      <w:bookmarkEnd w:id="7"/>
    </w:p>
    <w:p w14:paraId="6FB11172" w14:textId="58F6759B" w:rsidR="005F5F32" w:rsidRPr="00523C39" w:rsidRDefault="00F97929" w:rsidP="005402D9">
      <w:pPr>
        <w:pStyle w:val="Heading2"/>
        <w:keepNext w:val="0"/>
        <w:widowControl w:val="0"/>
        <w:rPr>
          <w:b w:val="0"/>
          <w:bCs w:val="0"/>
          <w:lang w:val="ro-RO"/>
        </w:rPr>
      </w:pPr>
      <w:r w:rsidRPr="00523C39">
        <w:rPr>
          <w:b w:val="0"/>
          <w:bCs w:val="0"/>
          <w:lang w:val="ro-RO"/>
        </w:rPr>
        <w:t xml:space="preserve">Conform art. 9 din Hotărârea Guvernului nr. 1074/2021, </w:t>
      </w:r>
      <w:r w:rsidR="005F5F32" w:rsidRPr="00523C39">
        <w:rPr>
          <w:b w:val="0"/>
          <w:bCs w:val="0"/>
          <w:lang w:val="ro-RO"/>
        </w:rPr>
        <w:t xml:space="preserve">Tariful de Gestionare și Garanția vor fi plătite </w:t>
      </w:r>
      <w:r w:rsidR="00CE32F3" w:rsidRPr="00523C39">
        <w:rPr>
          <w:b w:val="0"/>
          <w:bCs w:val="0"/>
          <w:lang w:val="ro-RO"/>
        </w:rPr>
        <w:t xml:space="preserve">UAT-ului/ADI-ului </w:t>
      </w:r>
      <w:r w:rsidR="00853586" w:rsidRPr="00523C39">
        <w:rPr>
          <w:b w:val="0"/>
          <w:bCs w:val="0"/>
          <w:lang w:val="ro-RO"/>
        </w:rPr>
        <w:t xml:space="preserve">care are </w:t>
      </w:r>
      <w:r w:rsidR="00547FD9" w:rsidRPr="00523C39">
        <w:rPr>
          <w:b w:val="0"/>
          <w:bCs w:val="0"/>
          <w:lang w:val="ro-RO"/>
        </w:rPr>
        <w:t>calitate</w:t>
      </w:r>
      <w:r w:rsidR="00853586" w:rsidRPr="00523C39">
        <w:rPr>
          <w:b w:val="0"/>
          <w:bCs w:val="0"/>
          <w:lang w:val="ro-RO"/>
        </w:rPr>
        <w:t>a</w:t>
      </w:r>
      <w:r w:rsidR="00547FD9" w:rsidRPr="00523C39">
        <w:rPr>
          <w:b w:val="0"/>
          <w:bCs w:val="0"/>
          <w:lang w:val="ro-RO"/>
        </w:rPr>
        <w:t xml:space="preserve"> de</w:t>
      </w:r>
      <w:r w:rsidR="005F5F32" w:rsidRPr="00523C39">
        <w:rPr>
          <w:b w:val="0"/>
          <w:bCs w:val="0"/>
          <w:lang w:val="ro-RO"/>
        </w:rPr>
        <w:t xml:space="preserve"> operator al Punctul</w:t>
      </w:r>
      <w:r w:rsidR="00547FD9" w:rsidRPr="00523C39">
        <w:rPr>
          <w:b w:val="0"/>
          <w:bCs w:val="0"/>
          <w:lang w:val="ro-RO"/>
        </w:rPr>
        <w:t>ui</w:t>
      </w:r>
      <w:r w:rsidR="005F5F32" w:rsidRPr="00523C39">
        <w:rPr>
          <w:b w:val="0"/>
          <w:bCs w:val="0"/>
          <w:lang w:val="ro-RO"/>
        </w:rPr>
        <w:t>/Punctel</w:t>
      </w:r>
      <w:r w:rsidR="00547FD9" w:rsidRPr="00523C39">
        <w:rPr>
          <w:b w:val="0"/>
          <w:bCs w:val="0"/>
          <w:lang w:val="ro-RO"/>
        </w:rPr>
        <w:t>or</w:t>
      </w:r>
      <w:r w:rsidR="005F5F32" w:rsidRPr="00523C39">
        <w:rPr>
          <w:b w:val="0"/>
          <w:bCs w:val="0"/>
          <w:lang w:val="ro-RO"/>
        </w:rPr>
        <w:t xml:space="preserve"> de Returnare. Tariful de Gestionare se calculează de către Administratorul SGR în conformitate cu metodologia aplicabilă relevantă pentru </w:t>
      </w:r>
      <w:r w:rsidR="00FA2391" w:rsidRPr="00523C39">
        <w:rPr>
          <w:b w:val="0"/>
          <w:bCs w:val="0"/>
          <w:lang w:val="ro-RO"/>
        </w:rPr>
        <w:t xml:space="preserve">calculul </w:t>
      </w:r>
      <w:r w:rsidR="005F5F32" w:rsidRPr="00523C39">
        <w:rPr>
          <w:b w:val="0"/>
          <w:bCs w:val="0"/>
          <w:lang w:val="ro-RO"/>
        </w:rPr>
        <w:t xml:space="preserve">acestuia, aprobată prin </w:t>
      </w:r>
      <w:r w:rsidR="004A1CA3" w:rsidRPr="00523C39">
        <w:rPr>
          <w:b w:val="0"/>
          <w:bCs w:val="0"/>
          <w:lang w:val="ro-RO"/>
        </w:rPr>
        <w:t>ordinul ministrului mediului, apelor și pădurilor</w:t>
      </w:r>
      <w:r w:rsidR="005F5F32" w:rsidRPr="00523C39">
        <w:rPr>
          <w:b w:val="0"/>
          <w:bCs w:val="0"/>
          <w:lang w:val="ro-RO"/>
        </w:rPr>
        <w:t xml:space="preserve">, în funcție de modalitatea de preluare a </w:t>
      </w:r>
      <w:r w:rsidR="00547FD9" w:rsidRPr="00523C39">
        <w:rPr>
          <w:b w:val="0"/>
          <w:bCs w:val="0"/>
          <w:lang w:val="ro-RO"/>
        </w:rPr>
        <w:t xml:space="preserve">Ambalajelor </w:t>
      </w:r>
      <w:r w:rsidR="005F5F32" w:rsidRPr="00523C39">
        <w:rPr>
          <w:b w:val="0"/>
          <w:bCs w:val="0"/>
          <w:lang w:val="ro-RO"/>
        </w:rPr>
        <w:t>SGR returnate, respectiv Modalitate</w:t>
      </w:r>
      <w:r w:rsidR="00547FD9" w:rsidRPr="00523C39">
        <w:rPr>
          <w:b w:val="0"/>
          <w:bCs w:val="0"/>
          <w:lang w:val="ro-RO"/>
        </w:rPr>
        <w:t>a</w:t>
      </w:r>
      <w:r w:rsidR="005F5F32" w:rsidRPr="00523C39">
        <w:rPr>
          <w:b w:val="0"/>
          <w:bCs w:val="0"/>
          <w:lang w:val="ro-RO"/>
        </w:rPr>
        <w:t xml:space="preserve"> de preluare automată</w:t>
      </w:r>
      <w:r w:rsidR="00547FD9" w:rsidRPr="00523C39">
        <w:rPr>
          <w:b w:val="0"/>
          <w:bCs w:val="0"/>
          <w:lang w:val="ro-RO"/>
        </w:rPr>
        <w:t xml:space="preserve"> sau manuală.</w:t>
      </w:r>
      <w:r w:rsidR="005E0C9F" w:rsidRPr="00523C39">
        <w:rPr>
          <w:lang w:val="ro-RO"/>
        </w:rPr>
        <w:t xml:space="preserve"> </w:t>
      </w:r>
      <w:r w:rsidR="005E0C9F" w:rsidRPr="00523C39">
        <w:rPr>
          <w:b w:val="0"/>
          <w:bCs w:val="0"/>
          <w:lang w:val="ro-RO"/>
        </w:rPr>
        <w:t>Pentru perioada 30 noiembrie 2023 - 31 decembrie 2024 valoarea Tarifului de Gestionare este cea stabilită în Anexa nr. 2 la Hotărârea Guvernului nr. 1074/2021 privind stabilirea sistemului de garanție-returnare pentru ambalaje primare nereutilizabile.</w:t>
      </w:r>
    </w:p>
    <w:p w14:paraId="208D656F" w14:textId="5682191B" w:rsidR="008B4091" w:rsidRPr="00701F9A" w:rsidRDefault="002E26F4" w:rsidP="009C6735">
      <w:pPr>
        <w:pStyle w:val="Heading2"/>
        <w:keepNext w:val="0"/>
        <w:widowControl w:val="0"/>
        <w:rPr>
          <w:b w:val="0"/>
          <w:bCs w:val="0"/>
          <w:lang w:val="ro-RO"/>
        </w:rPr>
      </w:pPr>
      <w:bookmarkStart w:id="8" w:name="_Ref135914706"/>
      <w:r w:rsidRPr="00701F9A">
        <w:rPr>
          <w:b w:val="0"/>
          <w:bCs w:val="0"/>
          <w:lang w:val="ro-RO"/>
        </w:rPr>
        <w:t>Părțile</w:t>
      </w:r>
      <w:r w:rsidR="001F01FE" w:rsidRPr="00701F9A">
        <w:rPr>
          <w:b w:val="0"/>
          <w:bCs w:val="0"/>
          <w:lang w:val="ro-RO"/>
        </w:rPr>
        <w:t xml:space="preserve"> </w:t>
      </w:r>
      <w:r w:rsidR="005623AC" w:rsidRPr="00701F9A">
        <w:rPr>
          <w:b w:val="0"/>
          <w:bCs w:val="0"/>
          <w:lang w:val="ro-RO"/>
        </w:rPr>
        <w:t xml:space="preserve">convin în mod expres </w:t>
      </w:r>
      <w:r w:rsidR="006624F7" w:rsidRPr="00701F9A">
        <w:rPr>
          <w:b w:val="0"/>
          <w:bCs w:val="0"/>
          <w:lang w:val="ro-RO"/>
        </w:rPr>
        <w:t xml:space="preserve">faptul </w:t>
      </w:r>
      <w:r w:rsidR="005623AC" w:rsidRPr="00701F9A">
        <w:rPr>
          <w:b w:val="0"/>
          <w:bCs w:val="0"/>
          <w:lang w:val="ro-RO"/>
        </w:rPr>
        <w:t xml:space="preserve">că Tariful de Gestionare și Garanția vor fi datorate efectiv </w:t>
      </w:r>
      <w:r w:rsidR="00172B20" w:rsidRPr="00701F9A">
        <w:rPr>
          <w:b w:val="0"/>
          <w:bCs w:val="0"/>
          <w:lang w:val="ro-RO"/>
        </w:rPr>
        <w:t xml:space="preserve">UAT-ului/ADI-ului </w:t>
      </w:r>
      <w:r w:rsidR="005623AC" w:rsidRPr="00701F9A">
        <w:rPr>
          <w:b w:val="0"/>
          <w:bCs w:val="0"/>
          <w:lang w:val="ro-RO"/>
        </w:rPr>
        <w:t>numai pentru Ambalaje SGR care</w:t>
      </w:r>
      <w:r w:rsidR="008B4091" w:rsidRPr="00701F9A">
        <w:rPr>
          <w:b w:val="0"/>
          <w:bCs w:val="0"/>
          <w:lang w:val="ro-RO"/>
        </w:rPr>
        <w:t>:</w:t>
      </w:r>
      <w:bookmarkEnd w:id="8"/>
    </w:p>
    <w:p w14:paraId="6B7921D9" w14:textId="02E61A04" w:rsidR="008B4091" w:rsidRPr="00701F9A" w:rsidRDefault="00E82E31" w:rsidP="009C6735">
      <w:pPr>
        <w:pStyle w:val="Heading4"/>
        <w:widowControl w:val="0"/>
        <w:rPr>
          <w:lang w:val="ro-RO"/>
        </w:rPr>
      </w:pPr>
      <w:r w:rsidRPr="00701F9A">
        <w:rPr>
          <w:lang w:val="ro-RO"/>
        </w:rPr>
        <w:t>î</w:t>
      </w:r>
      <w:r w:rsidR="00C44498" w:rsidRPr="00701F9A">
        <w:rPr>
          <w:lang w:val="ro-RO"/>
        </w:rPr>
        <w:t xml:space="preserve">ndeplinesc cerințele prevăzute de </w:t>
      </w:r>
      <w:r w:rsidR="00A52BD0" w:rsidRPr="00701F9A">
        <w:rPr>
          <w:lang w:val="ro-RO"/>
        </w:rPr>
        <w:t>Legislația Aplicabilă</w:t>
      </w:r>
      <w:r w:rsidR="009B483C" w:rsidRPr="00701F9A">
        <w:rPr>
          <w:lang w:val="ro-RO"/>
        </w:rPr>
        <w:t xml:space="preserve"> </w:t>
      </w:r>
      <w:r w:rsidR="00C44498" w:rsidRPr="00701F9A">
        <w:rPr>
          <w:lang w:val="ro-RO"/>
        </w:rPr>
        <w:t xml:space="preserve">și Contractul privind </w:t>
      </w:r>
      <w:r w:rsidRPr="00701F9A">
        <w:rPr>
          <w:lang w:val="ro-RO"/>
        </w:rPr>
        <w:t>preluarea</w:t>
      </w:r>
      <w:r w:rsidR="00C44498" w:rsidRPr="00701F9A">
        <w:rPr>
          <w:lang w:val="ro-RO"/>
        </w:rPr>
        <w:t xml:space="preserve"> acestora de către </w:t>
      </w:r>
      <w:r w:rsidR="00A52BD0" w:rsidRPr="00701F9A">
        <w:rPr>
          <w:lang w:val="ro-RO"/>
        </w:rPr>
        <w:t>Administratorul SGR</w:t>
      </w:r>
      <w:r w:rsidRPr="00701F9A">
        <w:rPr>
          <w:lang w:val="ro-RO"/>
        </w:rPr>
        <w:t>,</w:t>
      </w:r>
      <w:r w:rsidR="00A11FD7" w:rsidRPr="00701F9A">
        <w:rPr>
          <w:lang w:val="ro-RO"/>
        </w:rPr>
        <w:t xml:space="preserve"> </w:t>
      </w:r>
      <w:r w:rsidR="00C44498" w:rsidRPr="00701F9A">
        <w:rPr>
          <w:lang w:val="ro-RO"/>
        </w:rPr>
        <w:t xml:space="preserve">astfel cum este prevăzut în </w:t>
      </w:r>
      <w:r w:rsidR="00A34A6F" w:rsidRPr="00701F9A">
        <w:rPr>
          <w:lang w:val="ro-RO"/>
        </w:rPr>
        <w:t>clauza</w:t>
      </w:r>
      <w:r w:rsidR="00A11FD7" w:rsidRPr="00701F9A">
        <w:rPr>
          <w:lang w:val="ro-RO"/>
        </w:rPr>
        <w:t xml:space="preserve"> </w:t>
      </w:r>
      <w:r w:rsidR="000A1DAE" w:rsidRPr="00701F9A">
        <w:rPr>
          <w:lang w:val="ro-RO"/>
        </w:rPr>
        <w:fldChar w:fldCharType="begin"/>
      </w:r>
      <w:r w:rsidR="000A1DAE" w:rsidRPr="00701F9A">
        <w:rPr>
          <w:lang w:val="ro-RO"/>
        </w:rPr>
        <w:instrText xml:space="preserve"> REF _Ref124176564 \r \h </w:instrText>
      </w:r>
      <w:r w:rsidR="00C87EA9" w:rsidRPr="00701F9A">
        <w:rPr>
          <w:lang w:val="ro-RO"/>
        </w:rPr>
        <w:instrText xml:space="preserve"> \* MERGEFORMAT </w:instrText>
      </w:r>
      <w:r w:rsidR="000A1DAE" w:rsidRPr="00701F9A">
        <w:rPr>
          <w:lang w:val="ro-RO"/>
        </w:rPr>
      </w:r>
      <w:r w:rsidR="000A1DAE" w:rsidRPr="00701F9A">
        <w:rPr>
          <w:lang w:val="ro-RO"/>
        </w:rPr>
        <w:fldChar w:fldCharType="separate"/>
      </w:r>
      <w:r w:rsidR="007E3B3A">
        <w:rPr>
          <w:cs/>
          <w:lang w:val="ro-RO"/>
        </w:rPr>
        <w:t>‎</w:t>
      </w:r>
      <w:r w:rsidR="007E3B3A">
        <w:rPr>
          <w:lang w:val="ro-RO"/>
        </w:rPr>
        <w:t>4.1</w:t>
      </w:r>
      <w:r w:rsidR="000A1DAE" w:rsidRPr="00701F9A">
        <w:rPr>
          <w:lang w:val="ro-RO"/>
        </w:rPr>
        <w:fldChar w:fldCharType="end"/>
      </w:r>
      <w:r w:rsidR="000A1DAE" w:rsidRPr="00701F9A">
        <w:rPr>
          <w:lang w:val="ro-RO"/>
        </w:rPr>
        <w:t xml:space="preserve"> </w:t>
      </w:r>
      <w:r w:rsidR="00C44498" w:rsidRPr="00701F9A">
        <w:rPr>
          <w:lang w:val="ro-RO"/>
        </w:rPr>
        <w:t>din</w:t>
      </w:r>
      <w:r w:rsidR="000A1DAE" w:rsidRPr="00701F9A">
        <w:rPr>
          <w:lang w:val="ro-RO"/>
        </w:rPr>
        <w:t xml:space="preserve"> </w:t>
      </w:r>
      <w:r w:rsidR="00A52BD0" w:rsidRPr="00701F9A">
        <w:rPr>
          <w:lang w:val="ro-RO"/>
        </w:rPr>
        <w:t>Termen</w:t>
      </w:r>
      <w:r w:rsidR="006F38D4" w:rsidRPr="00701F9A">
        <w:rPr>
          <w:lang w:val="ro-RO"/>
        </w:rPr>
        <w:t>i</w:t>
      </w:r>
      <w:r w:rsidR="00A52BD0" w:rsidRPr="00701F9A">
        <w:rPr>
          <w:lang w:val="ro-RO"/>
        </w:rPr>
        <w:t>i și Condiții</w:t>
      </w:r>
      <w:r w:rsidR="006F38D4" w:rsidRPr="00701F9A">
        <w:rPr>
          <w:lang w:val="ro-RO"/>
        </w:rPr>
        <w:t>le</w:t>
      </w:r>
      <w:r w:rsidR="00A52BD0" w:rsidRPr="00701F9A">
        <w:rPr>
          <w:lang w:val="ro-RO"/>
        </w:rPr>
        <w:t xml:space="preserve"> Generale </w:t>
      </w:r>
      <w:r w:rsidR="00172B20" w:rsidRPr="00701F9A">
        <w:rPr>
          <w:lang w:val="ro-RO"/>
        </w:rPr>
        <w:t>–</w:t>
      </w:r>
      <w:r w:rsidR="00A52BD0" w:rsidRPr="00701F9A">
        <w:rPr>
          <w:lang w:val="ro-RO"/>
        </w:rPr>
        <w:t xml:space="preserve"> </w:t>
      </w:r>
      <w:r w:rsidR="00172B20" w:rsidRPr="00701F9A">
        <w:rPr>
          <w:lang w:val="ro-RO"/>
        </w:rPr>
        <w:t>UAT/ADI</w:t>
      </w:r>
      <w:r w:rsidR="003E3C36" w:rsidRPr="00701F9A">
        <w:rPr>
          <w:lang w:val="ro-RO"/>
        </w:rPr>
        <w:t xml:space="preserve">; </w:t>
      </w:r>
      <w:r w:rsidR="00C44498" w:rsidRPr="00701F9A">
        <w:rPr>
          <w:lang w:val="ro-RO"/>
        </w:rPr>
        <w:t>și</w:t>
      </w:r>
    </w:p>
    <w:p w14:paraId="21146976" w14:textId="348E8A62" w:rsidR="008B4091" w:rsidRPr="00701F9A" w:rsidRDefault="00E82E31" w:rsidP="009C6735">
      <w:pPr>
        <w:pStyle w:val="Heading4"/>
        <w:widowControl w:val="0"/>
        <w:rPr>
          <w:lang w:val="ro-RO"/>
        </w:rPr>
      </w:pPr>
      <w:r w:rsidRPr="00701F9A">
        <w:rPr>
          <w:lang w:val="ro-RO"/>
        </w:rPr>
        <w:t>a</w:t>
      </w:r>
      <w:r w:rsidR="0027457A" w:rsidRPr="00701F9A">
        <w:rPr>
          <w:lang w:val="ro-RO"/>
        </w:rPr>
        <w:t xml:space="preserve">u fost </w:t>
      </w:r>
      <w:r w:rsidRPr="00701F9A">
        <w:rPr>
          <w:lang w:val="ro-RO"/>
        </w:rPr>
        <w:t>preluate</w:t>
      </w:r>
      <w:r w:rsidR="0027457A" w:rsidRPr="00701F9A">
        <w:rPr>
          <w:lang w:val="ro-RO"/>
        </w:rPr>
        <w:t xml:space="preserve"> și </w:t>
      </w:r>
      <w:r w:rsidR="00825479" w:rsidRPr="00701F9A">
        <w:rPr>
          <w:lang w:val="ro-RO"/>
        </w:rPr>
        <w:t xml:space="preserve">recepționate </w:t>
      </w:r>
      <w:r w:rsidR="0027457A" w:rsidRPr="00701F9A">
        <w:rPr>
          <w:lang w:val="ro-RO"/>
        </w:rPr>
        <w:t>în</w:t>
      </w:r>
      <w:r w:rsidR="00A52BD0" w:rsidRPr="00701F9A">
        <w:rPr>
          <w:lang w:val="ro-RO"/>
        </w:rPr>
        <w:t xml:space="preserve"> SGR</w:t>
      </w:r>
      <w:r w:rsidR="008B4091" w:rsidRPr="00701F9A">
        <w:rPr>
          <w:lang w:val="ro-RO"/>
        </w:rPr>
        <w:t xml:space="preserve"> </w:t>
      </w:r>
      <w:r w:rsidR="0027457A" w:rsidRPr="00701F9A">
        <w:rPr>
          <w:lang w:val="ro-RO"/>
        </w:rPr>
        <w:t>de către</w:t>
      </w:r>
      <w:r w:rsidR="008B4091" w:rsidRPr="00701F9A">
        <w:rPr>
          <w:lang w:val="ro-RO"/>
        </w:rPr>
        <w:t xml:space="preserve"> </w:t>
      </w:r>
      <w:r w:rsidR="00A52BD0" w:rsidRPr="00701F9A">
        <w:rPr>
          <w:lang w:val="ro-RO"/>
        </w:rPr>
        <w:t>Administratorul SGR</w:t>
      </w:r>
      <w:r w:rsidR="008B4091" w:rsidRPr="00701F9A">
        <w:rPr>
          <w:lang w:val="ro-RO"/>
        </w:rPr>
        <w:t xml:space="preserve"> </w:t>
      </w:r>
      <w:r w:rsidR="0027457A" w:rsidRPr="00701F9A">
        <w:rPr>
          <w:lang w:val="ro-RO"/>
        </w:rPr>
        <w:t>în conformitate cu condițiile prevăzute în</w:t>
      </w:r>
      <w:r w:rsidR="008B4091" w:rsidRPr="00701F9A">
        <w:rPr>
          <w:lang w:val="ro-RO"/>
        </w:rPr>
        <w:t xml:space="preserve"> </w:t>
      </w:r>
      <w:r w:rsidR="00A34A6F" w:rsidRPr="00701F9A">
        <w:rPr>
          <w:lang w:val="ro-RO"/>
        </w:rPr>
        <w:t>clauz</w:t>
      </w:r>
      <w:r w:rsidR="0027457A" w:rsidRPr="00701F9A">
        <w:rPr>
          <w:lang w:val="ro-RO"/>
        </w:rPr>
        <w:t xml:space="preserve">ele </w:t>
      </w:r>
      <w:r w:rsidR="000C1C10" w:rsidRPr="00701F9A">
        <w:rPr>
          <w:lang w:val="ro-RO"/>
        </w:rPr>
        <w:fldChar w:fldCharType="begin"/>
      </w:r>
      <w:r w:rsidR="000C1C10" w:rsidRPr="00701F9A">
        <w:rPr>
          <w:lang w:val="ro-RO"/>
        </w:rPr>
        <w:instrText xml:space="preserve"> REF _Ref136011725 \r \h  \* MERGEFORMAT </w:instrText>
      </w:r>
      <w:r w:rsidR="000C1C10" w:rsidRPr="00701F9A">
        <w:rPr>
          <w:lang w:val="ro-RO"/>
        </w:rPr>
      </w:r>
      <w:r w:rsidR="000C1C10" w:rsidRPr="00701F9A">
        <w:rPr>
          <w:lang w:val="ro-RO"/>
        </w:rPr>
        <w:fldChar w:fldCharType="separate"/>
      </w:r>
      <w:r w:rsidR="007E3B3A">
        <w:rPr>
          <w:cs/>
          <w:lang w:val="ro-RO"/>
        </w:rPr>
        <w:t>‎</w:t>
      </w:r>
      <w:r w:rsidR="007E3B3A">
        <w:rPr>
          <w:lang w:val="ro-RO"/>
        </w:rPr>
        <w:t>4</w:t>
      </w:r>
      <w:r w:rsidR="000C1C10" w:rsidRPr="00701F9A">
        <w:rPr>
          <w:lang w:val="ro-RO"/>
        </w:rPr>
        <w:fldChar w:fldCharType="end"/>
      </w:r>
      <w:r w:rsidR="000C1C10" w:rsidRPr="00701F9A">
        <w:rPr>
          <w:lang w:val="ro-RO"/>
        </w:rPr>
        <w:t xml:space="preserve"> </w:t>
      </w:r>
      <w:r w:rsidR="0027457A" w:rsidRPr="00701F9A">
        <w:rPr>
          <w:lang w:val="ro-RO"/>
        </w:rPr>
        <w:t>și</w:t>
      </w:r>
      <w:r w:rsidR="000C1C10" w:rsidRPr="00701F9A">
        <w:rPr>
          <w:lang w:val="ro-RO"/>
        </w:rPr>
        <w:t xml:space="preserve"> </w:t>
      </w:r>
      <w:r w:rsidR="00BB5117" w:rsidRPr="00701F9A">
        <w:rPr>
          <w:lang w:val="ro-RO"/>
        </w:rPr>
        <w:fldChar w:fldCharType="begin"/>
      </w:r>
      <w:r w:rsidR="00BB5117" w:rsidRPr="00701F9A">
        <w:rPr>
          <w:lang w:val="ro-RO"/>
        </w:rPr>
        <w:instrText xml:space="preserve"> REF _Ref145592312 \r \h </w:instrText>
      </w:r>
      <w:r w:rsidR="00BB5117" w:rsidRPr="00701F9A">
        <w:rPr>
          <w:lang w:val="ro-RO"/>
        </w:rPr>
      </w:r>
      <w:r w:rsidR="00BB5117" w:rsidRPr="00701F9A">
        <w:rPr>
          <w:lang w:val="ro-RO"/>
        </w:rPr>
        <w:fldChar w:fldCharType="separate"/>
      </w:r>
      <w:r w:rsidR="007E3B3A">
        <w:rPr>
          <w:cs/>
          <w:lang w:val="ro-RO"/>
        </w:rPr>
        <w:t>‎</w:t>
      </w:r>
      <w:r w:rsidR="007E3B3A">
        <w:rPr>
          <w:lang w:val="ro-RO"/>
        </w:rPr>
        <w:t>5</w:t>
      </w:r>
      <w:r w:rsidR="00BB5117" w:rsidRPr="00701F9A">
        <w:rPr>
          <w:lang w:val="ro-RO"/>
        </w:rPr>
        <w:fldChar w:fldCharType="end"/>
      </w:r>
      <w:r w:rsidR="000C1C10" w:rsidRPr="00701F9A">
        <w:rPr>
          <w:lang w:val="ro-RO"/>
        </w:rPr>
        <w:t xml:space="preserve"> </w:t>
      </w:r>
      <w:r w:rsidR="0027457A" w:rsidRPr="00701F9A">
        <w:rPr>
          <w:lang w:val="ro-RO"/>
        </w:rPr>
        <w:t>din</w:t>
      </w:r>
      <w:r w:rsidR="000C1C10" w:rsidRPr="00701F9A">
        <w:rPr>
          <w:lang w:val="ro-RO"/>
        </w:rPr>
        <w:t xml:space="preserve"> </w:t>
      </w:r>
      <w:r w:rsidR="00A52BD0" w:rsidRPr="00701F9A">
        <w:rPr>
          <w:lang w:val="ro-RO"/>
        </w:rPr>
        <w:t>Termeni</w:t>
      </w:r>
      <w:r w:rsidR="00265844" w:rsidRPr="00701F9A">
        <w:rPr>
          <w:lang w:val="ro-RO"/>
        </w:rPr>
        <w:t>i</w:t>
      </w:r>
      <w:r w:rsidR="00A52BD0" w:rsidRPr="00701F9A">
        <w:rPr>
          <w:lang w:val="ro-RO"/>
        </w:rPr>
        <w:t xml:space="preserve"> și Condiții</w:t>
      </w:r>
      <w:r w:rsidR="00265844" w:rsidRPr="00701F9A">
        <w:rPr>
          <w:lang w:val="ro-RO"/>
        </w:rPr>
        <w:t>le</w:t>
      </w:r>
      <w:r w:rsidR="00A52BD0" w:rsidRPr="00701F9A">
        <w:rPr>
          <w:lang w:val="ro-RO"/>
        </w:rPr>
        <w:t xml:space="preserve"> Generale </w:t>
      </w:r>
      <w:r w:rsidR="00172B20" w:rsidRPr="00701F9A">
        <w:rPr>
          <w:lang w:val="ro-RO"/>
        </w:rPr>
        <w:t>–</w:t>
      </w:r>
      <w:r w:rsidR="00A52BD0" w:rsidRPr="00701F9A">
        <w:rPr>
          <w:lang w:val="ro-RO"/>
        </w:rPr>
        <w:t xml:space="preserve"> </w:t>
      </w:r>
      <w:r w:rsidR="00172B20" w:rsidRPr="00701F9A">
        <w:rPr>
          <w:lang w:val="ro-RO"/>
        </w:rPr>
        <w:t>UAT/ADI</w:t>
      </w:r>
      <w:r w:rsidR="002F1960" w:rsidRPr="00701F9A">
        <w:rPr>
          <w:lang w:val="ro-RO"/>
        </w:rPr>
        <w:t>.</w:t>
      </w:r>
    </w:p>
    <w:p w14:paraId="5C4B5A46" w14:textId="7E891382" w:rsidR="008C00C1" w:rsidRPr="00701F9A" w:rsidRDefault="008C00C1" w:rsidP="009C6735">
      <w:pPr>
        <w:pStyle w:val="Heading2"/>
        <w:keepNext w:val="0"/>
        <w:widowControl w:val="0"/>
        <w:rPr>
          <w:b w:val="0"/>
          <w:bCs w:val="0"/>
          <w:lang w:val="ro-RO"/>
        </w:rPr>
      </w:pPr>
      <w:r w:rsidRPr="00701F9A">
        <w:rPr>
          <w:b w:val="0"/>
          <w:bCs w:val="0"/>
          <w:lang w:val="ro-RO"/>
        </w:rPr>
        <w:t xml:space="preserve">Pentru fiecare unitate </w:t>
      </w:r>
      <w:r w:rsidR="00E82E31" w:rsidRPr="00701F9A">
        <w:rPr>
          <w:b w:val="0"/>
          <w:bCs w:val="0"/>
          <w:lang w:val="ro-RO"/>
        </w:rPr>
        <w:t>de</w:t>
      </w:r>
      <w:r w:rsidRPr="00701F9A">
        <w:rPr>
          <w:b w:val="0"/>
          <w:bCs w:val="0"/>
          <w:lang w:val="ro-RO"/>
        </w:rPr>
        <w:t xml:space="preserve"> Ambalaj SGR care îndeplinește cerințele prevăzute în clauza </w:t>
      </w:r>
      <w:r w:rsidR="00265844" w:rsidRPr="00701F9A">
        <w:rPr>
          <w:b w:val="0"/>
          <w:bCs w:val="0"/>
          <w:lang w:val="ro-RO"/>
        </w:rPr>
        <w:fldChar w:fldCharType="begin"/>
      </w:r>
      <w:r w:rsidR="00265844" w:rsidRPr="00701F9A">
        <w:rPr>
          <w:b w:val="0"/>
          <w:bCs w:val="0"/>
          <w:lang w:val="ro-RO"/>
        </w:rPr>
        <w:instrText xml:space="preserve"> REF _Ref135914706 \r \h </w:instrText>
      </w:r>
      <w:r w:rsidR="00B34C40" w:rsidRPr="00701F9A">
        <w:rPr>
          <w:b w:val="0"/>
          <w:bCs w:val="0"/>
          <w:lang w:val="ro-RO"/>
        </w:rPr>
        <w:instrText xml:space="preserve"> \* MERGEFORMAT </w:instrText>
      </w:r>
      <w:r w:rsidR="00265844" w:rsidRPr="00701F9A">
        <w:rPr>
          <w:b w:val="0"/>
          <w:bCs w:val="0"/>
          <w:lang w:val="ro-RO"/>
        </w:rPr>
      </w:r>
      <w:r w:rsidR="00265844" w:rsidRPr="00701F9A">
        <w:rPr>
          <w:b w:val="0"/>
          <w:bCs w:val="0"/>
          <w:lang w:val="ro-RO"/>
        </w:rPr>
        <w:fldChar w:fldCharType="separate"/>
      </w:r>
      <w:r w:rsidR="007E3B3A">
        <w:rPr>
          <w:b w:val="0"/>
          <w:bCs w:val="0"/>
          <w:cs/>
          <w:lang w:val="ro-RO"/>
        </w:rPr>
        <w:t>‎</w:t>
      </w:r>
      <w:r w:rsidR="007E3B3A">
        <w:rPr>
          <w:b w:val="0"/>
          <w:bCs w:val="0"/>
          <w:lang w:val="ro-RO"/>
        </w:rPr>
        <w:t>3.2</w:t>
      </w:r>
      <w:r w:rsidR="00265844" w:rsidRPr="00701F9A">
        <w:rPr>
          <w:b w:val="0"/>
          <w:bCs w:val="0"/>
          <w:lang w:val="ro-RO"/>
        </w:rPr>
        <w:fldChar w:fldCharType="end"/>
      </w:r>
      <w:r w:rsidR="00265844" w:rsidRPr="00701F9A">
        <w:rPr>
          <w:b w:val="0"/>
          <w:bCs w:val="0"/>
          <w:lang w:val="ro-RO"/>
        </w:rPr>
        <w:t xml:space="preserve"> </w:t>
      </w:r>
      <w:r w:rsidRPr="00701F9A">
        <w:rPr>
          <w:b w:val="0"/>
          <w:bCs w:val="0"/>
          <w:lang w:val="ro-RO"/>
        </w:rPr>
        <w:t xml:space="preserve">de mai sus, Administratorul SGR va plăti </w:t>
      </w:r>
      <w:r w:rsidR="005C640C" w:rsidRPr="00701F9A">
        <w:rPr>
          <w:b w:val="0"/>
          <w:bCs w:val="0"/>
          <w:lang w:val="ro-RO"/>
        </w:rPr>
        <w:t xml:space="preserve">UAT-ului/ADI-ului </w:t>
      </w:r>
      <w:r w:rsidRPr="00701F9A">
        <w:rPr>
          <w:b w:val="0"/>
          <w:bCs w:val="0"/>
          <w:lang w:val="ro-RO"/>
        </w:rPr>
        <w:t>Tariful de Gestionare.</w:t>
      </w:r>
      <w:r w:rsidR="00343975" w:rsidRPr="00701F9A">
        <w:rPr>
          <w:b w:val="0"/>
          <w:bCs w:val="0"/>
          <w:lang w:val="ro-RO"/>
        </w:rPr>
        <w:t xml:space="preserve"> </w:t>
      </w:r>
    </w:p>
    <w:p w14:paraId="5A717EAC" w14:textId="7E82EDC8" w:rsidR="008B4091" w:rsidRPr="00701F9A" w:rsidRDefault="008C00C1" w:rsidP="009C6735">
      <w:pPr>
        <w:pStyle w:val="Heading2"/>
        <w:keepNext w:val="0"/>
        <w:widowControl w:val="0"/>
        <w:rPr>
          <w:lang w:val="ro-RO"/>
        </w:rPr>
      </w:pPr>
      <w:r w:rsidRPr="00701F9A">
        <w:rPr>
          <w:b w:val="0"/>
          <w:bCs w:val="0"/>
          <w:lang w:val="ro-RO"/>
        </w:rPr>
        <w:t xml:space="preserve">Pentru fiecare unitate </w:t>
      </w:r>
      <w:r w:rsidR="00E82E31" w:rsidRPr="00701F9A">
        <w:rPr>
          <w:b w:val="0"/>
          <w:bCs w:val="0"/>
          <w:lang w:val="ro-RO"/>
        </w:rPr>
        <w:t>de</w:t>
      </w:r>
      <w:r w:rsidRPr="00701F9A">
        <w:rPr>
          <w:b w:val="0"/>
          <w:bCs w:val="0"/>
          <w:lang w:val="ro-RO"/>
        </w:rPr>
        <w:t xml:space="preserve"> Ambalaj SGR care îndeplinește cerințele prevăzute în clauza </w:t>
      </w:r>
      <w:r w:rsidR="00265844" w:rsidRPr="00701F9A">
        <w:rPr>
          <w:b w:val="0"/>
          <w:bCs w:val="0"/>
          <w:lang w:val="ro-RO"/>
        </w:rPr>
        <w:fldChar w:fldCharType="begin"/>
      </w:r>
      <w:r w:rsidR="00265844" w:rsidRPr="00701F9A">
        <w:rPr>
          <w:b w:val="0"/>
          <w:bCs w:val="0"/>
          <w:lang w:val="ro-RO"/>
        </w:rPr>
        <w:instrText xml:space="preserve"> REF _Ref135914706 \r \h </w:instrText>
      </w:r>
      <w:r w:rsidR="00B34C40" w:rsidRPr="00701F9A">
        <w:rPr>
          <w:b w:val="0"/>
          <w:bCs w:val="0"/>
          <w:lang w:val="ro-RO"/>
        </w:rPr>
        <w:instrText xml:space="preserve"> \* MERGEFORMAT </w:instrText>
      </w:r>
      <w:r w:rsidR="00265844" w:rsidRPr="00701F9A">
        <w:rPr>
          <w:b w:val="0"/>
          <w:bCs w:val="0"/>
          <w:lang w:val="ro-RO"/>
        </w:rPr>
      </w:r>
      <w:r w:rsidR="00265844" w:rsidRPr="00701F9A">
        <w:rPr>
          <w:b w:val="0"/>
          <w:bCs w:val="0"/>
          <w:lang w:val="ro-RO"/>
        </w:rPr>
        <w:fldChar w:fldCharType="separate"/>
      </w:r>
      <w:r w:rsidR="007E3B3A">
        <w:rPr>
          <w:b w:val="0"/>
          <w:bCs w:val="0"/>
          <w:cs/>
          <w:lang w:val="ro-RO"/>
        </w:rPr>
        <w:t>‎</w:t>
      </w:r>
      <w:r w:rsidR="007E3B3A">
        <w:rPr>
          <w:b w:val="0"/>
          <w:bCs w:val="0"/>
          <w:lang w:val="ro-RO"/>
        </w:rPr>
        <w:t>3.2</w:t>
      </w:r>
      <w:r w:rsidR="00265844" w:rsidRPr="00701F9A">
        <w:rPr>
          <w:b w:val="0"/>
          <w:bCs w:val="0"/>
          <w:lang w:val="ro-RO"/>
        </w:rPr>
        <w:fldChar w:fldCharType="end"/>
      </w:r>
      <w:r w:rsidR="00265844" w:rsidRPr="00701F9A">
        <w:rPr>
          <w:b w:val="0"/>
          <w:bCs w:val="0"/>
          <w:lang w:val="ro-RO"/>
        </w:rPr>
        <w:t xml:space="preserve"> </w:t>
      </w:r>
      <w:r w:rsidRPr="00701F9A">
        <w:rPr>
          <w:b w:val="0"/>
          <w:bCs w:val="0"/>
          <w:lang w:val="ro-RO"/>
        </w:rPr>
        <w:t xml:space="preserve">de mai sus și pentru care Garanția a fost efectiv restituită de către </w:t>
      </w:r>
      <w:r w:rsidR="003E1839" w:rsidRPr="00701F9A">
        <w:rPr>
          <w:b w:val="0"/>
          <w:bCs w:val="0"/>
          <w:lang w:val="ro-RO"/>
        </w:rPr>
        <w:t>UAT/ADI</w:t>
      </w:r>
      <w:r w:rsidR="00CA0AD1" w:rsidRPr="00701F9A">
        <w:rPr>
          <w:b w:val="0"/>
          <w:bCs w:val="0"/>
          <w:lang w:val="ro-RO"/>
        </w:rPr>
        <w:t xml:space="preserve"> </w:t>
      </w:r>
      <w:r w:rsidRPr="00701F9A">
        <w:rPr>
          <w:b w:val="0"/>
          <w:bCs w:val="0"/>
          <w:lang w:val="ro-RO"/>
        </w:rPr>
        <w:t xml:space="preserve">Consumatorului sau Utilizatorului Final, Administratorul SGR va plăti </w:t>
      </w:r>
      <w:r w:rsidR="003E1839" w:rsidRPr="00701F9A">
        <w:rPr>
          <w:b w:val="0"/>
          <w:bCs w:val="0"/>
          <w:lang w:val="ro-RO"/>
        </w:rPr>
        <w:t xml:space="preserve">UAT-ului/ADI-ului </w:t>
      </w:r>
      <w:r w:rsidRPr="00701F9A">
        <w:rPr>
          <w:b w:val="0"/>
          <w:bCs w:val="0"/>
          <w:lang w:val="ro-RO"/>
        </w:rPr>
        <w:t>Garanția.</w:t>
      </w:r>
    </w:p>
    <w:p w14:paraId="653B6EC5" w14:textId="3D8401BE" w:rsidR="00632603" w:rsidRPr="00701F9A" w:rsidRDefault="00632603" w:rsidP="009C6735">
      <w:pPr>
        <w:pStyle w:val="Heading2"/>
        <w:keepNext w:val="0"/>
        <w:widowControl w:val="0"/>
        <w:rPr>
          <w:b w:val="0"/>
          <w:bCs w:val="0"/>
          <w:lang w:val="ro-RO"/>
        </w:rPr>
      </w:pPr>
      <w:r w:rsidRPr="00701F9A">
        <w:rPr>
          <w:b w:val="0"/>
          <w:bCs w:val="0"/>
          <w:lang w:val="ro-RO"/>
        </w:rPr>
        <w:t xml:space="preserve">Se consideră că </w:t>
      </w:r>
      <w:r w:rsidR="003E1839" w:rsidRPr="00701F9A">
        <w:rPr>
          <w:b w:val="0"/>
          <w:bCs w:val="0"/>
          <w:lang w:val="ro-RO"/>
        </w:rPr>
        <w:t xml:space="preserve">UAT/ADI </w:t>
      </w:r>
      <w:r w:rsidRPr="00701F9A">
        <w:rPr>
          <w:b w:val="0"/>
          <w:bCs w:val="0"/>
          <w:lang w:val="ro-RO"/>
        </w:rPr>
        <w:t xml:space="preserve">a </w:t>
      </w:r>
      <w:r w:rsidR="003A5ED2" w:rsidRPr="00701F9A">
        <w:rPr>
          <w:b w:val="0"/>
          <w:bCs w:val="0"/>
          <w:lang w:val="ro-RO"/>
        </w:rPr>
        <w:t xml:space="preserve">returnat </w:t>
      </w:r>
      <w:r w:rsidRPr="00701F9A">
        <w:rPr>
          <w:b w:val="0"/>
          <w:bCs w:val="0"/>
          <w:lang w:val="ro-RO"/>
        </w:rPr>
        <w:t>Garanția către Consumatorii sau Utilizatorii Finali</w:t>
      </w:r>
      <w:r w:rsidR="003A5ED2" w:rsidRPr="00701F9A">
        <w:rPr>
          <w:b w:val="0"/>
          <w:bCs w:val="0"/>
          <w:lang w:val="ro-RO"/>
        </w:rPr>
        <w:t xml:space="preserve"> și are dreptul la plata Garanției de către Administratorul SGR dacă</w:t>
      </w:r>
      <w:r w:rsidR="00E82E31" w:rsidRPr="00701F9A">
        <w:rPr>
          <w:b w:val="0"/>
          <w:bCs w:val="0"/>
          <w:lang w:val="ro-RO"/>
        </w:rPr>
        <w:t>:</w:t>
      </w:r>
    </w:p>
    <w:p w14:paraId="60BA868E" w14:textId="0C439EC8" w:rsidR="00361954" w:rsidRPr="00701F9A" w:rsidRDefault="00361954" w:rsidP="00771F05">
      <w:pPr>
        <w:pStyle w:val="Heading4"/>
        <w:widowControl w:val="0"/>
        <w:rPr>
          <w:lang w:val="ro-RO"/>
        </w:rPr>
      </w:pPr>
      <w:r w:rsidRPr="00701F9A">
        <w:rPr>
          <w:lang w:val="ro-RO"/>
        </w:rPr>
        <w:t xml:space="preserve">în cazul în care este folosită Modalitatea de preluare manuală, Valoarea Garanției a fost </w:t>
      </w:r>
      <w:r w:rsidR="003A5ED2" w:rsidRPr="00701F9A">
        <w:rPr>
          <w:lang w:val="ro-RO"/>
        </w:rPr>
        <w:t xml:space="preserve">returnată </w:t>
      </w:r>
      <w:r w:rsidRPr="00701F9A">
        <w:rPr>
          <w:lang w:val="ro-RO"/>
        </w:rPr>
        <w:t xml:space="preserve">de către </w:t>
      </w:r>
      <w:r w:rsidR="003014E2" w:rsidRPr="00701F9A">
        <w:rPr>
          <w:lang w:val="ro-RO"/>
        </w:rPr>
        <w:t xml:space="preserve">UAT/ADI </w:t>
      </w:r>
      <w:r w:rsidRPr="00701F9A">
        <w:rPr>
          <w:lang w:val="ro-RO"/>
        </w:rPr>
        <w:t xml:space="preserve">către Consumatorii sau Utilizatorii Finali în conformitate cu prevederile relevante din Hotărârea Guvernului nr. 1074/2021, după cum reiese din </w:t>
      </w:r>
      <w:r w:rsidRPr="00701F9A">
        <w:rPr>
          <w:lang w:val="ro-RO"/>
        </w:rPr>
        <w:lastRenderedPageBreak/>
        <w:t xml:space="preserve">evidențele ținute de </w:t>
      </w:r>
      <w:r w:rsidR="003014E2" w:rsidRPr="00701F9A">
        <w:rPr>
          <w:lang w:val="ro-RO"/>
        </w:rPr>
        <w:t>UAT/ADI</w:t>
      </w:r>
      <w:r w:rsidR="00E82E31" w:rsidRPr="00701F9A">
        <w:rPr>
          <w:lang w:val="ro-RO"/>
        </w:rPr>
        <w:t>;</w:t>
      </w:r>
    </w:p>
    <w:p w14:paraId="55E5C54A" w14:textId="30AD28B3" w:rsidR="00361954" w:rsidRPr="00701F9A" w:rsidRDefault="00361954" w:rsidP="009C6735">
      <w:pPr>
        <w:pStyle w:val="Heading4"/>
        <w:widowControl w:val="0"/>
        <w:rPr>
          <w:lang w:val="ro-RO"/>
        </w:rPr>
      </w:pPr>
      <w:r w:rsidRPr="00701F9A">
        <w:rPr>
          <w:lang w:val="ro-RO"/>
        </w:rPr>
        <w:t xml:space="preserve">în cazul în care este folosită Modalitatea de preluare automată, Valoarea Garanției a fost </w:t>
      </w:r>
      <w:r w:rsidR="003A5ED2" w:rsidRPr="00701F9A">
        <w:rPr>
          <w:lang w:val="ro-RO"/>
        </w:rPr>
        <w:t xml:space="preserve">returnată </w:t>
      </w:r>
      <w:r w:rsidRPr="00701F9A">
        <w:rPr>
          <w:lang w:val="ro-RO"/>
        </w:rPr>
        <w:t xml:space="preserve">de către </w:t>
      </w:r>
      <w:r w:rsidR="005154BD" w:rsidRPr="00701F9A">
        <w:rPr>
          <w:lang w:val="ro-RO"/>
        </w:rPr>
        <w:t xml:space="preserve">UAT/ADI </w:t>
      </w:r>
      <w:r w:rsidRPr="00701F9A">
        <w:rPr>
          <w:lang w:val="ro-RO"/>
        </w:rPr>
        <w:t xml:space="preserve">către Consumatorii sau Utilizatorii Finali în conformitate cu prevederile relevante din Hotărârea Guvernului nr. 1074/2021, după cum reiese din rapoartele emise </w:t>
      </w:r>
      <w:r w:rsidR="00317837" w:rsidRPr="00701F9A">
        <w:rPr>
          <w:lang w:val="ro-RO"/>
        </w:rPr>
        <w:t xml:space="preserve">în acest sens </w:t>
      </w:r>
      <w:r w:rsidRPr="00701F9A">
        <w:rPr>
          <w:lang w:val="ro-RO"/>
        </w:rPr>
        <w:t xml:space="preserve">de </w:t>
      </w:r>
      <w:r w:rsidR="00224841" w:rsidRPr="00701F9A">
        <w:rPr>
          <w:lang w:val="ro-RO"/>
        </w:rPr>
        <w:t xml:space="preserve">Echipamentul/Echipamentele automat(e) de preluare </w:t>
      </w:r>
      <w:r w:rsidRPr="00701F9A">
        <w:rPr>
          <w:lang w:val="ro-RO"/>
        </w:rPr>
        <w:t>operat</w:t>
      </w:r>
      <w:r w:rsidR="00224841" w:rsidRPr="00701F9A">
        <w:rPr>
          <w:lang w:val="ro-RO"/>
        </w:rPr>
        <w:t>(</w:t>
      </w:r>
      <w:r w:rsidRPr="00701F9A">
        <w:rPr>
          <w:lang w:val="ro-RO"/>
        </w:rPr>
        <w:t>e</w:t>
      </w:r>
      <w:r w:rsidR="00224841" w:rsidRPr="00701F9A">
        <w:rPr>
          <w:lang w:val="ro-RO"/>
        </w:rPr>
        <w:t>)</w:t>
      </w:r>
      <w:r w:rsidRPr="00701F9A">
        <w:rPr>
          <w:lang w:val="ro-RO"/>
        </w:rPr>
        <w:t xml:space="preserve"> și din evidențele ținute de </w:t>
      </w:r>
      <w:r w:rsidR="009F7C9B" w:rsidRPr="00701F9A">
        <w:rPr>
          <w:lang w:val="ro-RO"/>
        </w:rPr>
        <w:t>UAT/ADI</w:t>
      </w:r>
      <w:r w:rsidRPr="00701F9A">
        <w:rPr>
          <w:lang w:val="ro-RO"/>
        </w:rPr>
        <w:t>.</w:t>
      </w:r>
    </w:p>
    <w:p w14:paraId="755031FA" w14:textId="29878BE1" w:rsidR="00A74E7F" w:rsidRPr="00701F9A" w:rsidRDefault="00A74E7F" w:rsidP="00FE7B0B">
      <w:pPr>
        <w:pStyle w:val="Heading2"/>
        <w:keepNext w:val="0"/>
        <w:widowControl w:val="0"/>
        <w:rPr>
          <w:b w:val="0"/>
          <w:bCs w:val="0"/>
          <w:lang w:val="ro-RO"/>
        </w:rPr>
      </w:pPr>
      <w:r w:rsidRPr="00701F9A">
        <w:rPr>
          <w:b w:val="0"/>
          <w:bCs w:val="0"/>
          <w:lang w:val="ro-RO"/>
        </w:rPr>
        <w:t xml:space="preserve">Sub rezerva clauzei </w:t>
      </w:r>
      <w:r w:rsidR="00F301A7" w:rsidRPr="00701F9A">
        <w:rPr>
          <w:b w:val="0"/>
          <w:bCs w:val="0"/>
          <w:lang w:val="ro-RO"/>
        </w:rPr>
        <w:fldChar w:fldCharType="begin"/>
      </w:r>
      <w:r w:rsidR="00F301A7" w:rsidRPr="00701F9A">
        <w:rPr>
          <w:b w:val="0"/>
          <w:bCs w:val="0"/>
          <w:lang w:val="ro-RO"/>
        </w:rPr>
        <w:instrText xml:space="preserve"> REF _Ref135914706 \r \h </w:instrText>
      </w:r>
      <w:r w:rsidR="00F301A7" w:rsidRPr="00701F9A">
        <w:rPr>
          <w:b w:val="0"/>
          <w:bCs w:val="0"/>
          <w:lang w:val="ro-RO"/>
        </w:rPr>
      </w:r>
      <w:r w:rsidR="00F301A7" w:rsidRPr="00701F9A">
        <w:rPr>
          <w:b w:val="0"/>
          <w:bCs w:val="0"/>
          <w:lang w:val="ro-RO"/>
        </w:rPr>
        <w:fldChar w:fldCharType="separate"/>
      </w:r>
      <w:r w:rsidR="007E3B3A">
        <w:rPr>
          <w:b w:val="0"/>
          <w:bCs w:val="0"/>
          <w:cs/>
          <w:lang w:val="ro-RO"/>
        </w:rPr>
        <w:t>‎</w:t>
      </w:r>
      <w:r w:rsidR="007E3B3A">
        <w:rPr>
          <w:b w:val="0"/>
          <w:bCs w:val="0"/>
          <w:lang w:val="ro-RO"/>
        </w:rPr>
        <w:t>3.2</w:t>
      </w:r>
      <w:r w:rsidR="00F301A7" w:rsidRPr="00701F9A">
        <w:rPr>
          <w:b w:val="0"/>
          <w:bCs w:val="0"/>
          <w:lang w:val="ro-RO"/>
        </w:rPr>
        <w:fldChar w:fldCharType="end"/>
      </w:r>
      <w:r w:rsidR="009F7C9B" w:rsidRPr="00701F9A">
        <w:rPr>
          <w:b w:val="0"/>
          <w:bCs w:val="0"/>
          <w:lang w:val="ro-RO"/>
        </w:rPr>
        <w:t xml:space="preserve"> </w:t>
      </w:r>
      <w:r w:rsidRPr="00701F9A">
        <w:rPr>
          <w:b w:val="0"/>
          <w:bCs w:val="0"/>
          <w:lang w:val="ro-RO"/>
        </w:rPr>
        <w:t xml:space="preserve">de mai sus, valoarea Garanției care va fi plătită de Administratorul SGR </w:t>
      </w:r>
      <w:r w:rsidR="009F7C9B" w:rsidRPr="00701F9A">
        <w:rPr>
          <w:b w:val="0"/>
          <w:bCs w:val="0"/>
          <w:lang w:val="ro-RO"/>
        </w:rPr>
        <w:t xml:space="preserve">UAT/ADI-ului </w:t>
      </w:r>
      <w:r w:rsidRPr="00701F9A">
        <w:rPr>
          <w:b w:val="0"/>
          <w:bCs w:val="0"/>
          <w:lang w:val="ro-RO"/>
        </w:rPr>
        <w:t xml:space="preserve">corespunde valorii efectiv restituite de către </w:t>
      </w:r>
      <w:r w:rsidR="009F7C9B" w:rsidRPr="00701F9A">
        <w:rPr>
          <w:b w:val="0"/>
          <w:bCs w:val="0"/>
          <w:lang w:val="ro-RO"/>
        </w:rPr>
        <w:t xml:space="preserve">UAT/ADI </w:t>
      </w:r>
      <w:r w:rsidRPr="00701F9A">
        <w:rPr>
          <w:b w:val="0"/>
          <w:bCs w:val="0"/>
          <w:lang w:val="ro-RO"/>
        </w:rPr>
        <w:t xml:space="preserve">Consumatorilor sau Utilizatorilor Finali, astfel cum această valoare reiese din evidențele pe care </w:t>
      </w:r>
      <w:r w:rsidR="00052751" w:rsidRPr="00701F9A">
        <w:rPr>
          <w:b w:val="0"/>
          <w:bCs w:val="0"/>
          <w:lang w:val="ro-RO"/>
        </w:rPr>
        <w:t xml:space="preserve">UAT/ADI </w:t>
      </w:r>
      <w:r w:rsidRPr="00701F9A">
        <w:rPr>
          <w:b w:val="0"/>
          <w:bCs w:val="0"/>
          <w:lang w:val="ro-RO"/>
        </w:rPr>
        <w:t>are obligația să le țină conform Legislației Aplicabile și prezentului Contract cu privire la Garanțiile plătite pentru Ambalaje</w:t>
      </w:r>
      <w:r w:rsidR="008313EC" w:rsidRPr="00701F9A">
        <w:rPr>
          <w:b w:val="0"/>
          <w:bCs w:val="0"/>
          <w:lang w:val="ro-RO"/>
        </w:rPr>
        <w:t>le</w:t>
      </w:r>
      <w:r w:rsidRPr="00701F9A">
        <w:rPr>
          <w:b w:val="0"/>
          <w:bCs w:val="0"/>
          <w:lang w:val="ro-RO"/>
        </w:rPr>
        <w:t xml:space="preserve"> SGR returnate de Consumatorii sau Utilizatorii Finali la Punctul/Punctele de Returnare operate</w:t>
      </w:r>
      <w:r w:rsidR="00811316" w:rsidRPr="00701F9A">
        <w:rPr>
          <w:b w:val="0"/>
          <w:bCs w:val="0"/>
          <w:lang w:val="ro-RO"/>
        </w:rPr>
        <w:t>,</w:t>
      </w:r>
      <w:r w:rsidR="00811316" w:rsidRPr="00701F9A">
        <w:rPr>
          <w:lang w:val="ro-RO"/>
        </w:rPr>
        <w:t xml:space="preserve"> </w:t>
      </w:r>
      <w:r w:rsidR="002347AE" w:rsidRPr="00701F9A">
        <w:rPr>
          <w:b w:val="0"/>
          <w:bCs w:val="0"/>
          <w:lang w:val="ro-RO"/>
        </w:rPr>
        <w:t>î</w:t>
      </w:r>
      <w:r w:rsidR="0003752E" w:rsidRPr="00701F9A">
        <w:rPr>
          <w:b w:val="0"/>
          <w:bCs w:val="0"/>
          <w:lang w:val="ro-RO"/>
        </w:rPr>
        <w:t>n</w:t>
      </w:r>
      <w:r w:rsidR="00712125" w:rsidRPr="00701F9A">
        <w:rPr>
          <w:b w:val="0"/>
          <w:bCs w:val="0"/>
          <w:lang w:val="ro-RO"/>
        </w:rPr>
        <w:t>totdeauna</w:t>
      </w:r>
      <w:r w:rsidR="00811316" w:rsidRPr="00701F9A">
        <w:rPr>
          <w:b w:val="0"/>
          <w:bCs w:val="0"/>
          <w:lang w:val="ro-RO"/>
        </w:rPr>
        <w:t xml:space="preserve"> </w:t>
      </w:r>
      <w:r w:rsidR="002347AE" w:rsidRPr="00701F9A">
        <w:rPr>
          <w:b w:val="0"/>
          <w:bCs w:val="0"/>
          <w:lang w:val="ro-RO"/>
        </w:rPr>
        <w:t>î</w:t>
      </w:r>
      <w:r w:rsidR="0003752E" w:rsidRPr="00701F9A">
        <w:rPr>
          <w:b w:val="0"/>
          <w:bCs w:val="0"/>
          <w:lang w:val="ro-RO"/>
        </w:rPr>
        <w:t xml:space="preserve">n limita </w:t>
      </w:r>
      <w:r w:rsidR="00811316" w:rsidRPr="00701F9A">
        <w:rPr>
          <w:b w:val="0"/>
          <w:bCs w:val="0"/>
          <w:lang w:val="ro-RO"/>
        </w:rPr>
        <w:t>Valorii Garanției reglementat</w:t>
      </w:r>
      <w:r w:rsidR="0003752E" w:rsidRPr="00701F9A">
        <w:rPr>
          <w:b w:val="0"/>
          <w:bCs w:val="0"/>
          <w:lang w:val="ro-RO"/>
        </w:rPr>
        <w:t>e</w:t>
      </w:r>
      <w:r w:rsidR="00811316" w:rsidRPr="00701F9A">
        <w:rPr>
          <w:b w:val="0"/>
          <w:bCs w:val="0"/>
          <w:lang w:val="ro-RO"/>
        </w:rPr>
        <w:t xml:space="preserve"> în conformitate cu Legislația Aplicabilă la momentul preluării Ambalajului SGR la Punctul/Punctele de Returnare</w:t>
      </w:r>
      <w:r w:rsidRPr="00701F9A">
        <w:rPr>
          <w:b w:val="0"/>
          <w:bCs w:val="0"/>
          <w:lang w:val="ro-RO"/>
        </w:rPr>
        <w:t>.</w:t>
      </w:r>
    </w:p>
    <w:p w14:paraId="13AA673C" w14:textId="6D5E8993" w:rsidR="00813082" w:rsidRPr="00701F9A" w:rsidRDefault="00813082" w:rsidP="00FE7B0B">
      <w:pPr>
        <w:pStyle w:val="Heading2"/>
        <w:keepNext w:val="0"/>
        <w:widowControl w:val="0"/>
        <w:rPr>
          <w:b w:val="0"/>
          <w:bCs w:val="0"/>
          <w:lang w:val="ro-RO"/>
        </w:rPr>
      </w:pPr>
      <w:r w:rsidRPr="00701F9A">
        <w:rPr>
          <w:b w:val="0"/>
          <w:bCs w:val="0"/>
          <w:lang w:val="ro-RO"/>
        </w:rPr>
        <w:t>În situații excepționale în care Administratorul SGR are îndoieli cu privire la restituirea Garanției către Consumatorii sau Utilizatorii Finali, Administratorul SGR poate solicita</w:t>
      </w:r>
      <w:r w:rsidR="00054FAB" w:rsidRPr="00701F9A">
        <w:rPr>
          <w:b w:val="0"/>
          <w:bCs w:val="0"/>
          <w:lang w:val="ro-RO"/>
        </w:rPr>
        <w:t>,</w:t>
      </w:r>
      <w:r w:rsidRPr="00701F9A">
        <w:rPr>
          <w:b w:val="0"/>
          <w:bCs w:val="0"/>
          <w:lang w:val="ro-RO"/>
        </w:rPr>
        <w:t xml:space="preserve"> </w:t>
      </w:r>
      <w:r w:rsidR="00443D33" w:rsidRPr="00701F9A">
        <w:rPr>
          <w:b w:val="0"/>
          <w:bCs w:val="0"/>
          <w:lang w:val="ro-RO"/>
        </w:rPr>
        <w:t xml:space="preserve">prezentând </w:t>
      </w:r>
      <w:r w:rsidRPr="00701F9A">
        <w:rPr>
          <w:b w:val="0"/>
          <w:bCs w:val="0"/>
          <w:lang w:val="ro-RO"/>
        </w:rPr>
        <w:t>argumentel</w:t>
      </w:r>
      <w:r w:rsidR="00443D33" w:rsidRPr="00701F9A">
        <w:rPr>
          <w:b w:val="0"/>
          <w:bCs w:val="0"/>
          <w:lang w:val="ro-RO"/>
        </w:rPr>
        <w:t>e</w:t>
      </w:r>
      <w:r w:rsidRPr="00701F9A">
        <w:rPr>
          <w:b w:val="0"/>
          <w:bCs w:val="0"/>
          <w:lang w:val="ro-RO"/>
        </w:rPr>
        <w:t xml:space="preserve"> sale </w:t>
      </w:r>
      <w:r w:rsidR="00875D41" w:rsidRPr="00701F9A">
        <w:rPr>
          <w:b w:val="0"/>
          <w:bCs w:val="0"/>
          <w:lang w:val="ro-RO"/>
        </w:rPr>
        <w:t>UAT-ului/ADI-ului</w:t>
      </w:r>
      <w:r w:rsidRPr="00701F9A">
        <w:rPr>
          <w:b w:val="0"/>
          <w:bCs w:val="0"/>
          <w:lang w:val="ro-RO"/>
        </w:rPr>
        <w:t xml:space="preserve">, și </w:t>
      </w:r>
      <w:r w:rsidR="00875D41" w:rsidRPr="00701F9A">
        <w:rPr>
          <w:b w:val="0"/>
          <w:bCs w:val="0"/>
          <w:lang w:val="ro-RO"/>
        </w:rPr>
        <w:t xml:space="preserve">UAT/ADI </w:t>
      </w:r>
      <w:r w:rsidRPr="00701F9A">
        <w:rPr>
          <w:b w:val="0"/>
          <w:bCs w:val="0"/>
          <w:lang w:val="ro-RO"/>
        </w:rPr>
        <w:t xml:space="preserve">va furniza Administratorului SGR documentația care să ateste restituirea Garanției către Consumatorii sau Utilizatorii Finali. Părțile convin în mod expres că în </w:t>
      </w:r>
      <w:r w:rsidR="00680F73" w:rsidRPr="00701F9A">
        <w:rPr>
          <w:b w:val="0"/>
          <w:bCs w:val="0"/>
          <w:lang w:val="ro-RO"/>
        </w:rPr>
        <w:t>cazul</w:t>
      </w:r>
      <w:r w:rsidRPr="00701F9A">
        <w:rPr>
          <w:b w:val="0"/>
          <w:bCs w:val="0"/>
          <w:lang w:val="ro-RO"/>
        </w:rPr>
        <w:t xml:space="preserve"> în care </w:t>
      </w:r>
      <w:r w:rsidR="002F2B63" w:rsidRPr="00701F9A">
        <w:rPr>
          <w:b w:val="0"/>
          <w:bCs w:val="0"/>
          <w:lang w:val="ro-RO"/>
        </w:rPr>
        <w:t xml:space="preserve">UAT/ADI </w:t>
      </w:r>
      <w:r w:rsidR="00E833FA" w:rsidRPr="00701F9A">
        <w:rPr>
          <w:b w:val="0"/>
          <w:bCs w:val="0"/>
          <w:lang w:val="ro-RO"/>
        </w:rPr>
        <w:t>nu pune</w:t>
      </w:r>
      <w:r w:rsidRPr="00701F9A">
        <w:rPr>
          <w:b w:val="0"/>
          <w:bCs w:val="0"/>
          <w:lang w:val="ro-RO"/>
        </w:rPr>
        <w:t xml:space="preserve"> la dispoziția Administratorului SGR documentația sau Administratorul SGR </w:t>
      </w:r>
      <w:r w:rsidR="00182EDC" w:rsidRPr="00701F9A">
        <w:rPr>
          <w:b w:val="0"/>
          <w:bCs w:val="0"/>
          <w:lang w:val="ro-RO"/>
        </w:rPr>
        <w:t xml:space="preserve">are o indicație a unei încălcări </w:t>
      </w:r>
      <w:r w:rsidRPr="00701F9A">
        <w:rPr>
          <w:b w:val="0"/>
          <w:bCs w:val="0"/>
          <w:lang w:val="ro-RO"/>
        </w:rPr>
        <w:t xml:space="preserve">a obligațiilor legate de restituirea Garanției sau </w:t>
      </w:r>
      <w:r w:rsidR="00004537" w:rsidRPr="00701F9A">
        <w:rPr>
          <w:b w:val="0"/>
          <w:bCs w:val="0"/>
          <w:lang w:val="ro-RO"/>
        </w:rPr>
        <w:t xml:space="preserve">o </w:t>
      </w:r>
      <w:r w:rsidRPr="00701F9A">
        <w:rPr>
          <w:b w:val="0"/>
          <w:bCs w:val="0"/>
          <w:lang w:val="ro-RO"/>
        </w:rPr>
        <w:t xml:space="preserve">fraudă săvârșită de </w:t>
      </w:r>
      <w:r w:rsidR="002F2B63" w:rsidRPr="00701F9A">
        <w:rPr>
          <w:b w:val="0"/>
          <w:bCs w:val="0"/>
          <w:lang w:val="ro-RO"/>
        </w:rPr>
        <w:t xml:space="preserve">UAT/ADI </w:t>
      </w:r>
      <w:r w:rsidRPr="00701F9A">
        <w:rPr>
          <w:b w:val="0"/>
          <w:bCs w:val="0"/>
          <w:lang w:val="ro-RO"/>
        </w:rPr>
        <w:t xml:space="preserve">în urma analizei documentației furnizate, fără a se aduce atingere oricăror alte drepturi ale Administratorului SGR în temeiul prezentului Contract, Administratorul SGR va avea dreptul de a </w:t>
      </w:r>
      <w:r w:rsidR="000B62FA" w:rsidRPr="00701F9A">
        <w:rPr>
          <w:b w:val="0"/>
          <w:bCs w:val="0"/>
          <w:lang w:val="ro-RO"/>
        </w:rPr>
        <w:t>reține</w:t>
      </w:r>
      <w:r w:rsidR="00175EDF" w:rsidRPr="00701F9A">
        <w:rPr>
          <w:b w:val="0"/>
          <w:bCs w:val="0"/>
          <w:lang w:val="ro-RO"/>
        </w:rPr>
        <w:t xml:space="preserve"> </w:t>
      </w:r>
      <w:r w:rsidRPr="00701F9A">
        <w:rPr>
          <w:b w:val="0"/>
          <w:bCs w:val="0"/>
          <w:lang w:val="ro-RO"/>
        </w:rPr>
        <w:t xml:space="preserve">plata sumelor corespunzătoare datorate aferente </w:t>
      </w:r>
      <w:r w:rsidR="000112A9" w:rsidRPr="00701F9A">
        <w:rPr>
          <w:b w:val="0"/>
          <w:bCs w:val="0"/>
          <w:lang w:val="ro-RO"/>
        </w:rPr>
        <w:t xml:space="preserve">unor </w:t>
      </w:r>
      <w:r w:rsidRPr="00701F9A">
        <w:rPr>
          <w:b w:val="0"/>
          <w:bCs w:val="0"/>
          <w:lang w:val="ro-RO"/>
        </w:rPr>
        <w:t xml:space="preserve">astfel de Garanții contestate până când </w:t>
      </w:r>
      <w:r w:rsidR="003C61B3" w:rsidRPr="00701F9A">
        <w:rPr>
          <w:b w:val="0"/>
          <w:bCs w:val="0"/>
          <w:lang w:val="ro-RO"/>
        </w:rPr>
        <w:t xml:space="preserve">UAT/ADI </w:t>
      </w:r>
      <w:r w:rsidRPr="00701F9A">
        <w:rPr>
          <w:b w:val="0"/>
          <w:bCs w:val="0"/>
          <w:lang w:val="ro-RO"/>
        </w:rPr>
        <w:t xml:space="preserve">va face dovada restituirii Garanției. În măsura în care </w:t>
      </w:r>
      <w:r w:rsidR="005C76BF" w:rsidRPr="00701F9A">
        <w:rPr>
          <w:b w:val="0"/>
          <w:bCs w:val="0"/>
          <w:lang w:val="ro-RO"/>
        </w:rPr>
        <w:t xml:space="preserve">chestiunea </w:t>
      </w:r>
      <w:r w:rsidRPr="00701F9A">
        <w:rPr>
          <w:b w:val="0"/>
          <w:bCs w:val="0"/>
          <w:lang w:val="ro-RO"/>
        </w:rPr>
        <w:t xml:space="preserve">nu este clarificată în timp util, Administratorul SGR va avea dreptul de a sesiza autoritățile competente în acest sens în termen de maximum 30 (treizeci) de zile calendaristice de la </w:t>
      </w:r>
      <w:r w:rsidR="00B90116" w:rsidRPr="00701F9A">
        <w:rPr>
          <w:b w:val="0"/>
          <w:bCs w:val="0"/>
          <w:lang w:val="ro-RO"/>
        </w:rPr>
        <w:t xml:space="preserve">data la care </w:t>
      </w:r>
      <w:r w:rsidR="00052751" w:rsidRPr="00701F9A">
        <w:rPr>
          <w:b w:val="0"/>
          <w:bCs w:val="0"/>
          <w:lang w:val="ro-RO"/>
        </w:rPr>
        <w:t xml:space="preserve">UAT/ADI </w:t>
      </w:r>
      <w:r w:rsidR="00B90116" w:rsidRPr="00701F9A">
        <w:rPr>
          <w:b w:val="0"/>
          <w:bCs w:val="0"/>
          <w:lang w:val="ro-RO"/>
        </w:rPr>
        <w:t>refuză să furnizeze sau nu furnizează documentația relevantă în conformitate cu Contractul</w:t>
      </w:r>
      <w:r w:rsidRPr="00701F9A">
        <w:rPr>
          <w:b w:val="0"/>
          <w:bCs w:val="0"/>
          <w:lang w:val="ro-RO"/>
        </w:rPr>
        <w:t xml:space="preserve">, caz în care Administratorul SGR va avea dreptul de a reține sumele contestate până la soluționarea chestiunii respective de către autoritățile sau instanțele competente. În </w:t>
      </w:r>
      <w:r w:rsidR="008A39D0" w:rsidRPr="00701F9A">
        <w:rPr>
          <w:b w:val="0"/>
          <w:bCs w:val="0"/>
          <w:lang w:val="ro-RO"/>
        </w:rPr>
        <w:t>situațiile</w:t>
      </w:r>
      <w:r w:rsidRPr="00701F9A">
        <w:rPr>
          <w:b w:val="0"/>
          <w:bCs w:val="0"/>
          <w:lang w:val="ro-RO"/>
        </w:rPr>
        <w:t xml:space="preserve"> în care Administratorul SGR nu sesizează autoritățile competente în termenul de 30 (treizeci) de zile calendaristice menționat mai sus, Administratorul SGR va elibera sumele reținute</w:t>
      </w:r>
      <w:r w:rsidR="000044DD" w:rsidRPr="00701F9A">
        <w:rPr>
          <w:b w:val="0"/>
          <w:bCs w:val="0"/>
          <w:lang w:val="ro-RO"/>
        </w:rPr>
        <w:t xml:space="preserve"> UAT-ului/ADI-ului</w:t>
      </w:r>
      <w:r w:rsidRPr="00701F9A">
        <w:rPr>
          <w:b w:val="0"/>
          <w:bCs w:val="0"/>
          <w:lang w:val="ro-RO"/>
        </w:rPr>
        <w:t>.</w:t>
      </w:r>
    </w:p>
    <w:p w14:paraId="7396586F" w14:textId="77A7B8A8" w:rsidR="00E004CE" w:rsidRPr="00701F9A" w:rsidRDefault="00CF0C4A" w:rsidP="00B61F58">
      <w:pPr>
        <w:pStyle w:val="Heading1"/>
        <w:keepNext w:val="0"/>
        <w:keepLines w:val="0"/>
        <w:rPr>
          <w:lang w:val="ro-RO"/>
        </w:rPr>
      </w:pPr>
      <w:bookmarkStart w:id="9" w:name="_Ref136011725"/>
      <w:r w:rsidRPr="00701F9A">
        <w:rPr>
          <w:lang w:val="ro-RO"/>
        </w:rPr>
        <w:t>Facturare și Plăți</w:t>
      </w:r>
      <w:r w:rsidR="008B4091" w:rsidRPr="00701F9A">
        <w:rPr>
          <w:lang w:val="ro-RO"/>
        </w:rPr>
        <w:t xml:space="preserve"> </w:t>
      </w:r>
      <w:bookmarkEnd w:id="9"/>
    </w:p>
    <w:p w14:paraId="0620EBBD" w14:textId="28A35FB6" w:rsidR="00AE7742" w:rsidRPr="00701F9A" w:rsidRDefault="00AE7742" w:rsidP="00801BD0">
      <w:pPr>
        <w:pStyle w:val="Heading2"/>
        <w:keepNext w:val="0"/>
        <w:widowControl w:val="0"/>
        <w:rPr>
          <w:i/>
          <w:iCs/>
          <w:lang w:val="ro-RO"/>
        </w:rPr>
      </w:pPr>
      <w:bookmarkStart w:id="10" w:name="_Ref145596367"/>
      <w:bookmarkStart w:id="11" w:name="_Ref136345484"/>
      <w:r w:rsidRPr="00701F9A">
        <w:rPr>
          <w:b w:val="0"/>
          <w:bCs w:val="0"/>
          <w:lang w:val="ro-RO"/>
        </w:rPr>
        <w:t xml:space="preserve">Administratorul SGR va emite, în numele </w:t>
      </w:r>
      <w:r w:rsidR="003C61B3" w:rsidRPr="00701F9A">
        <w:rPr>
          <w:b w:val="0"/>
          <w:bCs w:val="0"/>
          <w:lang w:val="ro-RO"/>
        </w:rPr>
        <w:t xml:space="preserve">UAT-ului/ADI-ului </w:t>
      </w:r>
      <w:r w:rsidRPr="00701F9A">
        <w:rPr>
          <w:b w:val="0"/>
          <w:bCs w:val="0"/>
          <w:lang w:val="ro-RO"/>
        </w:rPr>
        <w:t xml:space="preserve">care acționează în calitate de operator al Punctului/Punctelor de Returnare, factura corespunzătoare pentru luna calendaristică precedentă, care va fi considerată drept perioada de facturare relevantă, </w:t>
      </w:r>
      <w:r w:rsidR="00637364" w:rsidRPr="00701F9A">
        <w:rPr>
          <w:b w:val="0"/>
          <w:bCs w:val="0"/>
          <w:lang w:val="ro-RO"/>
        </w:rPr>
        <w:t>ș</w:t>
      </w:r>
      <w:r w:rsidR="00270383" w:rsidRPr="00701F9A">
        <w:rPr>
          <w:b w:val="0"/>
          <w:bCs w:val="0"/>
          <w:lang w:val="ro-RO"/>
        </w:rPr>
        <w:t>i dacă este cazul, cu luarea in considerare a procedurilor de soluționare a disputelor realizate</w:t>
      </w:r>
      <w:r w:rsidRPr="00701F9A">
        <w:rPr>
          <w:b w:val="0"/>
          <w:bCs w:val="0"/>
          <w:lang w:val="ro-RO"/>
        </w:rPr>
        <w:t>, după cum urmează:</w:t>
      </w:r>
      <w:bookmarkEnd w:id="10"/>
    </w:p>
    <w:bookmarkEnd w:id="11"/>
    <w:p w14:paraId="001CF0A4" w14:textId="1E9B904D" w:rsidR="00FF7387" w:rsidRPr="00701F9A" w:rsidRDefault="002D43FE" w:rsidP="00801BD0">
      <w:pPr>
        <w:pStyle w:val="Heading4"/>
        <w:widowControl w:val="0"/>
        <w:rPr>
          <w:lang w:val="ro-RO"/>
        </w:rPr>
      </w:pPr>
      <w:r w:rsidRPr="00701F9A">
        <w:rPr>
          <w:lang w:val="ro-RO"/>
        </w:rPr>
        <w:t>Î</w:t>
      </w:r>
      <w:r w:rsidR="00332349" w:rsidRPr="00701F9A">
        <w:rPr>
          <w:lang w:val="ro-RO"/>
        </w:rPr>
        <w:t>n ca</w:t>
      </w:r>
      <w:r w:rsidR="00AE7742" w:rsidRPr="00701F9A">
        <w:rPr>
          <w:lang w:val="ro-RO"/>
        </w:rPr>
        <w:t>zul</w:t>
      </w:r>
      <w:r w:rsidR="004D33A0" w:rsidRPr="00701F9A">
        <w:rPr>
          <w:lang w:val="ro-RO"/>
        </w:rPr>
        <w:t xml:space="preserve"> </w:t>
      </w:r>
      <w:r w:rsidR="003120F0" w:rsidRPr="00701F9A">
        <w:rPr>
          <w:lang w:val="ro-RO"/>
        </w:rPr>
        <w:t>Punctul</w:t>
      </w:r>
      <w:r w:rsidR="00AE7742" w:rsidRPr="00701F9A">
        <w:rPr>
          <w:lang w:val="ro-RO"/>
        </w:rPr>
        <w:t>ui</w:t>
      </w:r>
      <w:r w:rsidR="003120F0" w:rsidRPr="00701F9A">
        <w:rPr>
          <w:lang w:val="ro-RO"/>
        </w:rPr>
        <w:t>/Punctel</w:t>
      </w:r>
      <w:r w:rsidR="00AE7742" w:rsidRPr="00701F9A">
        <w:rPr>
          <w:lang w:val="ro-RO"/>
        </w:rPr>
        <w:t>or</w:t>
      </w:r>
      <w:r w:rsidR="00C4490C" w:rsidRPr="00701F9A">
        <w:rPr>
          <w:lang w:val="ro-RO"/>
        </w:rPr>
        <w:t xml:space="preserve"> de Returnare</w:t>
      </w:r>
      <w:r w:rsidR="004D33A0" w:rsidRPr="00701F9A">
        <w:rPr>
          <w:lang w:val="ro-RO"/>
        </w:rPr>
        <w:t xml:space="preserve"> operate </w:t>
      </w:r>
      <w:r w:rsidR="00AE7742" w:rsidRPr="00701F9A">
        <w:rPr>
          <w:lang w:val="ro-RO"/>
        </w:rPr>
        <w:t>prin</w:t>
      </w:r>
      <w:r w:rsidR="004D33A0" w:rsidRPr="00701F9A">
        <w:rPr>
          <w:lang w:val="ro-RO"/>
        </w:rPr>
        <w:t xml:space="preserve"> </w:t>
      </w:r>
      <w:r w:rsidR="00F50F31" w:rsidRPr="00701F9A">
        <w:rPr>
          <w:lang w:val="ro-RO"/>
        </w:rPr>
        <w:t>Modalitate</w:t>
      </w:r>
      <w:r w:rsidR="00AE7742" w:rsidRPr="00701F9A">
        <w:rPr>
          <w:lang w:val="ro-RO"/>
        </w:rPr>
        <w:t>a</w:t>
      </w:r>
      <w:r w:rsidR="00F50F31" w:rsidRPr="00701F9A">
        <w:rPr>
          <w:lang w:val="ro-RO"/>
        </w:rPr>
        <w:t xml:space="preserve"> de preluare automată</w:t>
      </w:r>
      <w:r w:rsidR="00FF7387" w:rsidRPr="00701F9A">
        <w:rPr>
          <w:lang w:val="ro-RO"/>
        </w:rPr>
        <w:t>:</w:t>
      </w:r>
    </w:p>
    <w:p w14:paraId="26A587B8" w14:textId="45685D68" w:rsidR="0026425E" w:rsidRPr="00701F9A" w:rsidRDefault="0026425E" w:rsidP="00801BD0">
      <w:pPr>
        <w:pStyle w:val="Heading5"/>
        <w:widowControl w:val="0"/>
        <w:rPr>
          <w:lang w:val="ro-RO"/>
        </w:rPr>
      </w:pPr>
      <w:r w:rsidRPr="00701F9A">
        <w:rPr>
          <w:lang w:val="ro-RO"/>
        </w:rPr>
        <w:t>Administratorul SGR va emite factura relevantă pe baza Raportului/Rapoartelor emis(e) de către Echipamentul</w:t>
      </w:r>
      <w:r w:rsidR="009949DB" w:rsidRPr="00701F9A">
        <w:rPr>
          <w:lang w:val="ro-RO"/>
        </w:rPr>
        <w:t>/Echipamentele</w:t>
      </w:r>
      <w:r w:rsidRPr="00701F9A">
        <w:rPr>
          <w:lang w:val="ro-RO"/>
        </w:rPr>
        <w:t xml:space="preserve"> automat</w:t>
      </w:r>
      <w:r w:rsidR="009949DB" w:rsidRPr="00701F9A">
        <w:rPr>
          <w:lang w:val="ro-RO"/>
        </w:rPr>
        <w:t>(e)</w:t>
      </w:r>
      <w:r w:rsidRPr="00701F9A">
        <w:rPr>
          <w:lang w:val="ro-RO"/>
        </w:rPr>
        <w:t xml:space="preserve"> de preluare la Punctul/Punctele de Returnare operat</w:t>
      </w:r>
      <w:r w:rsidR="00224841" w:rsidRPr="00701F9A">
        <w:rPr>
          <w:lang w:val="ro-RO"/>
        </w:rPr>
        <w:t>(</w:t>
      </w:r>
      <w:r w:rsidRPr="00701F9A">
        <w:rPr>
          <w:lang w:val="ro-RO"/>
        </w:rPr>
        <w:t>e</w:t>
      </w:r>
      <w:r w:rsidR="00484D6D" w:rsidRPr="00701F9A">
        <w:rPr>
          <w:lang w:val="ro-RO"/>
        </w:rPr>
        <w:t>)</w:t>
      </w:r>
      <w:r w:rsidR="003F5E77" w:rsidRPr="00701F9A">
        <w:rPr>
          <w:lang w:val="ro-RO"/>
        </w:rPr>
        <w:t>,</w:t>
      </w:r>
      <w:r w:rsidRPr="00701F9A">
        <w:rPr>
          <w:lang w:val="ro-RO"/>
        </w:rPr>
        <w:t xml:space="preserve"> pus</w:t>
      </w:r>
      <w:r w:rsidR="009949DB" w:rsidRPr="00701F9A">
        <w:rPr>
          <w:lang w:val="ro-RO"/>
        </w:rPr>
        <w:t>(e)</w:t>
      </w:r>
      <w:r w:rsidRPr="00701F9A">
        <w:rPr>
          <w:lang w:val="ro-RO"/>
        </w:rPr>
        <w:t xml:space="preserve"> la dispoziție de </w:t>
      </w:r>
      <w:r w:rsidR="004448B1" w:rsidRPr="00701F9A">
        <w:rPr>
          <w:lang w:val="ro-RO"/>
        </w:rPr>
        <w:t xml:space="preserve">UAT/ADI </w:t>
      </w:r>
      <w:r w:rsidRPr="00701F9A">
        <w:rPr>
          <w:lang w:val="ro-RO"/>
        </w:rPr>
        <w:t xml:space="preserve">prin Echipamentul automat de preluare către Administratorul SGR, conform clauzei </w:t>
      </w:r>
      <w:r w:rsidR="00BB1A2C" w:rsidRPr="00701F9A">
        <w:rPr>
          <w:lang w:val="ro-RO"/>
        </w:rPr>
        <w:fldChar w:fldCharType="begin"/>
      </w:r>
      <w:r w:rsidR="00BB1A2C" w:rsidRPr="00701F9A">
        <w:rPr>
          <w:lang w:val="ro-RO"/>
        </w:rPr>
        <w:instrText xml:space="preserve"> REF _Ref140918937 \r \h  \* MERGEFORMAT </w:instrText>
      </w:r>
      <w:r w:rsidR="00BB1A2C" w:rsidRPr="00701F9A">
        <w:rPr>
          <w:lang w:val="ro-RO"/>
        </w:rPr>
      </w:r>
      <w:r w:rsidR="00BB1A2C" w:rsidRPr="00701F9A">
        <w:rPr>
          <w:lang w:val="ro-RO"/>
        </w:rPr>
        <w:fldChar w:fldCharType="separate"/>
      </w:r>
      <w:r w:rsidR="007E3B3A">
        <w:rPr>
          <w:cs/>
          <w:lang w:val="ro-RO"/>
        </w:rPr>
        <w:t>‎</w:t>
      </w:r>
      <w:r w:rsidR="007E3B3A">
        <w:rPr>
          <w:lang w:val="ro-RO"/>
        </w:rPr>
        <w:t>3.2.1(a)(v)</w:t>
      </w:r>
      <w:r w:rsidR="00BB1A2C" w:rsidRPr="00701F9A">
        <w:rPr>
          <w:lang w:val="ro-RO"/>
        </w:rPr>
        <w:fldChar w:fldCharType="end"/>
      </w:r>
      <w:r w:rsidRPr="00701F9A">
        <w:rPr>
          <w:lang w:val="ro-RO"/>
        </w:rPr>
        <w:t xml:space="preserve"> din Termeni</w:t>
      </w:r>
      <w:r w:rsidR="00581EED" w:rsidRPr="00701F9A">
        <w:rPr>
          <w:lang w:val="ro-RO"/>
        </w:rPr>
        <w:t>i</w:t>
      </w:r>
      <w:r w:rsidRPr="00701F9A">
        <w:rPr>
          <w:lang w:val="ro-RO"/>
        </w:rPr>
        <w:t xml:space="preserve"> și Condiții</w:t>
      </w:r>
      <w:r w:rsidR="00581EED" w:rsidRPr="00701F9A">
        <w:rPr>
          <w:lang w:val="ro-RO"/>
        </w:rPr>
        <w:t>le</w:t>
      </w:r>
      <w:r w:rsidRPr="00701F9A">
        <w:rPr>
          <w:lang w:val="ro-RO"/>
        </w:rPr>
        <w:t xml:space="preserve"> Generale – </w:t>
      </w:r>
      <w:r w:rsidR="00436583" w:rsidRPr="00701F9A">
        <w:rPr>
          <w:lang w:val="ro-RO"/>
        </w:rPr>
        <w:t>UAT/ADI</w:t>
      </w:r>
      <w:r w:rsidR="009949DB" w:rsidRPr="00701F9A">
        <w:rPr>
          <w:lang w:val="ro-RO"/>
        </w:rPr>
        <w:t>.</w:t>
      </w:r>
    </w:p>
    <w:p w14:paraId="600B4A01" w14:textId="159841DB" w:rsidR="003F5E77" w:rsidRPr="00701F9A" w:rsidRDefault="003F5E77" w:rsidP="00801BD0">
      <w:pPr>
        <w:pStyle w:val="Heading5"/>
        <w:widowControl w:val="0"/>
        <w:rPr>
          <w:lang w:val="ro-RO"/>
        </w:rPr>
      </w:pPr>
      <w:r w:rsidRPr="00701F9A">
        <w:rPr>
          <w:lang w:val="ro-RO"/>
        </w:rPr>
        <w:t xml:space="preserve">În </w:t>
      </w:r>
      <w:r w:rsidR="00EC4956" w:rsidRPr="00701F9A">
        <w:rPr>
          <w:lang w:val="ro-RO"/>
        </w:rPr>
        <w:t>situațiile</w:t>
      </w:r>
      <w:r w:rsidRPr="00701F9A">
        <w:rPr>
          <w:lang w:val="ro-RO"/>
        </w:rPr>
        <w:t xml:space="preserve"> în care, până la data emiterii unei facturi, Administratorul SGR </w:t>
      </w:r>
      <w:r w:rsidRPr="00701F9A">
        <w:rPr>
          <w:lang w:val="ro-RO"/>
        </w:rPr>
        <w:lastRenderedPageBreak/>
        <w:t>stabilește,</w:t>
      </w:r>
      <w:r w:rsidR="00B96E4D" w:rsidRPr="00701F9A">
        <w:rPr>
          <w:lang w:val="ro-RO"/>
        </w:rPr>
        <w:t xml:space="preserve"> prin orice mijloc de probă, inclusiv prin exercitarea drepturilor sale în temeiul clauzei </w:t>
      </w:r>
      <w:r w:rsidR="00B96E4D" w:rsidRPr="00701F9A">
        <w:rPr>
          <w:lang w:val="ro-RO"/>
        </w:rPr>
        <w:fldChar w:fldCharType="begin"/>
      </w:r>
      <w:r w:rsidR="00B96E4D" w:rsidRPr="00701F9A">
        <w:rPr>
          <w:lang w:val="ro-RO"/>
        </w:rPr>
        <w:instrText xml:space="preserve"> REF _Ref145507155 \r \h </w:instrText>
      </w:r>
      <w:r w:rsidR="00B96E4D" w:rsidRPr="00701F9A">
        <w:rPr>
          <w:lang w:val="ro-RO"/>
        </w:rPr>
      </w:r>
      <w:r w:rsidR="00B96E4D" w:rsidRPr="00701F9A">
        <w:rPr>
          <w:lang w:val="ro-RO"/>
        </w:rPr>
        <w:fldChar w:fldCharType="separate"/>
      </w:r>
      <w:r w:rsidR="007E3B3A">
        <w:rPr>
          <w:cs/>
          <w:lang w:val="ro-RO"/>
        </w:rPr>
        <w:t>‎</w:t>
      </w:r>
      <w:r w:rsidR="007E3B3A">
        <w:rPr>
          <w:lang w:val="ro-RO"/>
        </w:rPr>
        <w:t>6</w:t>
      </w:r>
      <w:r w:rsidR="00B96E4D" w:rsidRPr="00701F9A">
        <w:rPr>
          <w:lang w:val="ro-RO"/>
        </w:rPr>
        <w:fldChar w:fldCharType="end"/>
      </w:r>
      <w:r w:rsidR="00B96E4D" w:rsidRPr="00701F9A">
        <w:rPr>
          <w:lang w:val="ro-RO"/>
        </w:rPr>
        <w:t xml:space="preserve"> din Termenii și Condițiile Generale – </w:t>
      </w:r>
      <w:r w:rsidR="00A70825" w:rsidRPr="00701F9A">
        <w:rPr>
          <w:lang w:val="ro-RO"/>
        </w:rPr>
        <w:t>UAT/ADI</w:t>
      </w:r>
      <w:r w:rsidR="00B96E4D" w:rsidRPr="00701F9A">
        <w:rPr>
          <w:lang w:val="ro-RO"/>
        </w:rPr>
        <w:t>,</w:t>
      </w:r>
      <w:r w:rsidRPr="00701F9A">
        <w:rPr>
          <w:lang w:val="ro-RO"/>
        </w:rPr>
        <w:t xml:space="preserve"> în legătură cu perioada de facturare anterioară perioadei de facturare </w:t>
      </w:r>
      <w:r w:rsidR="00F2324F" w:rsidRPr="00701F9A">
        <w:rPr>
          <w:lang w:val="ro-RO"/>
        </w:rPr>
        <w:t xml:space="preserve">acoperite </w:t>
      </w:r>
      <w:r w:rsidRPr="00701F9A">
        <w:rPr>
          <w:lang w:val="ro-RO"/>
        </w:rPr>
        <w:t xml:space="preserve">de această factură, </w:t>
      </w:r>
      <w:r w:rsidR="00EC4956" w:rsidRPr="00701F9A">
        <w:rPr>
          <w:lang w:val="ro-RO"/>
        </w:rPr>
        <w:t>existența oricăror</w:t>
      </w:r>
      <w:r w:rsidRPr="00701F9A">
        <w:rPr>
          <w:lang w:val="ro-RO"/>
        </w:rPr>
        <w:t xml:space="preserve"> </w:t>
      </w:r>
      <w:r w:rsidR="00EC4956" w:rsidRPr="00701F9A">
        <w:rPr>
          <w:lang w:val="ro-RO"/>
        </w:rPr>
        <w:t>diferențe</w:t>
      </w:r>
      <w:r w:rsidRPr="00701F9A">
        <w:rPr>
          <w:lang w:val="ro-RO"/>
        </w:rPr>
        <w:t xml:space="preserve"> între numărul (în unități) de Ambalaje SGR facturat</w:t>
      </w:r>
      <w:r w:rsidR="00EC4956" w:rsidRPr="00701F9A">
        <w:rPr>
          <w:lang w:val="ro-RO"/>
        </w:rPr>
        <w:t>e</w:t>
      </w:r>
      <w:r w:rsidRPr="00701F9A">
        <w:rPr>
          <w:lang w:val="ro-RO"/>
        </w:rPr>
        <w:t xml:space="preserve"> de către Administratorul SGR pe baza Raportului</w:t>
      </w:r>
      <w:r w:rsidR="00EC4956" w:rsidRPr="00701F9A">
        <w:rPr>
          <w:lang w:val="ro-RO"/>
        </w:rPr>
        <w:t xml:space="preserve">/Rapoartelor </w:t>
      </w:r>
      <w:r w:rsidRPr="00701F9A">
        <w:rPr>
          <w:lang w:val="ro-RO"/>
        </w:rPr>
        <w:t xml:space="preserve">relevant(e) și numărul de Ambalaje SGR </w:t>
      </w:r>
      <w:r w:rsidR="0033144B" w:rsidRPr="00701F9A">
        <w:rPr>
          <w:lang w:val="ro-RO"/>
        </w:rPr>
        <w:t xml:space="preserve">recepționate </w:t>
      </w:r>
      <w:r w:rsidRPr="00701F9A">
        <w:rPr>
          <w:lang w:val="ro-RO"/>
        </w:rPr>
        <w:t xml:space="preserve">efectiv în SGR de către Administratorul SGR în conformitate cu prevederile clauzei </w:t>
      </w:r>
      <w:r w:rsidR="00BB1A2C" w:rsidRPr="00701F9A">
        <w:rPr>
          <w:lang w:val="ro-RO"/>
        </w:rPr>
        <w:fldChar w:fldCharType="begin"/>
      </w:r>
      <w:r w:rsidR="00BB1A2C" w:rsidRPr="00701F9A">
        <w:rPr>
          <w:lang w:val="ro-RO"/>
        </w:rPr>
        <w:instrText xml:space="preserve"> REF _Ref140918952 \r \h  \* MERGEFORMAT </w:instrText>
      </w:r>
      <w:r w:rsidR="00BB1A2C" w:rsidRPr="00701F9A">
        <w:rPr>
          <w:lang w:val="ro-RO"/>
        </w:rPr>
      </w:r>
      <w:r w:rsidR="00BB1A2C" w:rsidRPr="00701F9A">
        <w:rPr>
          <w:lang w:val="ro-RO"/>
        </w:rPr>
        <w:fldChar w:fldCharType="separate"/>
      </w:r>
      <w:r w:rsidR="007E3B3A">
        <w:rPr>
          <w:cs/>
          <w:lang w:val="ro-RO"/>
        </w:rPr>
        <w:t>‎</w:t>
      </w:r>
      <w:r w:rsidR="007E3B3A">
        <w:rPr>
          <w:lang w:val="ro-RO"/>
        </w:rPr>
        <w:t>5</w:t>
      </w:r>
      <w:r w:rsidR="00BB1A2C" w:rsidRPr="00701F9A">
        <w:rPr>
          <w:lang w:val="ro-RO"/>
        </w:rPr>
        <w:fldChar w:fldCharType="end"/>
      </w:r>
      <w:r w:rsidRPr="00701F9A">
        <w:rPr>
          <w:lang w:val="ro-RO"/>
        </w:rPr>
        <w:t xml:space="preserve"> din Termeni</w:t>
      </w:r>
      <w:r w:rsidR="0033144B" w:rsidRPr="00701F9A">
        <w:rPr>
          <w:lang w:val="ro-RO"/>
        </w:rPr>
        <w:t>i</w:t>
      </w:r>
      <w:r w:rsidRPr="00701F9A">
        <w:rPr>
          <w:lang w:val="ro-RO"/>
        </w:rPr>
        <w:t xml:space="preserve"> și Condiții</w:t>
      </w:r>
      <w:r w:rsidR="0033144B" w:rsidRPr="00701F9A">
        <w:rPr>
          <w:lang w:val="ro-RO"/>
        </w:rPr>
        <w:t>le</w:t>
      </w:r>
      <w:r w:rsidRPr="00701F9A">
        <w:rPr>
          <w:lang w:val="ro-RO"/>
        </w:rPr>
        <w:t xml:space="preserve"> Generale </w:t>
      </w:r>
      <w:r w:rsidR="00D61139" w:rsidRPr="00701F9A">
        <w:rPr>
          <w:lang w:val="ro-RO"/>
        </w:rPr>
        <w:t>–</w:t>
      </w:r>
      <w:r w:rsidRPr="00701F9A">
        <w:rPr>
          <w:lang w:val="ro-RO"/>
        </w:rPr>
        <w:t xml:space="preserve"> </w:t>
      </w:r>
      <w:r w:rsidR="00D61139" w:rsidRPr="00701F9A">
        <w:rPr>
          <w:lang w:val="ro-RO"/>
        </w:rPr>
        <w:t>UAT/ADI</w:t>
      </w:r>
      <w:r w:rsidRPr="00701F9A">
        <w:rPr>
          <w:lang w:val="ro-RO"/>
        </w:rPr>
        <w:t>, Administratorul SGR va deduce</w:t>
      </w:r>
      <w:r w:rsidR="00EC4956" w:rsidRPr="00701F9A">
        <w:rPr>
          <w:lang w:val="ro-RO"/>
        </w:rPr>
        <w:t>,</w:t>
      </w:r>
      <w:r w:rsidRPr="00701F9A">
        <w:rPr>
          <w:lang w:val="ro-RO"/>
        </w:rPr>
        <w:t xml:space="preserve"> de asemenea</w:t>
      </w:r>
      <w:r w:rsidR="00EC4956" w:rsidRPr="00701F9A">
        <w:rPr>
          <w:lang w:val="ro-RO"/>
        </w:rPr>
        <w:t>,</w:t>
      </w:r>
      <w:r w:rsidRPr="00701F9A">
        <w:rPr>
          <w:lang w:val="ro-RO"/>
        </w:rPr>
        <w:t xml:space="preserve"> astfel de </w:t>
      </w:r>
      <w:r w:rsidR="00EC4956" w:rsidRPr="00701F9A">
        <w:rPr>
          <w:lang w:val="ro-RO"/>
        </w:rPr>
        <w:t>diferențe</w:t>
      </w:r>
      <w:r w:rsidRPr="00701F9A">
        <w:rPr>
          <w:lang w:val="ro-RO"/>
        </w:rPr>
        <w:t xml:space="preserve"> </w:t>
      </w:r>
      <w:r w:rsidR="00EC4956" w:rsidRPr="00701F9A">
        <w:rPr>
          <w:lang w:val="ro-RO"/>
        </w:rPr>
        <w:t>din</w:t>
      </w:r>
      <w:r w:rsidRPr="00701F9A">
        <w:rPr>
          <w:lang w:val="ro-RO"/>
        </w:rPr>
        <w:t xml:space="preserve"> factura care urmează să fie emisă și le </w:t>
      </w:r>
      <w:r w:rsidR="00EC4956" w:rsidRPr="00701F9A">
        <w:rPr>
          <w:lang w:val="ro-RO"/>
        </w:rPr>
        <w:t xml:space="preserve">va </w:t>
      </w:r>
      <w:r w:rsidRPr="00701F9A">
        <w:rPr>
          <w:lang w:val="ro-RO"/>
        </w:rPr>
        <w:t>reflect</w:t>
      </w:r>
      <w:r w:rsidR="00EC4956" w:rsidRPr="00701F9A">
        <w:rPr>
          <w:lang w:val="ro-RO"/>
        </w:rPr>
        <w:t>a</w:t>
      </w:r>
      <w:r w:rsidRPr="00701F9A">
        <w:rPr>
          <w:lang w:val="ro-RO"/>
        </w:rPr>
        <w:t xml:space="preserve"> în mod corespunzător. Dacă este cazul, prevederile clauzei </w:t>
      </w:r>
      <w:r w:rsidR="00BB1A2C" w:rsidRPr="00701F9A">
        <w:rPr>
          <w:lang w:val="ro-RO"/>
        </w:rPr>
        <w:fldChar w:fldCharType="begin"/>
      </w:r>
      <w:r w:rsidR="00BB1A2C" w:rsidRPr="00701F9A">
        <w:rPr>
          <w:lang w:val="ro-RO"/>
        </w:rPr>
        <w:instrText xml:space="preserve"> REF _Ref140918962 \r \h  \* MERGEFORMAT </w:instrText>
      </w:r>
      <w:r w:rsidR="00BB1A2C" w:rsidRPr="00701F9A">
        <w:rPr>
          <w:lang w:val="ro-RO"/>
        </w:rPr>
      </w:r>
      <w:r w:rsidR="00BB1A2C" w:rsidRPr="00701F9A">
        <w:rPr>
          <w:lang w:val="ro-RO"/>
        </w:rPr>
        <w:fldChar w:fldCharType="separate"/>
      </w:r>
      <w:r w:rsidR="007E3B3A">
        <w:rPr>
          <w:cs/>
          <w:lang w:val="ro-RO"/>
        </w:rPr>
        <w:t>‎</w:t>
      </w:r>
      <w:r w:rsidR="007E3B3A">
        <w:rPr>
          <w:lang w:val="ro-RO"/>
        </w:rPr>
        <w:t>6</w:t>
      </w:r>
      <w:r w:rsidR="00BB1A2C" w:rsidRPr="00701F9A">
        <w:rPr>
          <w:lang w:val="ro-RO"/>
        </w:rPr>
        <w:fldChar w:fldCharType="end"/>
      </w:r>
      <w:r w:rsidRPr="00701F9A">
        <w:rPr>
          <w:lang w:val="ro-RO"/>
        </w:rPr>
        <w:t xml:space="preserve"> din Termeni</w:t>
      </w:r>
      <w:r w:rsidR="00055FDA" w:rsidRPr="00701F9A">
        <w:rPr>
          <w:lang w:val="ro-RO"/>
        </w:rPr>
        <w:t>i</w:t>
      </w:r>
      <w:r w:rsidRPr="00701F9A">
        <w:rPr>
          <w:lang w:val="ro-RO"/>
        </w:rPr>
        <w:t xml:space="preserve"> și Condiții</w:t>
      </w:r>
      <w:r w:rsidR="00055FDA" w:rsidRPr="00701F9A">
        <w:rPr>
          <w:lang w:val="ro-RO"/>
        </w:rPr>
        <w:t>le</w:t>
      </w:r>
      <w:r w:rsidRPr="00701F9A">
        <w:rPr>
          <w:lang w:val="ro-RO"/>
        </w:rPr>
        <w:t xml:space="preserve"> Generale - </w:t>
      </w:r>
      <w:r w:rsidR="00AA4031" w:rsidRPr="00701F9A">
        <w:rPr>
          <w:lang w:val="ro-RO"/>
        </w:rPr>
        <w:t xml:space="preserve">UAT/ADI </w:t>
      </w:r>
      <w:r w:rsidRPr="00701F9A">
        <w:rPr>
          <w:lang w:val="ro-RO"/>
        </w:rPr>
        <w:t xml:space="preserve">se </w:t>
      </w:r>
      <w:r w:rsidR="00EC4956" w:rsidRPr="00701F9A">
        <w:rPr>
          <w:lang w:val="ro-RO"/>
        </w:rPr>
        <w:t xml:space="preserve">vor </w:t>
      </w:r>
      <w:r w:rsidRPr="00701F9A">
        <w:rPr>
          <w:lang w:val="ro-RO"/>
        </w:rPr>
        <w:t>aplic</w:t>
      </w:r>
      <w:r w:rsidR="00EC4956" w:rsidRPr="00701F9A">
        <w:rPr>
          <w:lang w:val="ro-RO"/>
        </w:rPr>
        <w:t>a</w:t>
      </w:r>
      <w:r w:rsidRPr="00701F9A">
        <w:rPr>
          <w:lang w:val="ro-RO"/>
        </w:rPr>
        <w:t xml:space="preserve"> în mod corespunzător.</w:t>
      </w:r>
    </w:p>
    <w:p w14:paraId="4EA66DEB" w14:textId="1776099A" w:rsidR="00EC4956" w:rsidRPr="00701F9A" w:rsidRDefault="00EC4956" w:rsidP="00801BD0">
      <w:pPr>
        <w:pStyle w:val="Heading4"/>
        <w:widowControl w:val="0"/>
        <w:rPr>
          <w:lang w:val="ro-RO"/>
        </w:rPr>
      </w:pPr>
      <w:r w:rsidRPr="00701F9A">
        <w:rPr>
          <w:lang w:val="ro-RO"/>
        </w:rPr>
        <w:t xml:space="preserve">În cazul Punctului/Punctelor de Returnare operate prin Modalitatea de preluare manuală, Administratorul SGR va emite factura corespunzătoare pe baza rapoartelor emise de Administratorul SGR în perioada de facturare relevantă, în conformitate cu clauza </w:t>
      </w:r>
      <w:r w:rsidR="00BB1A2C" w:rsidRPr="00701F9A">
        <w:rPr>
          <w:lang w:val="ro-RO"/>
        </w:rPr>
        <w:fldChar w:fldCharType="begin"/>
      </w:r>
      <w:r w:rsidR="00BB1A2C" w:rsidRPr="00701F9A">
        <w:rPr>
          <w:lang w:val="ro-RO"/>
        </w:rPr>
        <w:instrText xml:space="preserve"> REF _Ref124174575 \r \h  \* MERGEFORMAT </w:instrText>
      </w:r>
      <w:r w:rsidR="00BB1A2C" w:rsidRPr="00701F9A">
        <w:rPr>
          <w:lang w:val="ro-RO"/>
        </w:rPr>
      </w:r>
      <w:r w:rsidR="00BB1A2C" w:rsidRPr="00701F9A">
        <w:rPr>
          <w:lang w:val="ro-RO"/>
        </w:rPr>
        <w:fldChar w:fldCharType="separate"/>
      </w:r>
      <w:r w:rsidR="007E3B3A">
        <w:rPr>
          <w:cs/>
          <w:lang w:val="ro-RO"/>
        </w:rPr>
        <w:t>‎</w:t>
      </w:r>
      <w:r w:rsidR="007E3B3A">
        <w:rPr>
          <w:lang w:val="ro-RO"/>
        </w:rPr>
        <w:t>5.1</w:t>
      </w:r>
      <w:r w:rsidR="00BB1A2C" w:rsidRPr="00701F9A">
        <w:rPr>
          <w:lang w:val="ro-RO"/>
        </w:rPr>
        <w:fldChar w:fldCharType="end"/>
      </w:r>
      <w:r w:rsidR="00AA4031" w:rsidRPr="00701F9A">
        <w:rPr>
          <w:lang w:val="ro-RO"/>
        </w:rPr>
        <w:t xml:space="preserve"> </w:t>
      </w:r>
      <w:r w:rsidRPr="00701F9A">
        <w:rPr>
          <w:lang w:val="ro-RO"/>
        </w:rPr>
        <w:t>din Termeni</w:t>
      </w:r>
      <w:r w:rsidR="00A00A0C" w:rsidRPr="00701F9A">
        <w:rPr>
          <w:lang w:val="ro-RO"/>
        </w:rPr>
        <w:t>i</w:t>
      </w:r>
      <w:r w:rsidRPr="00701F9A">
        <w:rPr>
          <w:lang w:val="ro-RO"/>
        </w:rPr>
        <w:t xml:space="preserve"> și Condiții</w:t>
      </w:r>
      <w:r w:rsidR="00A00A0C" w:rsidRPr="00701F9A">
        <w:rPr>
          <w:lang w:val="ro-RO"/>
        </w:rPr>
        <w:t>le</w:t>
      </w:r>
      <w:r w:rsidRPr="00701F9A">
        <w:rPr>
          <w:lang w:val="ro-RO"/>
        </w:rPr>
        <w:t xml:space="preserve"> Generale </w:t>
      </w:r>
      <w:r w:rsidR="00B96E4D" w:rsidRPr="00701F9A">
        <w:rPr>
          <w:lang w:val="ro-RO"/>
        </w:rPr>
        <w:t>–</w:t>
      </w:r>
      <w:r w:rsidRPr="00701F9A">
        <w:rPr>
          <w:lang w:val="ro-RO"/>
        </w:rPr>
        <w:t xml:space="preserve"> </w:t>
      </w:r>
      <w:r w:rsidR="00AA4031" w:rsidRPr="00701F9A">
        <w:rPr>
          <w:lang w:val="ro-RO"/>
        </w:rPr>
        <w:t>UAT/ADI</w:t>
      </w:r>
      <w:r w:rsidR="00B96E4D" w:rsidRPr="00701F9A">
        <w:rPr>
          <w:lang w:val="ro-RO"/>
        </w:rPr>
        <w:t>, care va reflecta numai Ambalajele SGR care au putut fi numărate și/sau identificat</w:t>
      </w:r>
      <w:r w:rsidR="000440EA" w:rsidRPr="00701F9A">
        <w:rPr>
          <w:lang w:val="ro-RO"/>
        </w:rPr>
        <w:t>e</w:t>
      </w:r>
      <w:r w:rsidR="00B96E4D" w:rsidRPr="00701F9A">
        <w:rPr>
          <w:lang w:val="ro-RO"/>
        </w:rPr>
        <w:t xml:space="preserve"> la Centrul de Numărare de către Administratorul </w:t>
      </w:r>
      <w:r w:rsidR="00027868" w:rsidRPr="00701F9A">
        <w:rPr>
          <w:lang w:val="ro-RO"/>
        </w:rPr>
        <w:t>SGR</w:t>
      </w:r>
      <w:r w:rsidRPr="00701F9A">
        <w:rPr>
          <w:lang w:val="ro-RO"/>
        </w:rPr>
        <w:t>.</w:t>
      </w:r>
    </w:p>
    <w:p w14:paraId="12080AC6" w14:textId="0D23A67B" w:rsidR="00B96E4D" w:rsidRPr="00701F9A" w:rsidRDefault="00B96E4D" w:rsidP="00166302">
      <w:pPr>
        <w:pStyle w:val="Heading2"/>
        <w:keepNext w:val="0"/>
        <w:widowControl w:val="0"/>
        <w:rPr>
          <w:b w:val="0"/>
          <w:bCs w:val="0"/>
          <w:lang w:val="ro-RO"/>
        </w:rPr>
      </w:pPr>
      <w:bookmarkStart w:id="12" w:name="_Ref145510027"/>
      <w:r w:rsidRPr="00701F9A">
        <w:rPr>
          <w:b w:val="0"/>
          <w:bCs w:val="0"/>
          <w:lang w:val="ro-RO"/>
        </w:rPr>
        <w:t xml:space="preserve">Părțile convin că la sfârșitul fiecărui an calendaristic </w:t>
      </w:r>
      <w:r w:rsidR="004157EF" w:rsidRPr="00701F9A">
        <w:rPr>
          <w:b w:val="0"/>
          <w:bCs w:val="0"/>
          <w:lang w:val="ro-RO"/>
        </w:rPr>
        <w:t>după</w:t>
      </w:r>
      <w:r w:rsidRPr="00701F9A">
        <w:rPr>
          <w:b w:val="0"/>
          <w:bCs w:val="0"/>
          <w:lang w:val="ro-RO"/>
        </w:rPr>
        <w:t xml:space="preserve"> Dat</w:t>
      </w:r>
      <w:r w:rsidR="0077039B" w:rsidRPr="00701F9A">
        <w:rPr>
          <w:b w:val="0"/>
          <w:bCs w:val="0"/>
          <w:lang w:val="ro-RO"/>
        </w:rPr>
        <w:t>a</w:t>
      </w:r>
      <w:r w:rsidRPr="00701F9A">
        <w:rPr>
          <w:b w:val="0"/>
          <w:bCs w:val="0"/>
          <w:lang w:val="ro-RO"/>
        </w:rPr>
        <w:t xml:space="preserve"> intrării în funcțiune a SGR </w:t>
      </w:r>
      <w:r w:rsidR="00052751" w:rsidRPr="00701F9A">
        <w:rPr>
          <w:b w:val="0"/>
          <w:bCs w:val="0"/>
          <w:lang w:val="ro-RO"/>
        </w:rPr>
        <w:t>UAT/ADI</w:t>
      </w:r>
      <w:r w:rsidR="00402623" w:rsidRPr="00701F9A">
        <w:rPr>
          <w:b w:val="0"/>
          <w:bCs w:val="0"/>
          <w:lang w:val="ro-RO"/>
        </w:rPr>
        <w:t>,</w:t>
      </w:r>
      <w:r w:rsidR="00052751" w:rsidRPr="00701F9A">
        <w:rPr>
          <w:b w:val="0"/>
          <w:bCs w:val="0"/>
          <w:lang w:val="ro-RO"/>
        </w:rPr>
        <w:t xml:space="preserve"> </w:t>
      </w:r>
      <w:r w:rsidR="00402623" w:rsidRPr="00701F9A">
        <w:rPr>
          <w:b w:val="0"/>
          <w:bCs w:val="0"/>
          <w:lang w:val="ro-RO"/>
        </w:rPr>
        <w:t xml:space="preserve">care acționează ca operator al Punctului/Punctelor de Returnare, </w:t>
      </w:r>
      <w:r w:rsidRPr="00701F9A">
        <w:rPr>
          <w:b w:val="0"/>
          <w:bCs w:val="0"/>
          <w:lang w:val="ro-RO"/>
        </w:rPr>
        <w:t xml:space="preserve">va transmite Administratorului SGR, până la data de 20 ianuarie a fiecărui an, un raport consolidat cu evidențele voucherelor emise de către </w:t>
      </w:r>
      <w:r w:rsidR="00F428FC" w:rsidRPr="00701F9A">
        <w:rPr>
          <w:b w:val="0"/>
          <w:bCs w:val="0"/>
          <w:lang w:val="ro-RO"/>
        </w:rPr>
        <w:t xml:space="preserve">UAT/ADI </w:t>
      </w:r>
      <w:r w:rsidR="00BA67E8" w:rsidRPr="00701F9A">
        <w:rPr>
          <w:b w:val="0"/>
          <w:bCs w:val="0"/>
          <w:lang w:val="ro-RO"/>
        </w:rPr>
        <w:t>la Punctul/Punctele de Returnare operate</w:t>
      </w:r>
      <w:r w:rsidRPr="00701F9A">
        <w:rPr>
          <w:b w:val="0"/>
          <w:bCs w:val="0"/>
          <w:lang w:val="ro-RO"/>
        </w:rPr>
        <w:t xml:space="preserve"> în vederea returnării Garanțiilor, menținute în conformitate cu prevederile clauzei </w:t>
      </w:r>
      <w:r w:rsidRPr="00701F9A">
        <w:rPr>
          <w:b w:val="0"/>
          <w:bCs w:val="0"/>
          <w:lang w:val="ro-RO"/>
        </w:rPr>
        <w:fldChar w:fldCharType="begin"/>
      </w:r>
      <w:r w:rsidRPr="00701F9A">
        <w:rPr>
          <w:b w:val="0"/>
          <w:bCs w:val="0"/>
          <w:lang w:val="ro-RO"/>
        </w:rPr>
        <w:instrText xml:space="preserve"> REF _Ref140914810 \r \h </w:instrText>
      </w:r>
      <w:r w:rsidRPr="00701F9A">
        <w:rPr>
          <w:b w:val="0"/>
          <w:bCs w:val="0"/>
          <w:lang w:val="ro-RO"/>
        </w:rPr>
      </w:r>
      <w:r w:rsidRPr="00701F9A">
        <w:rPr>
          <w:b w:val="0"/>
          <w:bCs w:val="0"/>
          <w:lang w:val="ro-RO"/>
        </w:rPr>
        <w:fldChar w:fldCharType="separate"/>
      </w:r>
      <w:r w:rsidR="007E3B3A">
        <w:rPr>
          <w:b w:val="0"/>
          <w:bCs w:val="0"/>
          <w:cs/>
          <w:lang w:val="ro-RO"/>
        </w:rPr>
        <w:t>‎</w:t>
      </w:r>
      <w:r w:rsidR="007E3B3A">
        <w:rPr>
          <w:b w:val="0"/>
          <w:bCs w:val="0"/>
          <w:lang w:val="ro-RO"/>
        </w:rPr>
        <w:t>1.6</w:t>
      </w:r>
      <w:r w:rsidRPr="00701F9A">
        <w:rPr>
          <w:b w:val="0"/>
          <w:bCs w:val="0"/>
          <w:lang w:val="ro-RO"/>
        </w:rPr>
        <w:fldChar w:fldCharType="end"/>
      </w:r>
      <w:r w:rsidRPr="00701F9A">
        <w:rPr>
          <w:b w:val="0"/>
          <w:bCs w:val="0"/>
          <w:lang w:val="ro-RO"/>
        </w:rPr>
        <w:t xml:space="preserve"> din Termenii și Condițiile Generale </w:t>
      </w:r>
      <w:r w:rsidR="00F428FC" w:rsidRPr="00701F9A">
        <w:rPr>
          <w:b w:val="0"/>
          <w:bCs w:val="0"/>
          <w:lang w:val="ro-RO"/>
        </w:rPr>
        <w:t>–</w:t>
      </w:r>
      <w:r w:rsidRPr="00701F9A">
        <w:rPr>
          <w:b w:val="0"/>
          <w:bCs w:val="0"/>
          <w:lang w:val="ro-RO"/>
        </w:rPr>
        <w:t xml:space="preserve"> </w:t>
      </w:r>
      <w:r w:rsidR="00F428FC" w:rsidRPr="00701F9A">
        <w:rPr>
          <w:b w:val="0"/>
          <w:bCs w:val="0"/>
          <w:lang w:val="ro-RO"/>
        </w:rPr>
        <w:t>UAT/ADI</w:t>
      </w:r>
      <w:r w:rsidRPr="00701F9A">
        <w:rPr>
          <w:b w:val="0"/>
          <w:bCs w:val="0"/>
          <w:lang w:val="ro-RO"/>
        </w:rPr>
        <w:t xml:space="preserve">, care va include </w:t>
      </w:r>
      <w:r w:rsidR="00CB4C93" w:rsidRPr="00701F9A">
        <w:rPr>
          <w:b w:val="0"/>
          <w:bCs w:val="0"/>
          <w:lang w:val="ro-RO"/>
        </w:rPr>
        <w:t xml:space="preserve">informații cu privire la valoarea totală a </w:t>
      </w:r>
      <w:r w:rsidR="00D509F7" w:rsidRPr="00701F9A">
        <w:rPr>
          <w:b w:val="0"/>
          <w:bCs w:val="0"/>
          <w:lang w:val="ro-RO"/>
        </w:rPr>
        <w:t xml:space="preserve">voucherelor </w:t>
      </w:r>
      <w:r w:rsidR="00F82BCD" w:rsidRPr="00701F9A">
        <w:rPr>
          <w:b w:val="0"/>
          <w:bCs w:val="0"/>
          <w:lang w:val="ro-RO"/>
        </w:rPr>
        <w:t>cărora le-a expirat</w:t>
      </w:r>
      <w:r w:rsidRPr="00701F9A">
        <w:rPr>
          <w:b w:val="0"/>
          <w:bCs w:val="0"/>
          <w:lang w:val="ro-RO"/>
        </w:rPr>
        <w:t xml:space="preserve"> perioada de valabilitate fără </w:t>
      </w:r>
      <w:r w:rsidR="00F82BCD" w:rsidRPr="00701F9A">
        <w:rPr>
          <w:b w:val="0"/>
          <w:bCs w:val="0"/>
          <w:lang w:val="ro-RO"/>
        </w:rPr>
        <w:t>să</w:t>
      </w:r>
      <w:r w:rsidRPr="00701F9A">
        <w:rPr>
          <w:b w:val="0"/>
          <w:bCs w:val="0"/>
          <w:lang w:val="ro-RO"/>
        </w:rPr>
        <w:t xml:space="preserve"> fi fost utilizate de către Consumator sau Utilizator</w:t>
      </w:r>
      <w:r w:rsidR="00D509F7" w:rsidRPr="00701F9A">
        <w:rPr>
          <w:b w:val="0"/>
          <w:bCs w:val="0"/>
          <w:lang w:val="ro-RO"/>
        </w:rPr>
        <w:t>ul</w:t>
      </w:r>
      <w:r w:rsidRPr="00701F9A">
        <w:rPr>
          <w:b w:val="0"/>
          <w:bCs w:val="0"/>
          <w:lang w:val="ro-RO"/>
        </w:rPr>
        <w:t xml:space="preserve"> </w:t>
      </w:r>
      <w:r w:rsidR="00D509F7" w:rsidRPr="00701F9A">
        <w:rPr>
          <w:b w:val="0"/>
          <w:bCs w:val="0"/>
          <w:lang w:val="ro-RO"/>
        </w:rPr>
        <w:t>Final</w:t>
      </w:r>
      <w:r w:rsidRPr="00701F9A">
        <w:rPr>
          <w:b w:val="0"/>
          <w:bCs w:val="0"/>
          <w:lang w:val="ro-RO"/>
        </w:rPr>
        <w:t xml:space="preserve">. Părțile </w:t>
      </w:r>
      <w:r w:rsidR="00D509F7" w:rsidRPr="00701F9A">
        <w:rPr>
          <w:b w:val="0"/>
          <w:bCs w:val="0"/>
          <w:lang w:val="ro-RO"/>
        </w:rPr>
        <w:t>confirmă faptul</w:t>
      </w:r>
      <w:r w:rsidRPr="00701F9A">
        <w:rPr>
          <w:b w:val="0"/>
          <w:bCs w:val="0"/>
          <w:lang w:val="ro-RO"/>
        </w:rPr>
        <w:t xml:space="preserve"> că </w:t>
      </w:r>
      <w:r w:rsidR="00D509F7" w:rsidRPr="00701F9A">
        <w:rPr>
          <w:b w:val="0"/>
          <w:bCs w:val="0"/>
          <w:lang w:val="ro-RO"/>
        </w:rPr>
        <w:t>Garanțiile</w:t>
      </w:r>
      <w:r w:rsidRPr="00701F9A">
        <w:rPr>
          <w:b w:val="0"/>
          <w:bCs w:val="0"/>
          <w:lang w:val="ro-RO"/>
        </w:rPr>
        <w:t xml:space="preserve"> </w:t>
      </w:r>
      <w:r w:rsidR="00D509F7" w:rsidRPr="00701F9A">
        <w:rPr>
          <w:b w:val="0"/>
          <w:bCs w:val="0"/>
          <w:lang w:val="ro-RO"/>
        </w:rPr>
        <w:t>nerevendicate</w:t>
      </w:r>
      <w:r w:rsidRPr="00701F9A">
        <w:rPr>
          <w:b w:val="0"/>
          <w:bCs w:val="0"/>
          <w:lang w:val="ro-RO"/>
        </w:rPr>
        <w:t xml:space="preserve"> </w:t>
      </w:r>
      <w:r w:rsidR="000440EA" w:rsidRPr="00701F9A">
        <w:rPr>
          <w:b w:val="0"/>
          <w:bCs w:val="0"/>
          <w:lang w:val="ro-RO"/>
        </w:rPr>
        <w:t xml:space="preserve">reprezentate </w:t>
      </w:r>
      <w:r w:rsidRPr="00701F9A">
        <w:rPr>
          <w:b w:val="0"/>
          <w:bCs w:val="0"/>
          <w:lang w:val="ro-RO"/>
        </w:rPr>
        <w:t xml:space="preserve">de voucherele expirate vor fi </w:t>
      </w:r>
      <w:r w:rsidR="00D509F7" w:rsidRPr="00701F9A">
        <w:rPr>
          <w:b w:val="0"/>
          <w:bCs w:val="0"/>
          <w:lang w:val="ro-RO"/>
        </w:rPr>
        <w:t>considerate</w:t>
      </w:r>
      <w:r w:rsidRPr="00701F9A">
        <w:rPr>
          <w:b w:val="0"/>
          <w:bCs w:val="0"/>
          <w:lang w:val="ro-RO"/>
        </w:rPr>
        <w:t xml:space="preserve"> </w:t>
      </w:r>
      <w:r w:rsidR="00270383" w:rsidRPr="00701F9A">
        <w:rPr>
          <w:b w:val="0"/>
          <w:bCs w:val="0"/>
          <w:lang w:val="ro-RO"/>
        </w:rPr>
        <w:t>g</w:t>
      </w:r>
      <w:r w:rsidR="00D509F7" w:rsidRPr="00701F9A">
        <w:rPr>
          <w:b w:val="0"/>
          <w:bCs w:val="0"/>
          <w:lang w:val="ro-RO"/>
        </w:rPr>
        <w:t>aranții nerevendicate</w:t>
      </w:r>
      <w:r w:rsidRPr="00701F9A">
        <w:rPr>
          <w:b w:val="0"/>
          <w:bCs w:val="0"/>
          <w:lang w:val="ro-RO"/>
        </w:rPr>
        <w:t xml:space="preserve"> în sensul Legislației Aplicabile și valoarea acestora va fi dedusă din următoarea factură care va fi emisă de Administratorul </w:t>
      </w:r>
      <w:r w:rsidR="00D509F7" w:rsidRPr="00701F9A">
        <w:rPr>
          <w:b w:val="0"/>
          <w:bCs w:val="0"/>
          <w:lang w:val="ro-RO"/>
        </w:rPr>
        <w:t>SGR</w:t>
      </w:r>
      <w:r w:rsidRPr="00701F9A">
        <w:rPr>
          <w:b w:val="0"/>
          <w:bCs w:val="0"/>
          <w:lang w:val="ro-RO"/>
        </w:rPr>
        <w:t>.</w:t>
      </w:r>
      <w:bookmarkEnd w:id="12"/>
      <w:r w:rsidR="007755AE" w:rsidRPr="00701F9A">
        <w:rPr>
          <w:b w:val="0"/>
          <w:bCs w:val="0"/>
          <w:lang w:val="ro-RO"/>
        </w:rPr>
        <w:t xml:space="preserve"> </w:t>
      </w:r>
    </w:p>
    <w:p w14:paraId="6855E34A" w14:textId="0A4ABD5F" w:rsidR="00EC4956" w:rsidRPr="00701F9A" w:rsidRDefault="00EC4956" w:rsidP="00D81725">
      <w:pPr>
        <w:pStyle w:val="Heading2"/>
        <w:keepNext w:val="0"/>
        <w:widowControl w:val="0"/>
        <w:rPr>
          <w:lang w:val="ro-RO"/>
        </w:rPr>
      </w:pPr>
      <w:r w:rsidRPr="00701F9A">
        <w:rPr>
          <w:b w:val="0"/>
          <w:bCs w:val="0"/>
          <w:lang w:val="ro-RO"/>
        </w:rPr>
        <w:t xml:space="preserve">Factura care </w:t>
      </w:r>
      <w:r w:rsidR="00A5617E" w:rsidRPr="00701F9A">
        <w:rPr>
          <w:b w:val="0"/>
          <w:bCs w:val="0"/>
          <w:lang w:val="ro-RO"/>
        </w:rPr>
        <w:t>va fi</w:t>
      </w:r>
      <w:r w:rsidRPr="00701F9A">
        <w:rPr>
          <w:b w:val="0"/>
          <w:bCs w:val="0"/>
          <w:lang w:val="ro-RO"/>
        </w:rPr>
        <w:t xml:space="preserve"> emisă de Administratorul SGR va </w:t>
      </w:r>
      <w:r w:rsidR="00A5617E" w:rsidRPr="00701F9A">
        <w:rPr>
          <w:b w:val="0"/>
          <w:bCs w:val="0"/>
          <w:lang w:val="ro-RO"/>
        </w:rPr>
        <w:t>detalia</w:t>
      </w:r>
      <w:r w:rsidRPr="00701F9A">
        <w:rPr>
          <w:b w:val="0"/>
          <w:bCs w:val="0"/>
          <w:lang w:val="ro-RO"/>
        </w:rPr>
        <w:t xml:space="preserve"> </w:t>
      </w:r>
      <w:r w:rsidR="00F428FC" w:rsidRPr="00701F9A">
        <w:rPr>
          <w:b w:val="0"/>
          <w:bCs w:val="0"/>
          <w:lang w:val="ro-RO"/>
        </w:rPr>
        <w:t xml:space="preserve">UAT-ului/ADI-ului </w:t>
      </w:r>
      <w:r w:rsidR="00D0515F" w:rsidRPr="00701F9A">
        <w:rPr>
          <w:b w:val="0"/>
          <w:bCs w:val="0"/>
          <w:lang w:val="ro-RO"/>
        </w:rPr>
        <w:t xml:space="preserve">cel puțin </w:t>
      </w:r>
      <w:r w:rsidRPr="00701F9A">
        <w:rPr>
          <w:b w:val="0"/>
          <w:bCs w:val="0"/>
          <w:lang w:val="ro-RO"/>
        </w:rPr>
        <w:t>următoarele categorii de informații:</w:t>
      </w:r>
    </w:p>
    <w:p w14:paraId="56D68798" w14:textId="77777777" w:rsidR="00A779D5" w:rsidRPr="00701F9A" w:rsidRDefault="00A779D5" w:rsidP="00A779D5">
      <w:pPr>
        <w:pStyle w:val="Heading4"/>
        <w:keepNext/>
        <w:keepLines/>
        <w:widowControl w:val="0"/>
        <w:rPr>
          <w:lang w:val="ro-RO"/>
        </w:rPr>
      </w:pPr>
      <w:r w:rsidRPr="00701F9A">
        <w:rPr>
          <w:lang w:val="ro-RO"/>
        </w:rPr>
        <w:t>Numărul de ordine sau seria facturii, astfel cum este stabilit(ă) de Administratorul SGR în conformitate cu procedurile acestuia.</w:t>
      </w:r>
    </w:p>
    <w:p w14:paraId="237B47FF" w14:textId="0CC5F33B" w:rsidR="00D01F8D" w:rsidRPr="00701F9A" w:rsidRDefault="00695600" w:rsidP="00D81725">
      <w:pPr>
        <w:pStyle w:val="Heading4"/>
        <w:widowControl w:val="0"/>
        <w:rPr>
          <w:lang w:val="ro-RO"/>
        </w:rPr>
      </w:pPr>
      <w:r w:rsidRPr="00701F9A">
        <w:rPr>
          <w:lang w:val="ro-RO"/>
        </w:rPr>
        <w:t>Numărul</w:t>
      </w:r>
      <w:r w:rsidR="00085251" w:rsidRPr="00701F9A">
        <w:rPr>
          <w:lang w:val="ro-RO"/>
        </w:rPr>
        <w:t xml:space="preserve"> </w:t>
      </w:r>
      <w:r w:rsidR="003120F0" w:rsidRPr="00701F9A">
        <w:rPr>
          <w:lang w:val="ro-RO"/>
        </w:rPr>
        <w:t>Punctul</w:t>
      </w:r>
      <w:r w:rsidRPr="00701F9A">
        <w:rPr>
          <w:lang w:val="ro-RO"/>
        </w:rPr>
        <w:t>ui</w:t>
      </w:r>
      <w:r w:rsidR="003120F0" w:rsidRPr="00701F9A">
        <w:rPr>
          <w:lang w:val="ro-RO"/>
        </w:rPr>
        <w:t>/Punctel</w:t>
      </w:r>
      <w:r w:rsidRPr="00701F9A">
        <w:rPr>
          <w:lang w:val="ro-RO"/>
        </w:rPr>
        <w:t>or</w:t>
      </w:r>
      <w:r w:rsidR="00C4490C" w:rsidRPr="00701F9A">
        <w:rPr>
          <w:lang w:val="ro-RO"/>
        </w:rPr>
        <w:t xml:space="preserve"> de Returnare</w:t>
      </w:r>
      <w:r w:rsidRPr="00701F9A">
        <w:rPr>
          <w:lang w:val="ro-RO"/>
        </w:rPr>
        <w:t xml:space="preserve">, adresa </w:t>
      </w:r>
      <w:r w:rsidR="003120F0" w:rsidRPr="00701F9A">
        <w:rPr>
          <w:lang w:val="ro-RO"/>
        </w:rPr>
        <w:t>Punctul</w:t>
      </w:r>
      <w:r w:rsidRPr="00701F9A">
        <w:rPr>
          <w:lang w:val="ro-RO"/>
        </w:rPr>
        <w:t>ui</w:t>
      </w:r>
      <w:r w:rsidR="003120F0" w:rsidRPr="00701F9A">
        <w:rPr>
          <w:lang w:val="ro-RO"/>
        </w:rPr>
        <w:t>/Punctel</w:t>
      </w:r>
      <w:r w:rsidRPr="00701F9A">
        <w:rPr>
          <w:lang w:val="ro-RO"/>
        </w:rPr>
        <w:t>or</w:t>
      </w:r>
      <w:r w:rsidR="00C4490C" w:rsidRPr="00701F9A">
        <w:rPr>
          <w:lang w:val="ro-RO"/>
        </w:rPr>
        <w:t xml:space="preserve"> de Returnare</w:t>
      </w:r>
      <w:r w:rsidR="00E004CE" w:rsidRPr="00701F9A">
        <w:rPr>
          <w:lang w:val="ro-RO"/>
        </w:rPr>
        <w:t xml:space="preserve"> </w:t>
      </w:r>
      <w:r w:rsidRPr="00701F9A">
        <w:rPr>
          <w:lang w:val="ro-RO"/>
        </w:rPr>
        <w:t>perioada de facturar</w:t>
      </w:r>
      <w:r w:rsidR="00D01F8D" w:rsidRPr="00701F9A">
        <w:rPr>
          <w:lang w:val="ro-RO"/>
        </w:rPr>
        <w:t>e</w:t>
      </w:r>
      <w:r w:rsidR="001A7769" w:rsidRPr="00701F9A">
        <w:rPr>
          <w:lang w:val="ro-RO"/>
        </w:rPr>
        <w:t xml:space="preserve"> relevantă</w:t>
      </w:r>
      <w:r w:rsidR="00D01F8D" w:rsidRPr="00701F9A">
        <w:rPr>
          <w:lang w:val="ro-RO"/>
        </w:rPr>
        <w:t>.</w:t>
      </w:r>
    </w:p>
    <w:p w14:paraId="514BD6DB" w14:textId="3B78DE0D" w:rsidR="00E004CE" w:rsidRPr="00701F9A" w:rsidRDefault="00A34A6F" w:rsidP="00D81725">
      <w:pPr>
        <w:pStyle w:val="Heading4"/>
        <w:widowControl w:val="0"/>
        <w:rPr>
          <w:lang w:val="ro-RO"/>
        </w:rPr>
      </w:pPr>
      <w:r w:rsidRPr="00701F9A">
        <w:rPr>
          <w:lang w:val="ro-RO"/>
        </w:rPr>
        <w:t>Tarif</w:t>
      </w:r>
      <w:r w:rsidR="00695600" w:rsidRPr="00701F9A">
        <w:rPr>
          <w:lang w:val="ro-RO"/>
        </w:rPr>
        <w:t>ul</w:t>
      </w:r>
      <w:r w:rsidRPr="00701F9A">
        <w:rPr>
          <w:lang w:val="ro-RO"/>
        </w:rPr>
        <w:t xml:space="preserve"> de Gestionare</w:t>
      </w:r>
      <w:r w:rsidR="00E004CE" w:rsidRPr="00701F9A">
        <w:rPr>
          <w:lang w:val="ro-RO"/>
        </w:rPr>
        <w:t xml:space="preserve"> per </w:t>
      </w:r>
      <w:r w:rsidR="00396692" w:rsidRPr="00701F9A">
        <w:rPr>
          <w:lang w:val="ro-RO"/>
        </w:rPr>
        <w:t xml:space="preserve">unitate de </w:t>
      </w:r>
      <w:r w:rsidR="00A52BD0" w:rsidRPr="00701F9A">
        <w:rPr>
          <w:lang w:val="ro-RO"/>
        </w:rPr>
        <w:t>Ambalaj SGR</w:t>
      </w:r>
      <w:r w:rsidR="00E004CE" w:rsidRPr="00701F9A">
        <w:rPr>
          <w:lang w:val="ro-RO"/>
        </w:rPr>
        <w:t xml:space="preserve"> </w:t>
      </w:r>
      <w:r w:rsidR="00D01F8D" w:rsidRPr="00701F9A">
        <w:rPr>
          <w:lang w:val="ro-RO"/>
        </w:rPr>
        <w:t xml:space="preserve">și </w:t>
      </w:r>
      <w:r w:rsidRPr="00701F9A">
        <w:rPr>
          <w:lang w:val="ro-RO"/>
        </w:rPr>
        <w:t>Garanția</w:t>
      </w:r>
      <w:r w:rsidR="00E004CE" w:rsidRPr="00701F9A">
        <w:rPr>
          <w:lang w:val="ro-RO"/>
        </w:rPr>
        <w:t xml:space="preserve"> per </w:t>
      </w:r>
      <w:r w:rsidR="00D01F8D" w:rsidRPr="00701F9A">
        <w:rPr>
          <w:lang w:val="ro-RO"/>
        </w:rPr>
        <w:t xml:space="preserve">unitate de </w:t>
      </w:r>
      <w:r w:rsidR="00A52BD0" w:rsidRPr="00701F9A">
        <w:rPr>
          <w:lang w:val="ro-RO"/>
        </w:rPr>
        <w:t>Ambalaj SGR</w:t>
      </w:r>
      <w:r w:rsidR="00D01F8D" w:rsidRPr="00701F9A">
        <w:rPr>
          <w:lang w:val="ro-RO"/>
        </w:rPr>
        <w:t>.</w:t>
      </w:r>
    </w:p>
    <w:p w14:paraId="411D96F1" w14:textId="44761404" w:rsidR="00396692" w:rsidRPr="00701F9A" w:rsidRDefault="00396692" w:rsidP="00D81725">
      <w:pPr>
        <w:pStyle w:val="Heading4"/>
        <w:widowControl w:val="0"/>
        <w:rPr>
          <w:lang w:val="ro-RO"/>
        </w:rPr>
      </w:pPr>
      <w:bookmarkStart w:id="13" w:name="_Ref145508424"/>
      <w:bookmarkStart w:id="14" w:name="_Ref136422388"/>
      <w:r w:rsidRPr="00701F9A">
        <w:rPr>
          <w:lang w:val="ro-RO"/>
        </w:rPr>
        <w:t>În cazul Punctului/Punctelor de Returnare cu Modalitate de preluare automată, numărul de unități de Ambalaje SGR preluate de la Punctul/Punctele de Returnare</w:t>
      </w:r>
      <w:r w:rsidR="00D01F8D" w:rsidRPr="00701F9A">
        <w:rPr>
          <w:lang w:val="ro-RO"/>
        </w:rPr>
        <w:t>, astfel cum</w:t>
      </w:r>
      <w:r w:rsidRPr="00701F9A">
        <w:rPr>
          <w:lang w:val="ro-RO"/>
        </w:rPr>
        <w:t xml:space="preserve"> rezult</w:t>
      </w:r>
      <w:r w:rsidR="00D01F8D" w:rsidRPr="00701F9A">
        <w:rPr>
          <w:lang w:val="ro-RO"/>
        </w:rPr>
        <w:t>ă</w:t>
      </w:r>
      <w:r w:rsidRPr="00701F9A">
        <w:rPr>
          <w:lang w:val="ro-RO"/>
        </w:rPr>
        <w:t xml:space="preserve"> din Raportul</w:t>
      </w:r>
      <w:r w:rsidR="00D01F8D" w:rsidRPr="00701F9A">
        <w:rPr>
          <w:lang w:val="ro-RO"/>
        </w:rPr>
        <w:t>/Rapoartele</w:t>
      </w:r>
      <w:r w:rsidRPr="00701F9A">
        <w:rPr>
          <w:lang w:val="ro-RO"/>
        </w:rPr>
        <w:t xml:space="preserve"> relevant(e) și, dacă este cazul, orice diferențe între numărul de unități de Ambalaje SGR facturate și numărul de unități de Ambalaje SGR considerate efectiv </w:t>
      </w:r>
      <w:r w:rsidR="00A24CC9" w:rsidRPr="00701F9A">
        <w:rPr>
          <w:lang w:val="ro-RO"/>
        </w:rPr>
        <w:t xml:space="preserve">recepționate </w:t>
      </w:r>
      <w:r w:rsidRPr="00701F9A">
        <w:rPr>
          <w:lang w:val="ro-RO"/>
        </w:rPr>
        <w:t>în SGR de către Administratorul SGR în perioada de facturare</w:t>
      </w:r>
      <w:r w:rsidR="003500C1" w:rsidRPr="00701F9A">
        <w:rPr>
          <w:lang w:val="ro-RO"/>
        </w:rPr>
        <w:t xml:space="preserve"> anterioară</w:t>
      </w:r>
      <w:r w:rsidRPr="00701F9A">
        <w:rPr>
          <w:lang w:val="ro-RO"/>
        </w:rPr>
        <w:t xml:space="preserve">, astfel cum sunt </w:t>
      </w:r>
      <w:r w:rsidR="0077039B" w:rsidRPr="00701F9A">
        <w:rPr>
          <w:lang w:val="ro-RO"/>
        </w:rPr>
        <w:t xml:space="preserve">determinate </w:t>
      </w:r>
      <w:r w:rsidRPr="00701F9A">
        <w:rPr>
          <w:lang w:val="ro-RO"/>
        </w:rPr>
        <w:t>în conformitate cu clauzele 4 și 5 din Termeni</w:t>
      </w:r>
      <w:r w:rsidR="003500C1" w:rsidRPr="00701F9A">
        <w:rPr>
          <w:lang w:val="ro-RO"/>
        </w:rPr>
        <w:t>i</w:t>
      </w:r>
      <w:r w:rsidRPr="00701F9A">
        <w:rPr>
          <w:lang w:val="ro-RO"/>
        </w:rPr>
        <w:t xml:space="preserve"> și Condiții</w:t>
      </w:r>
      <w:r w:rsidR="003500C1" w:rsidRPr="00701F9A">
        <w:rPr>
          <w:lang w:val="ro-RO"/>
        </w:rPr>
        <w:t>le</w:t>
      </w:r>
      <w:r w:rsidRPr="00701F9A">
        <w:rPr>
          <w:lang w:val="ro-RO"/>
        </w:rPr>
        <w:t xml:space="preserve"> Generale – </w:t>
      </w:r>
      <w:r w:rsidR="002D0CB7" w:rsidRPr="00701F9A">
        <w:rPr>
          <w:lang w:val="ro-RO"/>
        </w:rPr>
        <w:t>UAT/ADI</w:t>
      </w:r>
      <w:r w:rsidR="00D01F8D" w:rsidRPr="00701F9A">
        <w:rPr>
          <w:lang w:val="ro-RO"/>
        </w:rPr>
        <w:t>.</w:t>
      </w:r>
      <w:bookmarkEnd w:id="13"/>
    </w:p>
    <w:bookmarkEnd w:id="14"/>
    <w:p w14:paraId="0CBE0752" w14:textId="1E801448" w:rsidR="00536859" w:rsidRPr="00701F9A" w:rsidRDefault="00536859" w:rsidP="00D81725">
      <w:pPr>
        <w:pStyle w:val="Heading4"/>
        <w:widowControl w:val="0"/>
        <w:rPr>
          <w:lang w:val="ro-RO"/>
        </w:rPr>
      </w:pPr>
      <w:r w:rsidRPr="00701F9A">
        <w:rPr>
          <w:lang w:val="ro-RO"/>
        </w:rPr>
        <w:t xml:space="preserve">În cazul Punctului/Punctelor de Returnare cu Modalitate de preluare manuală, numărul de unități de Ambalaje SGR </w:t>
      </w:r>
      <w:r w:rsidR="00D01F8D" w:rsidRPr="00701F9A">
        <w:rPr>
          <w:lang w:val="ro-RO"/>
        </w:rPr>
        <w:t>preluate</w:t>
      </w:r>
      <w:r w:rsidRPr="00701F9A">
        <w:rPr>
          <w:lang w:val="ro-RO"/>
        </w:rPr>
        <w:t xml:space="preserve"> de la Punctul/Punctele de Returnare și </w:t>
      </w:r>
      <w:r w:rsidR="00FB1EF5" w:rsidRPr="00701F9A">
        <w:rPr>
          <w:lang w:val="ro-RO"/>
        </w:rPr>
        <w:t xml:space="preserve">recepționate </w:t>
      </w:r>
      <w:r w:rsidRPr="00701F9A">
        <w:rPr>
          <w:lang w:val="ro-RO"/>
        </w:rPr>
        <w:t xml:space="preserve">în SGR de Administratorul SGR în perioada de facturare </w:t>
      </w:r>
      <w:r w:rsidR="00FB1EF5" w:rsidRPr="00701F9A">
        <w:rPr>
          <w:lang w:val="ro-RO"/>
        </w:rPr>
        <w:t>relevantă</w:t>
      </w:r>
      <w:r w:rsidRPr="00701F9A">
        <w:rPr>
          <w:lang w:val="ro-RO"/>
        </w:rPr>
        <w:t xml:space="preserve">, pe tip de materiale, astfel cum acestea sunt </w:t>
      </w:r>
      <w:r w:rsidR="00657937" w:rsidRPr="00701F9A">
        <w:rPr>
          <w:lang w:val="ro-RO"/>
        </w:rPr>
        <w:t xml:space="preserve">determinate </w:t>
      </w:r>
      <w:r w:rsidRPr="00701F9A">
        <w:rPr>
          <w:lang w:val="ro-RO"/>
        </w:rPr>
        <w:t>în conformitate cu clauzele 4 și 5 din Termeni</w:t>
      </w:r>
      <w:r w:rsidR="00FB1EF5" w:rsidRPr="00701F9A">
        <w:rPr>
          <w:lang w:val="ro-RO"/>
        </w:rPr>
        <w:t>i</w:t>
      </w:r>
      <w:r w:rsidRPr="00701F9A">
        <w:rPr>
          <w:lang w:val="ro-RO"/>
        </w:rPr>
        <w:t xml:space="preserve"> și Condiții</w:t>
      </w:r>
      <w:r w:rsidR="00FB1EF5" w:rsidRPr="00701F9A">
        <w:rPr>
          <w:lang w:val="ro-RO"/>
        </w:rPr>
        <w:t>le</w:t>
      </w:r>
      <w:r w:rsidRPr="00701F9A">
        <w:rPr>
          <w:lang w:val="ro-RO"/>
        </w:rPr>
        <w:t xml:space="preserve"> Generale – </w:t>
      </w:r>
      <w:r w:rsidR="0028561B" w:rsidRPr="00701F9A">
        <w:rPr>
          <w:lang w:val="ro-RO"/>
        </w:rPr>
        <w:t>UAT/ADI</w:t>
      </w:r>
      <w:r w:rsidR="00D01F8D" w:rsidRPr="00701F9A">
        <w:rPr>
          <w:lang w:val="ro-RO"/>
        </w:rPr>
        <w:t>.</w:t>
      </w:r>
    </w:p>
    <w:p w14:paraId="24266645" w14:textId="7126910D" w:rsidR="00536859" w:rsidRPr="00701F9A" w:rsidRDefault="00536859" w:rsidP="00D81725">
      <w:pPr>
        <w:pStyle w:val="Heading4"/>
        <w:widowControl w:val="0"/>
        <w:rPr>
          <w:lang w:val="ro-RO"/>
        </w:rPr>
      </w:pPr>
      <w:r w:rsidRPr="00701F9A">
        <w:rPr>
          <w:lang w:val="ro-RO"/>
        </w:rPr>
        <w:lastRenderedPageBreak/>
        <w:t xml:space="preserve">Dacă este cazul, numărul de unități de Ambalaje SGR contestate în perioada de facturare </w:t>
      </w:r>
      <w:r w:rsidR="00013A83" w:rsidRPr="00701F9A">
        <w:rPr>
          <w:lang w:val="ro-RO"/>
        </w:rPr>
        <w:t>relevantă</w:t>
      </w:r>
      <w:r w:rsidRPr="00701F9A">
        <w:rPr>
          <w:lang w:val="ro-RO"/>
        </w:rPr>
        <w:t xml:space="preserve">, astfel cum este prevăzut la clauza </w:t>
      </w:r>
      <w:r w:rsidR="0038076C" w:rsidRPr="00701F9A">
        <w:rPr>
          <w:lang w:val="ro-RO"/>
        </w:rPr>
        <w:fldChar w:fldCharType="begin"/>
      </w:r>
      <w:r w:rsidR="0038076C" w:rsidRPr="00701F9A">
        <w:rPr>
          <w:lang w:val="ro-RO"/>
        </w:rPr>
        <w:instrText xml:space="preserve"> REF _Ref140915860 \r \h </w:instrText>
      </w:r>
      <w:r w:rsidR="00270383" w:rsidRPr="00701F9A">
        <w:rPr>
          <w:lang w:val="ro-RO"/>
        </w:rPr>
        <w:instrText xml:space="preserve"> \* MERGEFORMAT </w:instrText>
      </w:r>
      <w:r w:rsidR="0038076C" w:rsidRPr="00701F9A">
        <w:rPr>
          <w:lang w:val="ro-RO"/>
        </w:rPr>
      </w:r>
      <w:r w:rsidR="0038076C" w:rsidRPr="00701F9A">
        <w:rPr>
          <w:lang w:val="ro-RO"/>
        </w:rPr>
        <w:fldChar w:fldCharType="separate"/>
      </w:r>
      <w:r w:rsidR="007E3B3A">
        <w:rPr>
          <w:cs/>
          <w:lang w:val="ro-RO"/>
        </w:rPr>
        <w:t>‎</w:t>
      </w:r>
      <w:r w:rsidR="007E3B3A">
        <w:rPr>
          <w:lang w:val="ro-RO"/>
        </w:rPr>
        <w:t>5.1.5</w:t>
      </w:r>
      <w:r w:rsidR="0038076C" w:rsidRPr="00701F9A">
        <w:rPr>
          <w:lang w:val="ro-RO"/>
        </w:rPr>
        <w:fldChar w:fldCharType="end"/>
      </w:r>
      <w:r w:rsidRPr="00701F9A">
        <w:rPr>
          <w:lang w:val="ro-RO"/>
        </w:rPr>
        <w:t xml:space="preserve"> și </w:t>
      </w:r>
      <w:r w:rsidR="0038076C" w:rsidRPr="00701F9A">
        <w:rPr>
          <w:lang w:val="ro-RO"/>
        </w:rPr>
        <w:fldChar w:fldCharType="begin"/>
      </w:r>
      <w:r w:rsidR="0038076C" w:rsidRPr="00701F9A">
        <w:rPr>
          <w:lang w:val="ro-RO"/>
        </w:rPr>
        <w:instrText xml:space="preserve"> REF _Ref145516800 \r \h </w:instrText>
      </w:r>
      <w:r w:rsidR="00270383" w:rsidRPr="00701F9A">
        <w:rPr>
          <w:lang w:val="ro-RO"/>
        </w:rPr>
        <w:instrText xml:space="preserve"> \* MERGEFORMAT </w:instrText>
      </w:r>
      <w:r w:rsidR="0038076C" w:rsidRPr="00701F9A">
        <w:rPr>
          <w:lang w:val="ro-RO"/>
        </w:rPr>
      </w:r>
      <w:r w:rsidR="0038076C" w:rsidRPr="00701F9A">
        <w:rPr>
          <w:lang w:val="ro-RO"/>
        </w:rPr>
        <w:fldChar w:fldCharType="separate"/>
      </w:r>
      <w:r w:rsidR="007E3B3A">
        <w:rPr>
          <w:cs/>
          <w:lang w:val="ro-RO"/>
        </w:rPr>
        <w:t>‎</w:t>
      </w:r>
      <w:r w:rsidR="007E3B3A">
        <w:rPr>
          <w:lang w:val="ro-RO"/>
        </w:rPr>
        <w:t>5.2.3</w:t>
      </w:r>
      <w:r w:rsidR="0038076C" w:rsidRPr="00701F9A">
        <w:rPr>
          <w:lang w:val="ro-RO"/>
        </w:rPr>
        <w:fldChar w:fldCharType="end"/>
      </w:r>
      <w:r w:rsidRPr="00701F9A">
        <w:rPr>
          <w:lang w:val="ro-RO"/>
        </w:rPr>
        <w:t xml:space="preserve"> din Termeni</w:t>
      </w:r>
      <w:r w:rsidR="00013A83" w:rsidRPr="00701F9A">
        <w:rPr>
          <w:lang w:val="ro-RO"/>
        </w:rPr>
        <w:t>i</w:t>
      </w:r>
      <w:r w:rsidRPr="00701F9A">
        <w:rPr>
          <w:lang w:val="ro-RO"/>
        </w:rPr>
        <w:t xml:space="preserve"> și Condiții</w:t>
      </w:r>
      <w:r w:rsidR="00013A83" w:rsidRPr="00701F9A">
        <w:rPr>
          <w:lang w:val="ro-RO"/>
        </w:rPr>
        <w:t>le</w:t>
      </w:r>
      <w:r w:rsidRPr="00701F9A">
        <w:rPr>
          <w:lang w:val="ro-RO"/>
        </w:rPr>
        <w:t xml:space="preserve"> Generale </w:t>
      </w:r>
      <w:r w:rsidR="00052751" w:rsidRPr="00701F9A">
        <w:rPr>
          <w:lang w:val="ro-RO"/>
        </w:rPr>
        <w:t>–</w:t>
      </w:r>
      <w:r w:rsidRPr="00701F9A">
        <w:rPr>
          <w:lang w:val="ro-RO"/>
        </w:rPr>
        <w:t xml:space="preserve"> </w:t>
      </w:r>
      <w:r w:rsidR="00052751" w:rsidRPr="00701F9A">
        <w:rPr>
          <w:lang w:val="ro-RO"/>
        </w:rPr>
        <w:t>UAT/ADI</w:t>
      </w:r>
      <w:r w:rsidRPr="00701F9A">
        <w:rPr>
          <w:lang w:val="ro-RO"/>
        </w:rPr>
        <w:t xml:space="preserve">, și numărul de unități de Ambalaje SGR care, </w:t>
      </w:r>
      <w:r w:rsidR="0038076C" w:rsidRPr="00701F9A">
        <w:rPr>
          <w:lang w:val="ro-RO"/>
        </w:rPr>
        <w:t>î</w:t>
      </w:r>
      <w:r w:rsidRPr="00701F9A">
        <w:rPr>
          <w:lang w:val="ro-RO"/>
        </w:rPr>
        <w:t xml:space="preserve">n urma finalizării procedurii </w:t>
      </w:r>
      <w:r w:rsidR="00FA7765" w:rsidRPr="00701F9A">
        <w:rPr>
          <w:lang w:val="ro-RO"/>
        </w:rPr>
        <w:t xml:space="preserve">de soluționare a </w:t>
      </w:r>
      <w:r w:rsidR="00CF655A" w:rsidRPr="00701F9A">
        <w:rPr>
          <w:lang w:val="ro-RO"/>
        </w:rPr>
        <w:t>disputelor</w:t>
      </w:r>
      <w:r w:rsidR="00FA7765" w:rsidRPr="00701F9A">
        <w:rPr>
          <w:lang w:val="ro-RO"/>
        </w:rPr>
        <w:t xml:space="preserve"> </w:t>
      </w:r>
      <w:r w:rsidRPr="00701F9A">
        <w:rPr>
          <w:lang w:val="ro-RO"/>
        </w:rPr>
        <w:t xml:space="preserve">respective, au fost </w:t>
      </w:r>
      <w:r w:rsidR="00D01F8D" w:rsidRPr="00701F9A">
        <w:rPr>
          <w:lang w:val="ro-RO"/>
        </w:rPr>
        <w:t>ș</w:t>
      </w:r>
      <w:r w:rsidRPr="00701F9A">
        <w:rPr>
          <w:lang w:val="ro-RO"/>
        </w:rPr>
        <w:t>i</w:t>
      </w:r>
      <w:r w:rsidR="0070142C" w:rsidRPr="00701F9A">
        <w:rPr>
          <w:lang w:val="ro-RO"/>
        </w:rPr>
        <w:t>, respectiv</w:t>
      </w:r>
      <w:r w:rsidR="0038076C" w:rsidRPr="00701F9A">
        <w:rPr>
          <w:lang w:val="ro-RO"/>
        </w:rPr>
        <w:t>,</w:t>
      </w:r>
      <w:r w:rsidRPr="00701F9A">
        <w:rPr>
          <w:lang w:val="ro-RO"/>
        </w:rPr>
        <w:t xml:space="preserve"> nu au fost considerate </w:t>
      </w:r>
      <w:r w:rsidR="00013A83" w:rsidRPr="00701F9A">
        <w:rPr>
          <w:lang w:val="ro-RO"/>
        </w:rPr>
        <w:t xml:space="preserve">recepționate </w:t>
      </w:r>
      <w:r w:rsidR="0070142C" w:rsidRPr="00701F9A">
        <w:rPr>
          <w:lang w:val="ro-RO"/>
        </w:rPr>
        <w:t>î</w:t>
      </w:r>
      <w:r w:rsidRPr="00701F9A">
        <w:rPr>
          <w:lang w:val="ro-RO"/>
        </w:rPr>
        <w:t>n SGR</w:t>
      </w:r>
      <w:r w:rsidR="00D01F8D" w:rsidRPr="00701F9A">
        <w:rPr>
          <w:lang w:val="ro-RO"/>
        </w:rPr>
        <w:t>.</w:t>
      </w:r>
    </w:p>
    <w:p w14:paraId="37625080" w14:textId="6451DB0D" w:rsidR="00D33798" w:rsidRPr="00701F9A" w:rsidRDefault="00D01F8D" w:rsidP="00D81725">
      <w:pPr>
        <w:pStyle w:val="Heading4"/>
        <w:widowControl w:val="0"/>
        <w:rPr>
          <w:lang w:val="ro-RO"/>
        </w:rPr>
      </w:pPr>
      <w:r w:rsidRPr="00701F9A">
        <w:rPr>
          <w:lang w:val="ro-RO"/>
        </w:rPr>
        <w:t>N</w:t>
      </w:r>
      <w:r w:rsidR="00D33798" w:rsidRPr="00701F9A">
        <w:rPr>
          <w:lang w:val="ro-RO"/>
        </w:rPr>
        <w:t>umărul de saci/</w:t>
      </w:r>
      <w:r w:rsidR="008A2779" w:rsidRPr="00701F9A">
        <w:rPr>
          <w:lang w:val="ro-RO"/>
        </w:rPr>
        <w:t>containere</w:t>
      </w:r>
      <w:r w:rsidR="00D33798" w:rsidRPr="00701F9A">
        <w:rPr>
          <w:lang w:val="ro-RO"/>
        </w:rPr>
        <w:t xml:space="preserve"> de </w:t>
      </w:r>
      <w:r w:rsidR="00BA67E8" w:rsidRPr="00701F9A">
        <w:rPr>
          <w:lang w:val="ro-RO"/>
        </w:rPr>
        <w:t>transport</w:t>
      </w:r>
      <w:r w:rsidR="00D33798" w:rsidRPr="00701F9A">
        <w:rPr>
          <w:lang w:val="ro-RO"/>
        </w:rPr>
        <w:t xml:space="preserve"> menționat la clauza 5.1.3 și/sau 5.2.2 din Termeni</w:t>
      </w:r>
      <w:r w:rsidR="003D35DC" w:rsidRPr="00701F9A">
        <w:rPr>
          <w:lang w:val="ro-RO"/>
        </w:rPr>
        <w:t>i</w:t>
      </w:r>
      <w:r w:rsidR="00D33798" w:rsidRPr="00701F9A">
        <w:rPr>
          <w:lang w:val="ro-RO"/>
        </w:rPr>
        <w:t xml:space="preserve"> și Condiții</w:t>
      </w:r>
      <w:r w:rsidR="003D35DC" w:rsidRPr="00701F9A">
        <w:rPr>
          <w:lang w:val="ro-RO"/>
        </w:rPr>
        <w:t>le</w:t>
      </w:r>
      <w:r w:rsidR="00D33798" w:rsidRPr="00701F9A">
        <w:rPr>
          <w:lang w:val="ro-RO"/>
        </w:rPr>
        <w:t xml:space="preserve"> Generale - </w:t>
      </w:r>
      <w:r w:rsidR="00D94239" w:rsidRPr="00701F9A">
        <w:rPr>
          <w:lang w:val="ro-RO"/>
        </w:rPr>
        <w:t xml:space="preserve">UAT/ADI </w:t>
      </w:r>
      <w:r w:rsidR="00D33798" w:rsidRPr="00701F9A">
        <w:rPr>
          <w:lang w:val="ro-RO"/>
        </w:rPr>
        <w:t>care sunt relevante pentru perioada de facturare în cauză</w:t>
      </w:r>
      <w:r w:rsidRPr="00701F9A">
        <w:rPr>
          <w:lang w:val="ro-RO"/>
        </w:rPr>
        <w:t>.</w:t>
      </w:r>
    </w:p>
    <w:p w14:paraId="32DC54A4" w14:textId="6098A46B" w:rsidR="00D33798" w:rsidRPr="00701F9A" w:rsidRDefault="00D33798" w:rsidP="00B61F58">
      <w:pPr>
        <w:pStyle w:val="Heading4"/>
        <w:widowControl w:val="0"/>
        <w:rPr>
          <w:lang w:val="ro-RO"/>
        </w:rPr>
      </w:pPr>
      <w:r w:rsidRPr="00701F9A">
        <w:rPr>
          <w:lang w:val="ro-RO"/>
        </w:rPr>
        <w:t>Numărul de Ambalaje SGR considerate Ambalaje Necorespunzătoare în perioada de facturare luată în considerare</w:t>
      </w:r>
      <w:r w:rsidR="00D01F8D" w:rsidRPr="00701F9A">
        <w:rPr>
          <w:lang w:val="ro-RO"/>
        </w:rPr>
        <w:t>.</w:t>
      </w:r>
    </w:p>
    <w:p w14:paraId="1AC18590" w14:textId="04E2C9D5" w:rsidR="00D33798" w:rsidRPr="00701F9A" w:rsidRDefault="00D33798" w:rsidP="00B61F58">
      <w:pPr>
        <w:pStyle w:val="Heading4"/>
        <w:widowControl w:val="0"/>
        <w:rPr>
          <w:lang w:val="ro-RO"/>
        </w:rPr>
      </w:pPr>
      <w:r w:rsidRPr="00701F9A">
        <w:rPr>
          <w:lang w:val="ro-RO"/>
        </w:rPr>
        <w:t xml:space="preserve">Plata totală pentru perioada de facturare în cauză corespunzând Tarifului de Gestionare și </w:t>
      </w:r>
      <w:r w:rsidR="00657937" w:rsidRPr="00701F9A">
        <w:rPr>
          <w:lang w:val="ro-RO"/>
        </w:rPr>
        <w:t xml:space="preserve">respectiv </w:t>
      </w:r>
      <w:r w:rsidRPr="00701F9A">
        <w:rPr>
          <w:lang w:val="ro-RO"/>
        </w:rPr>
        <w:t xml:space="preserve">Garanției (inclusiv prin luarea în considerare a oricăror sume care corespund Ambalajelor SGR </w:t>
      </w:r>
      <w:r w:rsidR="00DF69B4" w:rsidRPr="00701F9A">
        <w:rPr>
          <w:lang w:val="ro-RO"/>
        </w:rPr>
        <w:t>disputate</w:t>
      </w:r>
      <w:r w:rsidRPr="00701F9A">
        <w:rPr>
          <w:lang w:val="ro-RO"/>
        </w:rPr>
        <w:t xml:space="preserve"> în perioada de facturare relevantă). </w:t>
      </w:r>
      <w:bookmarkStart w:id="15" w:name="_Ref136064508"/>
    </w:p>
    <w:p w14:paraId="7F74EA17" w14:textId="1E0B4A29" w:rsidR="00D30E22" w:rsidRPr="00701F9A" w:rsidRDefault="00D30E22" w:rsidP="00D81725">
      <w:pPr>
        <w:pStyle w:val="Heading2"/>
        <w:keepNext w:val="0"/>
        <w:widowControl w:val="0"/>
        <w:rPr>
          <w:b w:val="0"/>
          <w:bCs w:val="0"/>
          <w:lang w:val="ro-RO"/>
        </w:rPr>
      </w:pPr>
      <w:r w:rsidRPr="00701F9A">
        <w:rPr>
          <w:b w:val="0"/>
          <w:bCs w:val="0"/>
          <w:lang w:val="ro-RO"/>
        </w:rPr>
        <w:t xml:space="preserve">Administratorul SGR va emite factura </w:t>
      </w:r>
      <w:r w:rsidR="00F069B7" w:rsidRPr="00701F9A">
        <w:rPr>
          <w:b w:val="0"/>
          <w:bCs w:val="0"/>
          <w:lang w:val="ro-RO"/>
        </w:rPr>
        <w:t xml:space="preserve">relevantă </w:t>
      </w:r>
      <w:r w:rsidRPr="00701F9A">
        <w:rPr>
          <w:b w:val="0"/>
          <w:bCs w:val="0"/>
          <w:lang w:val="ro-RO"/>
        </w:rPr>
        <w:t xml:space="preserve">pentru perioada anterioară de facturare în conformitate cu clauza 4.1 de mai sus și o va transmite </w:t>
      </w:r>
      <w:r w:rsidR="0042382A" w:rsidRPr="00701F9A">
        <w:rPr>
          <w:b w:val="0"/>
          <w:bCs w:val="0"/>
          <w:lang w:val="ro-RO"/>
        </w:rPr>
        <w:t xml:space="preserve">UAT-ului/ADI-ului </w:t>
      </w:r>
      <w:r w:rsidR="00D31468" w:rsidRPr="00701F9A">
        <w:rPr>
          <w:b w:val="0"/>
          <w:bCs w:val="0"/>
          <w:lang w:val="ro-RO"/>
        </w:rPr>
        <w:t>care acționează ca operator al Punctului/Punctelor de Returnare</w:t>
      </w:r>
      <w:r w:rsidR="008B598E" w:rsidRPr="00701F9A">
        <w:rPr>
          <w:b w:val="0"/>
          <w:bCs w:val="0"/>
          <w:lang w:val="ro-RO"/>
        </w:rPr>
        <w:t xml:space="preserve">, pe platforma IT care va fi pusă la dispoziție de Administratorul SGR, </w:t>
      </w:r>
      <w:r w:rsidRPr="00701F9A">
        <w:rPr>
          <w:b w:val="0"/>
          <w:bCs w:val="0"/>
          <w:lang w:val="ro-RO"/>
        </w:rPr>
        <w:t xml:space="preserve">cel târziu în a </w:t>
      </w:r>
      <w:r w:rsidR="008B598E" w:rsidRPr="00701F9A">
        <w:rPr>
          <w:b w:val="0"/>
          <w:bCs w:val="0"/>
          <w:lang w:val="ro-RO"/>
        </w:rPr>
        <w:t>10</w:t>
      </w:r>
      <w:r w:rsidRPr="00701F9A">
        <w:rPr>
          <w:b w:val="0"/>
          <w:bCs w:val="0"/>
          <w:lang w:val="ro-RO"/>
        </w:rPr>
        <w:t xml:space="preserve">-a (a </w:t>
      </w:r>
      <w:r w:rsidR="008B598E" w:rsidRPr="00701F9A">
        <w:rPr>
          <w:b w:val="0"/>
          <w:bCs w:val="0"/>
          <w:lang w:val="ro-RO"/>
        </w:rPr>
        <w:t>zecea</w:t>
      </w:r>
      <w:r w:rsidRPr="00701F9A">
        <w:rPr>
          <w:b w:val="0"/>
          <w:bCs w:val="0"/>
          <w:lang w:val="ro-RO"/>
        </w:rPr>
        <w:t>) Zi Lucrătoare a lunii în curs, cu condiția</w:t>
      </w:r>
      <w:r w:rsidR="00B23565" w:rsidRPr="00701F9A">
        <w:rPr>
          <w:b w:val="0"/>
          <w:bCs w:val="0"/>
          <w:lang w:val="ro-RO"/>
        </w:rPr>
        <w:t>, acolo unde este cazul, a</w:t>
      </w:r>
      <w:r w:rsidRPr="00701F9A">
        <w:rPr>
          <w:b w:val="0"/>
          <w:bCs w:val="0"/>
          <w:lang w:val="ro-RO"/>
        </w:rPr>
        <w:t xml:space="preserve"> primirii de către Administratorul SGR</w:t>
      </w:r>
      <w:r w:rsidR="00D0515F" w:rsidRPr="00701F9A">
        <w:rPr>
          <w:b w:val="0"/>
          <w:bCs w:val="0"/>
          <w:lang w:val="ro-RO"/>
        </w:rPr>
        <w:t>,</w:t>
      </w:r>
      <w:r w:rsidRPr="00701F9A">
        <w:rPr>
          <w:b w:val="0"/>
          <w:bCs w:val="0"/>
          <w:lang w:val="ro-RO"/>
        </w:rPr>
        <w:t xml:space="preserve"> conform prezentului Contract</w:t>
      </w:r>
      <w:r w:rsidR="00D0515F" w:rsidRPr="00701F9A">
        <w:rPr>
          <w:b w:val="0"/>
          <w:bCs w:val="0"/>
          <w:lang w:val="ro-RO"/>
        </w:rPr>
        <w:t>,</w:t>
      </w:r>
      <w:r w:rsidRPr="00701F9A">
        <w:rPr>
          <w:b w:val="0"/>
          <w:bCs w:val="0"/>
          <w:lang w:val="ro-RO"/>
        </w:rPr>
        <w:t xml:space="preserve"> a Rapoartelor de la </w:t>
      </w:r>
      <w:r w:rsidR="0042382A" w:rsidRPr="00701F9A">
        <w:rPr>
          <w:b w:val="0"/>
          <w:bCs w:val="0"/>
          <w:lang w:val="ro-RO"/>
        </w:rPr>
        <w:t>UAT/ADI</w:t>
      </w:r>
      <w:r w:rsidRPr="00701F9A">
        <w:rPr>
          <w:b w:val="0"/>
          <w:bCs w:val="0"/>
          <w:lang w:val="ro-RO"/>
        </w:rPr>
        <w:t xml:space="preserve">. </w:t>
      </w:r>
      <w:r w:rsidRPr="00701F9A">
        <w:rPr>
          <w:b w:val="0"/>
          <w:lang w:val="ro-RO"/>
        </w:rPr>
        <w:t xml:space="preserve">Datele deținute de Administratorul SGR pe baza cărora Administratorul SGR generează facturile lunare vor fi accesibile și pentru </w:t>
      </w:r>
      <w:r w:rsidR="0042382A" w:rsidRPr="00701F9A">
        <w:rPr>
          <w:b w:val="0"/>
          <w:bCs w:val="0"/>
          <w:lang w:val="ro-RO"/>
        </w:rPr>
        <w:t>UAT/ADI</w:t>
      </w:r>
      <w:r w:rsidR="0042382A" w:rsidRPr="00701F9A">
        <w:rPr>
          <w:b w:val="0"/>
          <w:lang w:val="ro-RO"/>
        </w:rPr>
        <w:t xml:space="preserve"> </w:t>
      </w:r>
      <w:r w:rsidRPr="00701F9A">
        <w:rPr>
          <w:b w:val="0"/>
          <w:lang w:val="ro-RO"/>
        </w:rPr>
        <w:t>prin intermediul platformei informatice care va fi pusă la dispoziție de către Administratorul SGR.</w:t>
      </w:r>
      <w:r w:rsidR="008D38D6" w:rsidRPr="00701F9A">
        <w:rPr>
          <w:b w:val="0"/>
          <w:bCs w:val="0"/>
          <w:lang w:val="ro-RO"/>
        </w:rPr>
        <w:t xml:space="preserve"> </w:t>
      </w:r>
    </w:p>
    <w:p w14:paraId="6E43341B" w14:textId="37DB1A41" w:rsidR="00F60E0B" w:rsidRPr="00701F9A" w:rsidRDefault="00BE757B" w:rsidP="00D81725">
      <w:pPr>
        <w:pStyle w:val="Heading2"/>
        <w:keepNext w:val="0"/>
        <w:widowControl w:val="0"/>
        <w:rPr>
          <w:lang w:val="ro-RO"/>
        </w:rPr>
      </w:pPr>
      <w:bookmarkStart w:id="16" w:name="_Ref140919020"/>
      <w:bookmarkStart w:id="17" w:name="_Ref135919831"/>
      <w:bookmarkEnd w:id="15"/>
      <w:r w:rsidRPr="00701F9A">
        <w:rPr>
          <w:b w:val="0"/>
          <w:bCs w:val="0"/>
          <w:lang w:val="ro-RO"/>
        </w:rPr>
        <w:t xml:space="preserve">UAT/ADI se obligă să stabilească un sistem intern de numerotare secvențială pentru facturile emise de Administratorul SGR în numele şi pe seama UAT/ADI şi să înregistreze factura emisă de Administratorul SGR în propriul său jurnal de vânzări sau în evidențele contabile echivalente. </w:t>
      </w:r>
      <w:r w:rsidR="00F60E0B" w:rsidRPr="00701F9A">
        <w:rPr>
          <w:b w:val="0"/>
          <w:bCs w:val="0"/>
          <w:lang w:val="ro-RO"/>
        </w:rPr>
        <w:t xml:space="preserve">Părțile sunt de acord că se va considera că </w:t>
      </w:r>
      <w:r w:rsidR="00062BB1" w:rsidRPr="00701F9A">
        <w:rPr>
          <w:b w:val="0"/>
          <w:bCs w:val="0"/>
          <w:lang w:val="ro-RO"/>
        </w:rPr>
        <w:t xml:space="preserve">factura respectivă </w:t>
      </w:r>
      <w:r w:rsidR="00F60E0B" w:rsidRPr="00701F9A">
        <w:rPr>
          <w:b w:val="0"/>
          <w:bCs w:val="0"/>
          <w:lang w:val="ro-RO"/>
        </w:rPr>
        <w:t xml:space="preserve">a </w:t>
      </w:r>
      <w:r w:rsidR="00C0150D" w:rsidRPr="00701F9A">
        <w:rPr>
          <w:b w:val="0"/>
          <w:bCs w:val="0"/>
          <w:lang w:val="ro-RO"/>
        </w:rPr>
        <w:t xml:space="preserve">fost </w:t>
      </w:r>
      <w:r w:rsidR="00F60E0B" w:rsidRPr="00701F9A">
        <w:rPr>
          <w:b w:val="0"/>
          <w:bCs w:val="0"/>
          <w:lang w:val="ro-RO"/>
        </w:rPr>
        <w:t>acceptat</w:t>
      </w:r>
      <w:r w:rsidR="00C0150D" w:rsidRPr="00701F9A">
        <w:rPr>
          <w:b w:val="0"/>
          <w:bCs w:val="0"/>
          <w:lang w:val="ro-RO"/>
        </w:rPr>
        <w:t>ă</w:t>
      </w:r>
      <w:r w:rsidR="00B34C40" w:rsidRPr="00701F9A">
        <w:rPr>
          <w:b w:val="0"/>
          <w:bCs w:val="0"/>
          <w:lang w:val="ro-RO"/>
        </w:rPr>
        <w:t xml:space="preserve"> de</w:t>
      </w:r>
      <w:r w:rsidR="00F60E0B" w:rsidRPr="00701F9A">
        <w:rPr>
          <w:b w:val="0"/>
          <w:bCs w:val="0"/>
          <w:lang w:val="ro-RO"/>
        </w:rPr>
        <w:t xml:space="preserve"> </w:t>
      </w:r>
      <w:r w:rsidR="00B34C40" w:rsidRPr="00701F9A">
        <w:rPr>
          <w:b w:val="0"/>
          <w:bCs w:val="0"/>
          <w:lang w:val="ro-RO"/>
        </w:rPr>
        <w:t xml:space="preserve">UAT/ADI </w:t>
      </w:r>
      <w:r w:rsidR="00544E3B" w:rsidRPr="00701F9A">
        <w:rPr>
          <w:b w:val="0"/>
          <w:bCs w:val="0"/>
          <w:lang w:val="ro-RO"/>
        </w:rPr>
        <w:t>care acționează ca operat</w:t>
      </w:r>
      <w:r w:rsidR="00485D94">
        <w:rPr>
          <w:b w:val="0"/>
          <w:bCs w:val="0"/>
          <w:lang w:val="ro-RO"/>
        </w:rPr>
        <w:t>or</w:t>
      </w:r>
      <w:r w:rsidR="00544E3B" w:rsidRPr="00701F9A">
        <w:rPr>
          <w:b w:val="0"/>
          <w:bCs w:val="0"/>
          <w:lang w:val="ro-RO"/>
        </w:rPr>
        <w:t xml:space="preserve"> al Punctului/Punctelor de Returnare </w:t>
      </w:r>
      <w:r w:rsidR="00F60E0B" w:rsidRPr="00701F9A">
        <w:rPr>
          <w:b w:val="0"/>
          <w:bCs w:val="0"/>
          <w:lang w:val="ro-RO"/>
        </w:rPr>
        <w:t xml:space="preserve">dacă </w:t>
      </w:r>
      <w:r w:rsidR="00062BB1" w:rsidRPr="00701F9A">
        <w:rPr>
          <w:b w:val="0"/>
          <w:bCs w:val="0"/>
          <w:lang w:val="ro-RO"/>
        </w:rPr>
        <w:t>aceasta</w:t>
      </w:r>
      <w:r w:rsidR="009C77ED" w:rsidRPr="00701F9A">
        <w:rPr>
          <w:b w:val="0"/>
          <w:bCs w:val="0"/>
          <w:lang w:val="ro-RO"/>
        </w:rPr>
        <w:t xml:space="preserve"> </w:t>
      </w:r>
      <w:r w:rsidR="00F60E0B" w:rsidRPr="00701F9A">
        <w:rPr>
          <w:b w:val="0"/>
          <w:bCs w:val="0"/>
          <w:lang w:val="ro-RO"/>
        </w:rPr>
        <w:t>nu a</w:t>
      </w:r>
      <w:r w:rsidR="00B34C40" w:rsidRPr="00701F9A">
        <w:rPr>
          <w:b w:val="0"/>
          <w:bCs w:val="0"/>
          <w:lang w:val="ro-RO"/>
        </w:rPr>
        <w:t xml:space="preserve"> </w:t>
      </w:r>
      <w:r w:rsidR="00F60E0B" w:rsidRPr="00701F9A">
        <w:rPr>
          <w:b w:val="0"/>
          <w:bCs w:val="0"/>
          <w:lang w:val="ro-RO"/>
        </w:rPr>
        <w:t xml:space="preserve">notificat în conformitate cu clauza </w:t>
      </w:r>
      <w:r w:rsidR="00BB1A2C" w:rsidRPr="00701F9A">
        <w:rPr>
          <w:b w:val="0"/>
          <w:bCs w:val="0"/>
          <w:lang w:val="ro-RO"/>
        </w:rPr>
        <w:fldChar w:fldCharType="begin"/>
      </w:r>
      <w:r w:rsidR="00BB1A2C" w:rsidRPr="00701F9A">
        <w:rPr>
          <w:b w:val="0"/>
          <w:bCs w:val="0"/>
          <w:lang w:val="ro-RO"/>
        </w:rPr>
        <w:instrText xml:space="preserve"> REF _Ref132019423 \r \h  \* MERGEFORMAT </w:instrText>
      </w:r>
      <w:r w:rsidR="00BB1A2C" w:rsidRPr="00701F9A">
        <w:rPr>
          <w:b w:val="0"/>
          <w:bCs w:val="0"/>
          <w:lang w:val="ro-RO"/>
        </w:rPr>
      </w:r>
      <w:r w:rsidR="00BB1A2C" w:rsidRPr="00701F9A">
        <w:rPr>
          <w:b w:val="0"/>
          <w:bCs w:val="0"/>
          <w:lang w:val="ro-RO"/>
        </w:rPr>
        <w:fldChar w:fldCharType="separate"/>
      </w:r>
      <w:r w:rsidR="007E3B3A">
        <w:rPr>
          <w:b w:val="0"/>
          <w:bCs w:val="0"/>
          <w:cs/>
          <w:lang w:val="ro-RO"/>
        </w:rPr>
        <w:t>‎</w:t>
      </w:r>
      <w:r w:rsidR="007E3B3A">
        <w:rPr>
          <w:b w:val="0"/>
          <w:bCs w:val="0"/>
          <w:lang w:val="ro-RO"/>
        </w:rPr>
        <w:t>19</w:t>
      </w:r>
      <w:r w:rsidR="00BB1A2C" w:rsidRPr="00701F9A">
        <w:rPr>
          <w:b w:val="0"/>
          <w:bCs w:val="0"/>
          <w:lang w:val="ro-RO"/>
        </w:rPr>
        <w:fldChar w:fldCharType="end"/>
      </w:r>
      <w:r w:rsidR="00F60E0B" w:rsidRPr="00701F9A">
        <w:rPr>
          <w:b w:val="0"/>
          <w:bCs w:val="0"/>
          <w:lang w:val="ro-RO"/>
        </w:rPr>
        <w:t xml:space="preserve"> din</w:t>
      </w:r>
      <w:r w:rsidR="001D6F2E" w:rsidRPr="00701F9A">
        <w:rPr>
          <w:b w:val="0"/>
          <w:bCs w:val="0"/>
          <w:lang w:val="ro-RO"/>
        </w:rPr>
        <w:t xml:space="preserve"> partea principală a</w:t>
      </w:r>
      <w:r w:rsidR="00F60E0B" w:rsidRPr="00701F9A">
        <w:rPr>
          <w:b w:val="0"/>
          <w:bCs w:val="0"/>
          <w:lang w:val="ro-RO"/>
        </w:rPr>
        <w:t xml:space="preserve"> Contract</w:t>
      </w:r>
      <w:r w:rsidR="001D6F2E" w:rsidRPr="00701F9A">
        <w:rPr>
          <w:b w:val="0"/>
          <w:bCs w:val="0"/>
          <w:lang w:val="ro-RO"/>
        </w:rPr>
        <w:t>u</w:t>
      </w:r>
      <w:r w:rsidR="000E70A9" w:rsidRPr="00701F9A">
        <w:rPr>
          <w:b w:val="0"/>
          <w:bCs w:val="0"/>
          <w:lang w:val="ro-RO"/>
        </w:rPr>
        <w:t>lui</w:t>
      </w:r>
      <w:r w:rsidR="00811EFB" w:rsidRPr="00701F9A">
        <w:rPr>
          <w:b w:val="0"/>
          <w:bCs w:val="0"/>
          <w:lang w:val="ro-RO"/>
        </w:rPr>
        <w:t xml:space="preserve"> </w:t>
      </w:r>
      <w:r w:rsidR="00227AB8" w:rsidRPr="00701F9A">
        <w:rPr>
          <w:b w:val="0"/>
          <w:bCs w:val="0"/>
          <w:lang w:val="ro-RO"/>
        </w:rPr>
        <w:t xml:space="preserve">Administratorul SGR în termen de 5 (cinci) Zile Lucrătoare de la data la care factura este trimisă UAT-ului/ADI-ului prin intermediul platformei informatice care va fi pusă la dispoziție de către Administratorul SGR </w:t>
      </w:r>
      <w:r w:rsidR="00F60E0B" w:rsidRPr="00701F9A">
        <w:rPr>
          <w:b w:val="0"/>
          <w:bCs w:val="0"/>
          <w:lang w:val="ro-RO"/>
        </w:rPr>
        <w:t xml:space="preserve">că are obiecții cu privire la datele conținute în acesta. În cazul în care </w:t>
      </w:r>
      <w:r w:rsidR="00D22D58" w:rsidRPr="00701F9A">
        <w:rPr>
          <w:b w:val="0"/>
          <w:bCs w:val="0"/>
          <w:lang w:val="ro-RO"/>
        </w:rPr>
        <w:t xml:space="preserve">UAT/ADI </w:t>
      </w:r>
      <w:r w:rsidR="00F60E0B" w:rsidRPr="00701F9A">
        <w:rPr>
          <w:b w:val="0"/>
          <w:bCs w:val="0"/>
          <w:lang w:val="ro-RO"/>
        </w:rPr>
        <w:t>nu este de acord cu factura și/sau cu orice date incluse în aceasta, și acest</w:t>
      </w:r>
      <w:r w:rsidR="0068046B" w:rsidRPr="00701F9A">
        <w:rPr>
          <w:b w:val="0"/>
          <w:bCs w:val="0"/>
          <w:lang w:val="ro-RO"/>
        </w:rPr>
        <w:t xml:space="preserve"> lucru </w:t>
      </w:r>
      <w:r w:rsidR="00F60E0B" w:rsidRPr="00701F9A">
        <w:rPr>
          <w:b w:val="0"/>
          <w:bCs w:val="0"/>
          <w:lang w:val="ro-RO"/>
        </w:rPr>
        <w:t xml:space="preserve">a fost </w:t>
      </w:r>
      <w:r w:rsidR="00B75315" w:rsidRPr="00701F9A">
        <w:rPr>
          <w:b w:val="0"/>
          <w:bCs w:val="0"/>
          <w:lang w:val="ro-RO"/>
        </w:rPr>
        <w:t>adus</w:t>
      </w:r>
      <w:r w:rsidR="00F60E0B" w:rsidRPr="00701F9A">
        <w:rPr>
          <w:b w:val="0"/>
          <w:bCs w:val="0"/>
          <w:lang w:val="ro-RO"/>
        </w:rPr>
        <w:t xml:space="preserve"> de către </w:t>
      </w:r>
      <w:r w:rsidR="0050761A" w:rsidRPr="00701F9A">
        <w:rPr>
          <w:b w:val="0"/>
          <w:bCs w:val="0"/>
          <w:lang w:val="ro-RO"/>
        </w:rPr>
        <w:t xml:space="preserve">UAT/ADI </w:t>
      </w:r>
      <w:r w:rsidR="00B75315" w:rsidRPr="00701F9A">
        <w:rPr>
          <w:b w:val="0"/>
          <w:bCs w:val="0"/>
          <w:lang w:val="ro-RO"/>
        </w:rPr>
        <w:t>la cunoștința</w:t>
      </w:r>
      <w:r w:rsidR="00F60E0B" w:rsidRPr="00701F9A">
        <w:rPr>
          <w:b w:val="0"/>
          <w:bCs w:val="0"/>
          <w:lang w:val="ro-RO"/>
        </w:rPr>
        <w:t xml:space="preserve"> Administratorul SGR în termenul specificat în prezenta clauză </w:t>
      </w:r>
      <w:r w:rsidR="00BB1A2C" w:rsidRPr="00701F9A">
        <w:rPr>
          <w:b w:val="0"/>
          <w:bCs w:val="0"/>
          <w:lang w:val="ro-RO"/>
        </w:rPr>
        <w:fldChar w:fldCharType="begin"/>
      </w:r>
      <w:r w:rsidR="00BB1A2C" w:rsidRPr="00701F9A">
        <w:rPr>
          <w:b w:val="0"/>
          <w:bCs w:val="0"/>
          <w:lang w:val="ro-RO"/>
        </w:rPr>
        <w:instrText xml:space="preserve"> REF _Ref140919020 \r \h  \* MERGEFORMAT </w:instrText>
      </w:r>
      <w:r w:rsidR="00BB1A2C" w:rsidRPr="00701F9A">
        <w:rPr>
          <w:b w:val="0"/>
          <w:bCs w:val="0"/>
          <w:lang w:val="ro-RO"/>
        </w:rPr>
      </w:r>
      <w:r w:rsidR="00BB1A2C" w:rsidRPr="00701F9A">
        <w:rPr>
          <w:b w:val="0"/>
          <w:bCs w:val="0"/>
          <w:lang w:val="ro-RO"/>
        </w:rPr>
        <w:fldChar w:fldCharType="separate"/>
      </w:r>
      <w:r w:rsidR="007E3B3A">
        <w:rPr>
          <w:b w:val="0"/>
          <w:bCs w:val="0"/>
          <w:cs/>
          <w:lang w:val="ro-RO"/>
        </w:rPr>
        <w:t>‎</w:t>
      </w:r>
      <w:r w:rsidR="007E3B3A">
        <w:rPr>
          <w:b w:val="0"/>
          <w:bCs w:val="0"/>
          <w:lang w:val="ro-RO"/>
        </w:rPr>
        <w:t>4.5</w:t>
      </w:r>
      <w:r w:rsidR="00BB1A2C" w:rsidRPr="00701F9A">
        <w:rPr>
          <w:b w:val="0"/>
          <w:bCs w:val="0"/>
          <w:lang w:val="ro-RO"/>
        </w:rPr>
        <w:fldChar w:fldCharType="end"/>
      </w:r>
      <w:r w:rsidR="00F60E0B" w:rsidRPr="00701F9A">
        <w:rPr>
          <w:b w:val="0"/>
          <w:bCs w:val="0"/>
          <w:lang w:val="ro-RO"/>
        </w:rPr>
        <w:t xml:space="preserve">, Administratorul SGR trebuie să revizuiască factura, sub rezerva transmiterii de către </w:t>
      </w:r>
      <w:r w:rsidR="0050761A" w:rsidRPr="00701F9A">
        <w:rPr>
          <w:b w:val="0"/>
          <w:bCs w:val="0"/>
          <w:lang w:val="ro-RO"/>
        </w:rPr>
        <w:t xml:space="preserve">UAT/ADI </w:t>
      </w:r>
      <w:r w:rsidR="00F60E0B" w:rsidRPr="00701F9A">
        <w:rPr>
          <w:b w:val="0"/>
          <w:bCs w:val="0"/>
          <w:lang w:val="ro-RO"/>
        </w:rPr>
        <w:t>a documentelor relevante și/sau informațiil</w:t>
      </w:r>
      <w:r w:rsidR="00B75315" w:rsidRPr="00701F9A">
        <w:rPr>
          <w:b w:val="0"/>
          <w:bCs w:val="0"/>
          <w:lang w:val="ro-RO"/>
        </w:rPr>
        <w:t>or</w:t>
      </w:r>
      <w:r w:rsidR="00F60E0B" w:rsidRPr="00701F9A">
        <w:rPr>
          <w:b w:val="0"/>
          <w:bCs w:val="0"/>
          <w:lang w:val="ro-RO"/>
        </w:rPr>
        <w:t xml:space="preserve"> care justific</w:t>
      </w:r>
      <w:r w:rsidR="00B75315" w:rsidRPr="00701F9A">
        <w:rPr>
          <w:b w:val="0"/>
          <w:bCs w:val="0"/>
          <w:lang w:val="ro-RO"/>
        </w:rPr>
        <w:t>ă</w:t>
      </w:r>
      <w:r w:rsidR="00F60E0B" w:rsidRPr="00701F9A">
        <w:rPr>
          <w:b w:val="0"/>
          <w:bCs w:val="0"/>
          <w:lang w:val="ro-RO"/>
        </w:rPr>
        <w:t xml:space="preserve"> cererea de revizuire a facturii respective. În cazul în care </w:t>
      </w:r>
      <w:r w:rsidR="0050761A" w:rsidRPr="00701F9A">
        <w:rPr>
          <w:b w:val="0"/>
          <w:bCs w:val="0"/>
          <w:lang w:val="ro-RO"/>
        </w:rPr>
        <w:t>UAT</w:t>
      </w:r>
      <w:r w:rsidR="002F73B5" w:rsidRPr="00701F9A">
        <w:rPr>
          <w:b w:val="0"/>
          <w:bCs w:val="0"/>
          <w:lang w:val="ro-RO"/>
        </w:rPr>
        <w:t>/</w:t>
      </w:r>
      <w:r w:rsidR="0050761A" w:rsidRPr="00701F9A">
        <w:rPr>
          <w:b w:val="0"/>
          <w:bCs w:val="0"/>
          <w:lang w:val="ro-RO"/>
        </w:rPr>
        <w:t xml:space="preserve">ADI </w:t>
      </w:r>
      <w:r w:rsidR="00F60E0B" w:rsidRPr="00701F9A">
        <w:rPr>
          <w:b w:val="0"/>
          <w:bCs w:val="0"/>
          <w:lang w:val="ro-RO"/>
        </w:rPr>
        <w:t xml:space="preserve">se opune ajustărilor efectuate de Administratorul SGR în conformitate cu clauza </w:t>
      </w:r>
      <w:r w:rsidR="00D0515F" w:rsidRPr="00701F9A">
        <w:rPr>
          <w:b w:val="0"/>
          <w:bCs w:val="0"/>
          <w:lang w:val="ro-RO"/>
        </w:rPr>
        <w:fldChar w:fldCharType="begin"/>
      </w:r>
      <w:r w:rsidR="00D0515F" w:rsidRPr="00701F9A">
        <w:rPr>
          <w:b w:val="0"/>
          <w:bCs w:val="0"/>
          <w:lang w:val="ro-RO"/>
        </w:rPr>
        <w:instrText xml:space="preserve"> REF _Ref145508424 \r \h </w:instrText>
      </w:r>
      <w:r w:rsidR="00D0515F" w:rsidRPr="00701F9A">
        <w:rPr>
          <w:b w:val="0"/>
          <w:bCs w:val="0"/>
          <w:lang w:val="ro-RO"/>
        </w:rPr>
      </w:r>
      <w:r w:rsidR="00D0515F" w:rsidRPr="00701F9A">
        <w:rPr>
          <w:b w:val="0"/>
          <w:bCs w:val="0"/>
          <w:lang w:val="ro-RO"/>
        </w:rPr>
        <w:fldChar w:fldCharType="separate"/>
      </w:r>
      <w:r w:rsidR="007E3B3A">
        <w:rPr>
          <w:b w:val="0"/>
          <w:bCs w:val="0"/>
          <w:cs/>
          <w:lang w:val="ro-RO"/>
        </w:rPr>
        <w:t>‎</w:t>
      </w:r>
      <w:r w:rsidR="007E3B3A">
        <w:rPr>
          <w:b w:val="0"/>
          <w:bCs w:val="0"/>
          <w:lang w:val="ro-RO"/>
        </w:rPr>
        <w:t>4.3(d)</w:t>
      </w:r>
      <w:r w:rsidR="00D0515F" w:rsidRPr="00701F9A">
        <w:rPr>
          <w:b w:val="0"/>
          <w:bCs w:val="0"/>
          <w:lang w:val="ro-RO"/>
        </w:rPr>
        <w:fldChar w:fldCharType="end"/>
      </w:r>
      <w:r w:rsidR="00D81725" w:rsidRPr="00701F9A">
        <w:rPr>
          <w:b w:val="0"/>
          <w:bCs w:val="0"/>
          <w:lang w:val="ro-RO"/>
        </w:rPr>
        <w:t xml:space="preserve"> </w:t>
      </w:r>
      <w:r w:rsidR="00F60E0B" w:rsidRPr="00701F9A">
        <w:rPr>
          <w:b w:val="0"/>
          <w:bCs w:val="0"/>
          <w:lang w:val="ro-RO"/>
        </w:rPr>
        <w:t xml:space="preserve">de mai sus, </w:t>
      </w:r>
      <w:r w:rsidR="002F73B5" w:rsidRPr="00701F9A">
        <w:rPr>
          <w:b w:val="0"/>
          <w:bCs w:val="0"/>
          <w:lang w:val="ro-RO"/>
        </w:rPr>
        <w:t xml:space="preserve">UAT/ADI </w:t>
      </w:r>
      <w:r w:rsidR="00F60E0B" w:rsidRPr="00701F9A">
        <w:rPr>
          <w:b w:val="0"/>
          <w:bCs w:val="0"/>
          <w:lang w:val="ro-RO"/>
        </w:rPr>
        <w:t>trebuie să dovedească Administratorului SGR că unități</w:t>
      </w:r>
      <w:r w:rsidR="00BB33E1" w:rsidRPr="00701F9A">
        <w:rPr>
          <w:b w:val="0"/>
          <w:bCs w:val="0"/>
          <w:lang w:val="ro-RO"/>
        </w:rPr>
        <w:t>le</w:t>
      </w:r>
      <w:r w:rsidR="00F60E0B" w:rsidRPr="00701F9A">
        <w:rPr>
          <w:b w:val="0"/>
          <w:bCs w:val="0"/>
          <w:lang w:val="ro-RO"/>
        </w:rPr>
        <w:t xml:space="preserve"> </w:t>
      </w:r>
      <w:r w:rsidR="00B75315" w:rsidRPr="00701F9A">
        <w:rPr>
          <w:b w:val="0"/>
          <w:bCs w:val="0"/>
          <w:lang w:val="ro-RO"/>
        </w:rPr>
        <w:t xml:space="preserve">de </w:t>
      </w:r>
      <w:r w:rsidR="00F60E0B" w:rsidRPr="00701F9A">
        <w:rPr>
          <w:b w:val="0"/>
          <w:bCs w:val="0"/>
          <w:lang w:val="ro-RO"/>
        </w:rPr>
        <w:t xml:space="preserve">Ambalaje SGR deduse din factură ca </w:t>
      </w:r>
      <w:r w:rsidR="0089470D" w:rsidRPr="00701F9A">
        <w:rPr>
          <w:b w:val="0"/>
          <w:bCs w:val="0"/>
          <w:lang w:val="ro-RO"/>
        </w:rPr>
        <w:t>ne</w:t>
      </w:r>
      <w:r w:rsidR="00B75315" w:rsidRPr="00701F9A">
        <w:rPr>
          <w:b w:val="0"/>
          <w:bCs w:val="0"/>
          <w:lang w:val="ro-RO"/>
        </w:rPr>
        <w:t xml:space="preserve">fiind </w:t>
      </w:r>
      <w:r w:rsidR="0089470D" w:rsidRPr="00701F9A">
        <w:rPr>
          <w:b w:val="0"/>
          <w:bCs w:val="0"/>
          <w:lang w:val="ro-RO"/>
        </w:rPr>
        <w:t xml:space="preserve">recepționate </w:t>
      </w:r>
      <w:r w:rsidR="00F60E0B" w:rsidRPr="00701F9A">
        <w:rPr>
          <w:b w:val="0"/>
          <w:bCs w:val="0"/>
          <w:lang w:val="ro-RO"/>
        </w:rPr>
        <w:t>în SGR în perioada de facturare îndeplinesc toate cerințele pentru a fi considerate</w:t>
      </w:r>
      <w:r w:rsidR="00B75315" w:rsidRPr="00701F9A">
        <w:rPr>
          <w:b w:val="0"/>
          <w:bCs w:val="0"/>
          <w:lang w:val="ro-RO"/>
        </w:rPr>
        <w:t xml:space="preserve"> drept </w:t>
      </w:r>
      <w:r w:rsidR="0089470D" w:rsidRPr="00701F9A">
        <w:rPr>
          <w:b w:val="0"/>
          <w:bCs w:val="0"/>
          <w:lang w:val="ro-RO"/>
        </w:rPr>
        <w:t xml:space="preserve">recepționate </w:t>
      </w:r>
      <w:r w:rsidR="00F60E0B" w:rsidRPr="00701F9A">
        <w:rPr>
          <w:b w:val="0"/>
          <w:bCs w:val="0"/>
          <w:lang w:val="ro-RO"/>
        </w:rPr>
        <w:t xml:space="preserve">în SGR de către Administratorul SGR în conformitate cu prevederile clauzei </w:t>
      </w:r>
      <w:r w:rsidR="00D0515F" w:rsidRPr="00701F9A">
        <w:rPr>
          <w:b w:val="0"/>
          <w:bCs w:val="0"/>
          <w:lang w:val="ro-RO"/>
        </w:rPr>
        <w:fldChar w:fldCharType="begin"/>
      </w:r>
      <w:r w:rsidR="00D0515F" w:rsidRPr="00701F9A">
        <w:rPr>
          <w:b w:val="0"/>
          <w:bCs w:val="0"/>
          <w:lang w:val="ro-RO"/>
        </w:rPr>
        <w:instrText xml:space="preserve"> REF _Ref145508452 \r \h </w:instrText>
      </w:r>
      <w:r w:rsidR="00D0515F" w:rsidRPr="00701F9A">
        <w:rPr>
          <w:b w:val="0"/>
          <w:bCs w:val="0"/>
          <w:lang w:val="ro-RO"/>
        </w:rPr>
      </w:r>
      <w:r w:rsidR="00D0515F" w:rsidRPr="00701F9A">
        <w:rPr>
          <w:b w:val="0"/>
          <w:bCs w:val="0"/>
          <w:lang w:val="ro-RO"/>
        </w:rPr>
        <w:fldChar w:fldCharType="separate"/>
      </w:r>
      <w:r w:rsidR="007E3B3A">
        <w:rPr>
          <w:b w:val="0"/>
          <w:bCs w:val="0"/>
          <w:cs/>
          <w:lang w:val="ro-RO"/>
        </w:rPr>
        <w:t>‎</w:t>
      </w:r>
      <w:r w:rsidR="007E3B3A">
        <w:rPr>
          <w:b w:val="0"/>
          <w:bCs w:val="0"/>
          <w:lang w:val="ro-RO"/>
        </w:rPr>
        <w:t>5.2.1</w:t>
      </w:r>
      <w:r w:rsidR="00D0515F" w:rsidRPr="00701F9A">
        <w:rPr>
          <w:b w:val="0"/>
          <w:bCs w:val="0"/>
          <w:lang w:val="ro-RO"/>
        </w:rPr>
        <w:fldChar w:fldCharType="end"/>
      </w:r>
      <w:r w:rsidR="00D0515F" w:rsidRPr="00701F9A">
        <w:rPr>
          <w:b w:val="0"/>
          <w:bCs w:val="0"/>
          <w:lang w:val="ro-RO"/>
        </w:rPr>
        <w:t xml:space="preserve"> </w:t>
      </w:r>
      <w:r w:rsidR="00F60E0B" w:rsidRPr="00701F9A">
        <w:rPr>
          <w:b w:val="0"/>
          <w:bCs w:val="0"/>
          <w:lang w:val="ro-RO"/>
        </w:rPr>
        <w:t xml:space="preserve">din Termenii și Condițiile Generale </w:t>
      </w:r>
      <w:r w:rsidR="00F56272" w:rsidRPr="00701F9A">
        <w:rPr>
          <w:b w:val="0"/>
          <w:bCs w:val="0"/>
          <w:lang w:val="ro-RO"/>
        </w:rPr>
        <w:t>–</w:t>
      </w:r>
      <w:r w:rsidR="00F60E0B" w:rsidRPr="00701F9A">
        <w:rPr>
          <w:b w:val="0"/>
          <w:bCs w:val="0"/>
          <w:lang w:val="ro-RO"/>
        </w:rPr>
        <w:t xml:space="preserve"> </w:t>
      </w:r>
      <w:r w:rsidR="00F56272" w:rsidRPr="00701F9A">
        <w:rPr>
          <w:b w:val="0"/>
          <w:bCs w:val="0"/>
          <w:lang w:val="ro-RO"/>
        </w:rPr>
        <w:t>UAT/ADI</w:t>
      </w:r>
      <w:r w:rsidR="00F60E0B" w:rsidRPr="00701F9A">
        <w:rPr>
          <w:b w:val="0"/>
          <w:bCs w:val="0"/>
          <w:lang w:val="ro-RO"/>
        </w:rPr>
        <w:t>.</w:t>
      </w:r>
      <w:bookmarkEnd w:id="16"/>
    </w:p>
    <w:p w14:paraId="6B48DC3E" w14:textId="4F35E17A" w:rsidR="002D7A1E" w:rsidRPr="00701F9A" w:rsidRDefault="002D7A1E" w:rsidP="00F02BE4">
      <w:pPr>
        <w:pStyle w:val="Heading2"/>
        <w:keepNext w:val="0"/>
        <w:widowControl w:val="0"/>
        <w:rPr>
          <w:lang w:val="ro-RO"/>
        </w:rPr>
      </w:pPr>
      <w:bookmarkStart w:id="18" w:name="_Ref145508559"/>
      <w:bookmarkStart w:id="19" w:name="_Ref136064688"/>
      <w:bookmarkEnd w:id="17"/>
      <w:r w:rsidRPr="00701F9A">
        <w:rPr>
          <w:b w:val="0"/>
          <w:bCs w:val="0"/>
          <w:lang w:val="ro-RO"/>
        </w:rPr>
        <w:t xml:space="preserve">În situațiile prevăzute în clauza </w:t>
      </w:r>
      <w:r w:rsidR="000E70A9" w:rsidRPr="00701F9A">
        <w:rPr>
          <w:b w:val="0"/>
          <w:bCs w:val="0"/>
          <w:lang w:val="ro-RO"/>
        </w:rPr>
        <w:fldChar w:fldCharType="begin"/>
      </w:r>
      <w:r w:rsidR="000E70A9" w:rsidRPr="00701F9A">
        <w:rPr>
          <w:b w:val="0"/>
          <w:bCs w:val="0"/>
          <w:lang w:val="ro-RO"/>
        </w:rPr>
        <w:instrText xml:space="preserve"> REF _Ref140919020 \r \h </w:instrText>
      </w:r>
      <w:r w:rsidR="000E70A9" w:rsidRPr="00701F9A">
        <w:rPr>
          <w:b w:val="0"/>
          <w:bCs w:val="0"/>
          <w:lang w:val="ro-RO"/>
        </w:rPr>
      </w:r>
      <w:r w:rsidR="000E70A9" w:rsidRPr="00701F9A">
        <w:rPr>
          <w:b w:val="0"/>
          <w:bCs w:val="0"/>
          <w:lang w:val="ro-RO"/>
        </w:rPr>
        <w:fldChar w:fldCharType="separate"/>
      </w:r>
      <w:r w:rsidR="007E3B3A">
        <w:rPr>
          <w:b w:val="0"/>
          <w:bCs w:val="0"/>
          <w:cs/>
          <w:lang w:val="ro-RO"/>
        </w:rPr>
        <w:t>‎</w:t>
      </w:r>
      <w:r w:rsidR="007E3B3A">
        <w:rPr>
          <w:b w:val="0"/>
          <w:bCs w:val="0"/>
          <w:lang w:val="ro-RO"/>
        </w:rPr>
        <w:t>4.5</w:t>
      </w:r>
      <w:r w:rsidR="000E70A9" w:rsidRPr="00701F9A">
        <w:rPr>
          <w:b w:val="0"/>
          <w:bCs w:val="0"/>
          <w:lang w:val="ro-RO"/>
        </w:rPr>
        <w:fldChar w:fldCharType="end"/>
      </w:r>
      <w:r w:rsidRPr="00701F9A">
        <w:rPr>
          <w:b w:val="0"/>
          <w:bCs w:val="0"/>
          <w:lang w:val="ro-RO"/>
        </w:rPr>
        <w:t xml:space="preserve"> de mai sus, Administratorul SGR se obligă, ca în termen de </w:t>
      </w:r>
      <w:r w:rsidR="000E70A9" w:rsidRPr="00701F9A">
        <w:rPr>
          <w:b w:val="0"/>
          <w:bCs w:val="0"/>
          <w:lang w:val="ro-RO"/>
        </w:rPr>
        <w:t xml:space="preserve">5 </w:t>
      </w:r>
      <w:r w:rsidRPr="00701F9A">
        <w:rPr>
          <w:b w:val="0"/>
          <w:bCs w:val="0"/>
          <w:lang w:val="ro-RO"/>
        </w:rPr>
        <w:t>(</w:t>
      </w:r>
      <w:r w:rsidR="000E70A9" w:rsidRPr="00701F9A">
        <w:rPr>
          <w:b w:val="0"/>
          <w:bCs w:val="0"/>
          <w:lang w:val="ro-RO"/>
        </w:rPr>
        <w:t>cinci</w:t>
      </w:r>
      <w:r w:rsidRPr="00701F9A">
        <w:rPr>
          <w:b w:val="0"/>
          <w:bCs w:val="0"/>
          <w:lang w:val="ro-RO"/>
        </w:rPr>
        <w:t xml:space="preserve">) Zile Lucrătoare de la data </w:t>
      </w:r>
      <w:r w:rsidR="00303148" w:rsidRPr="00701F9A">
        <w:rPr>
          <w:b w:val="0"/>
          <w:bCs w:val="0"/>
          <w:lang w:val="ro-RO"/>
        </w:rPr>
        <w:t>transmiter</w:t>
      </w:r>
      <w:r w:rsidR="00BB33E1" w:rsidRPr="00701F9A">
        <w:rPr>
          <w:b w:val="0"/>
          <w:bCs w:val="0"/>
          <w:lang w:val="ro-RO"/>
        </w:rPr>
        <w:t>i</w:t>
      </w:r>
      <w:r w:rsidR="00303148" w:rsidRPr="00701F9A">
        <w:rPr>
          <w:b w:val="0"/>
          <w:bCs w:val="0"/>
          <w:lang w:val="ro-RO"/>
        </w:rPr>
        <w:t xml:space="preserve">i </w:t>
      </w:r>
      <w:r w:rsidRPr="00701F9A">
        <w:rPr>
          <w:b w:val="0"/>
          <w:bCs w:val="0"/>
          <w:lang w:val="ro-RO"/>
        </w:rPr>
        <w:t>cererii de revizuire și a documentației relevante</w:t>
      </w:r>
      <w:r w:rsidR="00D0515F" w:rsidRPr="00701F9A">
        <w:rPr>
          <w:b w:val="0"/>
          <w:bCs w:val="0"/>
          <w:lang w:val="ro-RO"/>
        </w:rPr>
        <w:t xml:space="preserve"> </w:t>
      </w:r>
      <w:r w:rsidRPr="00701F9A">
        <w:rPr>
          <w:b w:val="0"/>
          <w:bCs w:val="0"/>
          <w:lang w:val="ro-RO"/>
        </w:rPr>
        <w:t xml:space="preserve">în acest sens de către </w:t>
      </w:r>
      <w:r w:rsidR="00E2384F" w:rsidRPr="00701F9A">
        <w:rPr>
          <w:b w:val="0"/>
          <w:bCs w:val="0"/>
          <w:lang w:val="ro-RO"/>
        </w:rPr>
        <w:t>UAT/ADI</w:t>
      </w:r>
      <w:r w:rsidRPr="00701F9A">
        <w:rPr>
          <w:b w:val="0"/>
          <w:bCs w:val="0"/>
          <w:lang w:val="ro-RO"/>
        </w:rPr>
        <w:t xml:space="preserve">, să revizuiască documentația furnizată și, în măsura în care sunt identificate erori, să rectifice factura respectivă și să emită o factură actualizată și să o trimită </w:t>
      </w:r>
      <w:r w:rsidR="00E2384F" w:rsidRPr="00701F9A">
        <w:rPr>
          <w:b w:val="0"/>
          <w:bCs w:val="0"/>
          <w:lang w:val="ro-RO"/>
        </w:rPr>
        <w:t xml:space="preserve">UAT-ului/ADI-ului </w:t>
      </w:r>
      <w:r w:rsidRPr="00701F9A">
        <w:rPr>
          <w:b w:val="0"/>
          <w:bCs w:val="0"/>
          <w:lang w:val="ro-RO"/>
        </w:rPr>
        <w:t xml:space="preserve">în conformitate cu aceiași termeni și condiții (inclusiv termenul de plată) prevăzuți în factura inițială. Prevederile clauzei 4.4 se vor aplica </w:t>
      </w:r>
      <w:r w:rsidRPr="00701F9A">
        <w:rPr>
          <w:b w:val="0"/>
          <w:bCs w:val="0"/>
          <w:i/>
          <w:iCs/>
          <w:lang w:val="ro-RO"/>
        </w:rPr>
        <w:t>mutatis mutandis</w:t>
      </w:r>
      <w:r w:rsidRPr="00701F9A">
        <w:rPr>
          <w:b w:val="0"/>
          <w:bCs w:val="0"/>
          <w:lang w:val="ro-RO"/>
        </w:rPr>
        <w:t xml:space="preserve"> pentru factura rectificată.</w:t>
      </w:r>
      <w:bookmarkEnd w:id="18"/>
    </w:p>
    <w:p w14:paraId="2FEE78F8" w14:textId="6CECED26" w:rsidR="002D7A1E" w:rsidRPr="00523C39" w:rsidRDefault="002D7A1E" w:rsidP="00F02BE4">
      <w:pPr>
        <w:pStyle w:val="Heading2"/>
        <w:keepNext w:val="0"/>
        <w:widowControl w:val="0"/>
        <w:rPr>
          <w:b w:val="0"/>
          <w:bCs w:val="0"/>
          <w:lang w:val="ro-RO"/>
        </w:rPr>
      </w:pPr>
      <w:bookmarkStart w:id="20" w:name="_Ref145596373"/>
      <w:bookmarkEnd w:id="19"/>
      <w:r w:rsidRPr="00523C39">
        <w:rPr>
          <w:b w:val="0"/>
          <w:bCs w:val="0"/>
          <w:lang w:val="ro-RO"/>
        </w:rPr>
        <w:t xml:space="preserve">Administratorul SGR va plăti Tariful de Gestionare și Garanția </w:t>
      </w:r>
      <w:r w:rsidR="008734AD" w:rsidRPr="00523C39">
        <w:rPr>
          <w:b w:val="0"/>
          <w:bCs w:val="0"/>
          <w:lang w:val="ro-RO"/>
        </w:rPr>
        <w:t xml:space="preserve">relevante </w:t>
      </w:r>
      <w:r w:rsidRPr="00523C39">
        <w:rPr>
          <w:b w:val="0"/>
          <w:bCs w:val="0"/>
          <w:lang w:val="ro-RO"/>
        </w:rPr>
        <w:t xml:space="preserve">pentru Ambalajele SGR în conformitate cu factura acceptată de </w:t>
      </w:r>
      <w:r w:rsidR="004C6969" w:rsidRPr="00523C39">
        <w:rPr>
          <w:b w:val="0"/>
          <w:bCs w:val="0"/>
          <w:lang w:val="ro-RO"/>
        </w:rPr>
        <w:t>UAT</w:t>
      </w:r>
      <w:r w:rsidR="00B6137E" w:rsidRPr="00523C39">
        <w:rPr>
          <w:b w:val="0"/>
          <w:bCs w:val="0"/>
          <w:lang w:val="ro-RO"/>
        </w:rPr>
        <w:t>/ADI</w:t>
      </w:r>
      <w:r w:rsidR="004C6969" w:rsidRPr="00523C39">
        <w:rPr>
          <w:b w:val="0"/>
          <w:bCs w:val="0"/>
          <w:lang w:val="ro-RO"/>
        </w:rPr>
        <w:t xml:space="preserve"> </w:t>
      </w:r>
      <w:r w:rsidRPr="00523C39">
        <w:rPr>
          <w:b w:val="0"/>
          <w:bCs w:val="0"/>
          <w:lang w:val="ro-RO"/>
        </w:rPr>
        <w:t xml:space="preserve">sau ajustată în alt mod conform clauzei </w:t>
      </w:r>
      <w:r w:rsidR="00BA29D1" w:rsidRPr="00523C39">
        <w:rPr>
          <w:b w:val="0"/>
          <w:bCs w:val="0"/>
          <w:lang w:val="ro-RO"/>
        </w:rPr>
        <w:fldChar w:fldCharType="begin"/>
      </w:r>
      <w:r w:rsidR="00BA29D1" w:rsidRPr="00523C39">
        <w:rPr>
          <w:b w:val="0"/>
          <w:bCs w:val="0"/>
          <w:lang w:val="ro-RO"/>
        </w:rPr>
        <w:instrText xml:space="preserve"> REF _Ref145508559 \r \h </w:instrText>
      </w:r>
      <w:r w:rsidR="00523C39">
        <w:rPr>
          <w:b w:val="0"/>
          <w:bCs w:val="0"/>
          <w:lang w:val="ro-RO"/>
        </w:rPr>
        <w:instrText xml:space="preserve"> \* MERGEFORMAT </w:instrText>
      </w:r>
      <w:r w:rsidR="00BA29D1" w:rsidRPr="00523C39">
        <w:rPr>
          <w:b w:val="0"/>
          <w:bCs w:val="0"/>
          <w:lang w:val="ro-RO"/>
        </w:rPr>
      </w:r>
      <w:r w:rsidR="00BA29D1" w:rsidRPr="00523C39">
        <w:rPr>
          <w:b w:val="0"/>
          <w:bCs w:val="0"/>
          <w:lang w:val="ro-RO"/>
        </w:rPr>
        <w:fldChar w:fldCharType="separate"/>
      </w:r>
      <w:r w:rsidR="007E3B3A">
        <w:rPr>
          <w:b w:val="0"/>
          <w:bCs w:val="0"/>
          <w:cs/>
          <w:lang w:val="ro-RO"/>
        </w:rPr>
        <w:t>‎</w:t>
      </w:r>
      <w:r w:rsidR="007E3B3A">
        <w:rPr>
          <w:b w:val="0"/>
          <w:bCs w:val="0"/>
          <w:lang w:val="ro-RO"/>
        </w:rPr>
        <w:t>4.6</w:t>
      </w:r>
      <w:r w:rsidR="00BA29D1" w:rsidRPr="00523C39">
        <w:rPr>
          <w:b w:val="0"/>
          <w:bCs w:val="0"/>
          <w:lang w:val="ro-RO"/>
        </w:rPr>
        <w:fldChar w:fldCharType="end"/>
      </w:r>
      <w:r w:rsidR="00BA29D1" w:rsidRPr="00523C39">
        <w:rPr>
          <w:b w:val="0"/>
          <w:bCs w:val="0"/>
          <w:lang w:val="ro-RO"/>
        </w:rPr>
        <w:t xml:space="preserve"> </w:t>
      </w:r>
      <w:r w:rsidRPr="00523C39">
        <w:rPr>
          <w:b w:val="0"/>
          <w:bCs w:val="0"/>
          <w:lang w:val="ro-RO"/>
        </w:rPr>
        <w:t>de mai sus,</w:t>
      </w:r>
      <w:r w:rsidR="00BA29D1" w:rsidRPr="00523C39">
        <w:rPr>
          <w:b w:val="0"/>
          <w:bCs w:val="0"/>
          <w:lang w:val="ro-RO"/>
        </w:rPr>
        <w:t xml:space="preserve"> dacă este cazul,</w:t>
      </w:r>
      <w:r w:rsidRPr="00523C39">
        <w:rPr>
          <w:b w:val="0"/>
          <w:bCs w:val="0"/>
          <w:lang w:val="ro-RO"/>
        </w:rPr>
        <w:t xml:space="preserve"> </w:t>
      </w:r>
      <w:r w:rsidR="00A62CB7" w:rsidRPr="00523C39">
        <w:rPr>
          <w:b w:val="0"/>
          <w:bCs w:val="0"/>
          <w:lang w:val="ro-RO"/>
        </w:rPr>
        <w:t>până pe data de 25 a lunii în care a fost emisă factura</w:t>
      </w:r>
      <w:r w:rsidRPr="00523C39">
        <w:rPr>
          <w:b w:val="0"/>
          <w:bCs w:val="0"/>
          <w:lang w:val="ro-RO"/>
        </w:rPr>
        <w:t xml:space="preserve">, prin </w:t>
      </w:r>
      <w:r w:rsidRPr="00523C39">
        <w:rPr>
          <w:b w:val="0"/>
          <w:bCs w:val="0"/>
          <w:lang w:val="ro-RO"/>
        </w:rPr>
        <w:lastRenderedPageBreak/>
        <w:t xml:space="preserve">transfer bancar, în contul bancar al </w:t>
      </w:r>
      <w:r w:rsidR="004C6969" w:rsidRPr="00523C39">
        <w:rPr>
          <w:b w:val="0"/>
          <w:bCs w:val="0"/>
          <w:lang w:val="ro-RO"/>
        </w:rPr>
        <w:t xml:space="preserve">UAT/ADI-ului </w:t>
      </w:r>
      <w:r w:rsidRPr="00523C39">
        <w:rPr>
          <w:b w:val="0"/>
          <w:bCs w:val="0"/>
          <w:lang w:val="ro-RO"/>
        </w:rPr>
        <w:t xml:space="preserve">specificat în prezentul Contract. Părțile acceptă în mod expres </w:t>
      </w:r>
      <w:r w:rsidR="00585448" w:rsidRPr="00523C39">
        <w:rPr>
          <w:b w:val="0"/>
          <w:bCs w:val="0"/>
          <w:lang w:val="ro-RO"/>
        </w:rPr>
        <w:t xml:space="preserve">faptul </w:t>
      </w:r>
      <w:r w:rsidRPr="00523C39">
        <w:rPr>
          <w:b w:val="0"/>
          <w:bCs w:val="0"/>
          <w:lang w:val="ro-RO"/>
        </w:rPr>
        <w:t>c</w:t>
      </w:r>
      <w:r w:rsidR="00585448" w:rsidRPr="00523C39">
        <w:rPr>
          <w:b w:val="0"/>
          <w:bCs w:val="0"/>
          <w:lang w:val="ro-RO"/>
        </w:rPr>
        <w:t>ă</w:t>
      </w:r>
      <w:r w:rsidRPr="00523C39">
        <w:rPr>
          <w:b w:val="0"/>
          <w:bCs w:val="0"/>
          <w:lang w:val="ro-RO"/>
        </w:rPr>
        <w:t xml:space="preserve"> orice modificare în legătură cu contul bancar al </w:t>
      </w:r>
      <w:r w:rsidR="004C6969" w:rsidRPr="00523C39">
        <w:rPr>
          <w:b w:val="0"/>
          <w:bCs w:val="0"/>
          <w:lang w:val="ro-RO"/>
        </w:rPr>
        <w:t xml:space="preserve">UAT/ADI-ului </w:t>
      </w:r>
      <w:r w:rsidR="006A0A81" w:rsidRPr="00523C39">
        <w:rPr>
          <w:b w:val="0"/>
          <w:bCs w:val="0"/>
          <w:lang w:val="ro-RO"/>
        </w:rPr>
        <w:t xml:space="preserve">se va </w:t>
      </w:r>
      <w:r w:rsidR="00881B1A" w:rsidRPr="00523C39">
        <w:rPr>
          <w:b w:val="0"/>
          <w:bCs w:val="0"/>
          <w:lang w:val="ro-RO"/>
        </w:rPr>
        <w:t xml:space="preserve">realiza </w:t>
      </w:r>
      <w:r w:rsidRPr="00523C39">
        <w:rPr>
          <w:b w:val="0"/>
          <w:bCs w:val="0"/>
          <w:lang w:val="ro-RO"/>
        </w:rPr>
        <w:t xml:space="preserve">exclusiv printr-o notificare scrisă făcută în acest sens de către </w:t>
      </w:r>
      <w:r w:rsidR="004C6969" w:rsidRPr="00523C39">
        <w:rPr>
          <w:b w:val="0"/>
          <w:bCs w:val="0"/>
          <w:lang w:val="ro-RO"/>
        </w:rPr>
        <w:t>UAT/ADI</w:t>
      </w:r>
      <w:r w:rsidRPr="00523C39">
        <w:rPr>
          <w:b w:val="0"/>
          <w:bCs w:val="0"/>
          <w:lang w:val="ro-RO"/>
        </w:rPr>
        <w:t>, semnată de un reprezentant legal al</w:t>
      </w:r>
      <w:r w:rsidR="000C5183" w:rsidRPr="00523C39">
        <w:rPr>
          <w:b w:val="0"/>
          <w:bCs w:val="0"/>
          <w:lang w:val="ro-RO"/>
        </w:rPr>
        <w:t xml:space="preserve"> </w:t>
      </w:r>
      <w:r w:rsidR="00B8424D" w:rsidRPr="00523C39">
        <w:rPr>
          <w:b w:val="0"/>
          <w:bCs w:val="0"/>
          <w:lang w:val="ro-RO"/>
        </w:rPr>
        <w:t xml:space="preserve">UAT-ului/ADI-ului </w:t>
      </w:r>
      <w:r w:rsidRPr="00523C39">
        <w:rPr>
          <w:b w:val="0"/>
          <w:bCs w:val="0"/>
          <w:lang w:val="ro-RO"/>
        </w:rPr>
        <w:t xml:space="preserve">și depusă în mod corespunzător la Administratorul SGR prin intermediul </w:t>
      </w:r>
      <w:r w:rsidR="00777A81" w:rsidRPr="00523C39">
        <w:rPr>
          <w:b w:val="0"/>
          <w:bCs w:val="0"/>
          <w:lang w:val="ro-RO"/>
        </w:rPr>
        <w:t xml:space="preserve">platformei </w:t>
      </w:r>
      <w:r w:rsidRPr="00523C39">
        <w:rPr>
          <w:b w:val="0"/>
          <w:bCs w:val="0"/>
          <w:lang w:val="ro-RO"/>
        </w:rPr>
        <w:t>informatic</w:t>
      </w:r>
      <w:r w:rsidR="00777A81" w:rsidRPr="00523C39">
        <w:rPr>
          <w:b w:val="0"/>
          <w:bCs w:val="0"/>
          <w:lang w:val="ro-RO"/>
        </w:rPr>
        <w:t>e</w:t>
      </w:r>
      <w:r w:rsidRPr="00523C39">
        <w:rPr>
          <w:b w:val="0"/>
          <w:bCs w:val="0"/>
          <w:lang w:val="ro-RO"/>
        </w:rPr>
        <w:t xml:space="preserve"> ce urmează a fi </w:t>
      </w:r>
      <w:r w:rsidR="00061E91" w:rsidRPr="00523C39">
        <w:rPr>
          <w:b w:val="0"/>
          <w:bCs w:val="0"/>
          <w:lang w:val="ro-RO"/>
        </w:rPr>
        <w:t xml:space="preserve">făcută disponibilă </w:t>
      </w:r>
      <w:r w:rsidRPr="00523C39">
        <w:rPr>
          <w:b w:val="0"/>
          <w:bCs w:val="0"/>
          <w:lang w:val="ro-RO"/>
        </w:rPr>
        <w:t>de către acesta din urmă.</w:t>
      </w:r>
      <w:bookmarkEnd w:id="20"/>
    </w:p>
    <w:p w14:paraId="612A90BB" w14:textId="65AF2F6A" w:rsidR="00566664" w:rsidRPr="00701F9A" w:rsidRDefault="00566664" w:rsidP="00B61F58">
      <w:pPr>
        <w:pStyle w:val="Heading2"/>
        <w:keepNext w:val="0"/>
        <w:widowControl w:val="0"/>
        <w:rPr>
          <w:b w:val="0"/>
          <w:bCs w:val="0"/>
          <w:lang w:val="ro-RO"/>
        </w:rPr>
      </w:pPr>
      <w:r w:rsidRPr="00701F9A">
        <w:rPr>
          <w:b w:val="0"/>
          <w:bCs w:val="0"/>
          <w:lang w:val="ro-RO"/>
        </w:rPr>
        <w:t xml:space="preserve">Orice plăți care urmează să fie efectuate în temeiul </w:t>
      </w:r>
      <w:r w:rsidR="00645E5A" w:rsidRPr="00701F9A">
        <w:rPr>
          <w:b w:val="0"/>
          <w:bCs w:val="0"/>
          <w:lang w:val="ro-RO"/>
        </w:rPr>
        <w:t>prezentului Contract</w:t>
      </w:r>
      <w:r w:rsidRPr="00701F9A">
        <w:rPr>
          <w:b w:val="0"/>
          <w:bCs w:val="0"/>
          <w:lang w:val="ro-RO"/>
        </w:rPr>
        <w:t xml:space="preserve"> vor fi efectuate în </w:t>
      </w:r>
      <w:r w:rsidR="00061E91" w:rsidRPr="00701F9A">
        <w:rPr>
          <w:b w:val="0"/>
          <w:bCs w:val="0"/>
          <w:lang w:val="ro-RO"/>
        </w:rPr>
        <w:t>lei</w:t>
      </w:r>
      <w:r w:rsidR="00C83CEC" w:rsidRPr="00701F9A">
        <w:rPr>
          <w:b w:val="0"/>
          <w:bCs w:val="0"/>
          <w:lang w:val="ro-RO"/>
        </w:rPr>
        <w:t>, dacă este cazul la cursul de schimb EUR/RON al Băncii Naționale a României</w:t>
      </w:r>
      <w:r w:rsidR="001A0E65" w:rsidRPr="00701F9A">
        <w:rPr>
          <w:b w:val="0"/>
          <w:bCs w:val="0"/>
          <w:lang w:val="ro-RO"/>
        </w:rPr>
        <w:t xml:space="preserve"> valabil</w:t>
      </w:r>
      <w:r w:rsidR="00C83CEC" w:rsidRPr="00701F9A">
        <w:rPr>
          <w:b w:val="0"/>
          <w:bCs w:val="0"/>
          <w:lang w:val="ro-RO"/>
        </w:rPr>
        <w:t xml:space="preserve"> la data </w:t>
      </w:r>
      <w:r w:rsidR="00BE3152" w:rsidRPr="00701F9A">
        <w:rPr>
          <w:b w:val="0"/>
          <w:bCs w:val="0"/>
          <w:lang w:val="ro-RO"/>
        </w:rPr>
        <w:t xml:space="preserve">emiterii </w:t>
      </w:r>
      <w:r w:rsidR="00C83CEC" w:rsidRPr="00701F9A">
        <w:rPr>
          <w:b w:val="0"/>
          <w:bCs w:val="0"/>
          <w:lang w:val="ro-RO"/>
        </w:rPr>
        <w:t>facturii.</w:t>
      </w:r>
    </w:p>
    <w:p w14:paraId="452DB813" w14:textId="5970FFDD" w:rsidR="00F63F5E" w:rsidRPr="00701F9A" w:rsidRDefault="006A0A81" w:rsidP="00B61F58">
      <w:pPr>
        <w:pStyle w:val="Heading2"/>
        <w:keepNext w:val="0"/>
        <w:widowControl w:val="0"/>
        <w:rPr>
          <w:b w:val="0"/>
          <w:bCs w:val="0"/>
          <w:lang w:val="ro-RO"/>
        </w:rPr>
      </w:pPr>
      <w:r w:rsidRPr="00701F9A">
        <w:rPr>
          <w:b w:val="0"/>
          <w:bCs w:val="0"/>
          <w:lang w:val="ro-RO"/>
        </w:rPr>
        <w:t xml:space="preserve">În cazul întârzierii </w:t>
      </w:r>
      <w:r w:rsidR="00061E91" w:rsidRPr="00701F9A">
        <w:rPr>
          <w:b w:val="0"/>
          <w:bCs w:val="0"/>
          <w:lang w:val="ro-RO"/>
        </w:rPr>
        <w:t xml:space="preserve">la </w:t>
      </w:r>
      <w:r w:rsidRPr="00701F9A">
        <w:rPr>
          <w:b w:val="0"/>
          <w:bCs w:val="0"/>
          <w:lang w:val="ro-RO"/>
        </w:rPr>
        <w:t>plata sumelor datorate de una dintre Părți față de cealaltă în temeiul Contractului, Partea îndreptățită la plată va avea dreptul de a percepe penalități de întârziere de la data scadenței până la data plății (dar excluzând această dată din calcul), în valoare de 0,05% din suma datorată pe zi de întârziere.</w:t>
      </w:r>
    </w:p>
    <w:p w14:paraId="01BE1291" w14:textId="7090B85E" w:rsidR="007D0C21" w:rsidRPr="00701F9A" w:rsidRDefault="00E80866" w:rsidP="00B61F58">
      <w:pPr>
        <w:pStyle w:val="Heading2"/>
        <w:keepNext w:val="0"/>
        <w:widowControl w:val="0"/>
        <w:rPr>
          <w:b w:val="0"/>
          <w:bCs w:val="0"/>
          <w:lang w:val="ro-RO"/>
        </w:rPr>
      </w:pPr>
      <w:r w:rsidRPr="00701F9A">
        <w:rPr>
          <w:b w:val="0"/>
          <w:bCs w:val="0"/>
          <w:lang w:val="ro-RO"/>
        </w:rPr>
        <w:t xml:space="preserve">Cu excepția cazului în care se prevede altfel în mod expres în prezentul Contract, Părțile convin să plătească penalitățile contractuale, inclusiv penalitățile de întârziere la plată, prevăzute în </w:t>
      </w:r>
      <w:r w:rsidR="00306D4B" w:rsidRPr="00701F9A">
        <w:rPr>
          <w:b w:val="0"/>
          <w:bCs w:val="0"/>
          <w:lang w:val="ro-RO"/>
        </w:rPr>
        <w:t>prezentul Contract</w:t>
      </w:r>
      <w:r w:rsidRPr="00701F9A">
        <w:rPr>
          <w:b w:val="0"/>
          <w:bCs w:val="0"/>
          <w:lang w:val="ro-RO"/>
        </w:rPr>
        <w:t>, în maximum 10 (zece) Zile Lucrătoare de la primirea facturii corespunzătoare.</w:t>
      </w:r>
    </w:p>
    <w:p w14:paraId="7139AC73" w14:textId="040FC229" w:rsidR="00092A28" w:rsidRPr="00701F9A" w:rsidRDefault="00896E6F" w:rsidP="00B61F58">
      <w:pPr>
        <w:pStyle w:val="Heading1"/>
        <w:keepNext w:val="0"/>
        <w:keepLines w:val="0"/>
        <w:rPr>
          <w:lang w:val="ro-RO"/>
        </w:rPr>
      </w:pPr>
      <w:bookmarkStart w:id="21" w:name="_Ref131772323"/>
      <w:r w:rsidRPr="00701F9A">
        <w:rPr>
          <w:lang w:val="ro-RO"/>
        </w:rPr>
        <w:t>Compensare</w:t>
      </w:r>
    </w:p>
    <w:p w14:paraId="58D87506" w14:textId="54A23A17" w:rsidR="00896E6F" w:rsidRPr="00701F9A" w:rsidRDefault="00896E6F" w:rsidP="00F02BE4">
      <w:pPr>
        <w:pStyle w:val="Heading2"/>
        <w:keepNext w:val="0"/>
        <w:widowControl w:val="0"/>
        <w:rPr>
          <w:b w:val="0"/>
          <w:bCs w:val="0"/>
          <w:lang w:val="ro-RO"/>
        </w:rPr>
      </w:pPr>
      <w:r w:rsidRPr="00701F9A">
        <w:rPr>
          <w:b w:val="0"/>
          <w:bCs w:val="0"/>
          <w:lang w:val="ro-RO"/>
        </w:rPr>
        <w:t xml:space="preserve">Părțile confirmă în mod expres faptul că  fiecare Parte poate, la latitudinea sa, să deducă din și să compenseze orice sumă datorată de către cealaltă Parte în baza prezentului Contract, </w:t>
      </w:r>
      <w:r w:rsidR="00B761BE" w:rsidRPr="00701F9A">
        <w:rPr>
          <w:b w:val="0"/>
          <w:bCs w:val="0"/>
          <w:lang w:val="ro-RO"/>
        </w:rPr>
        <w:t>precum și</w:t>
      </w:r>
      <w:r w:rsidRPr="00701F9A">
        <w:rPr>
          <w:b w:val="0"/>
          <w:bCs w:val="0"/>
          <w:lang w:val="ro-RO"/>
        </w:rPr>
        <w:t xml:space="preserve"> </w:t>
      </w:r>
      <w:r w:rsidR="00A77BE2" w:rsidRPr="00701F9A">
        <w:rPr>
          <w:b w:val="0"/>
          <w:bCs w:val="0"/>
          <w:lang w:val="ro-RO"/>
        </w:rPr>
        <w:t>în baza oricăror</w:t>
      </w:r>
      <w:r w:rsidRPr="00701F9A">
        <w:rPr>
          <w:b w:val="0"/>
          <w:bCs w:val="0"/>
          <w:lang w:val="ro-RO"/>
        </w:rPr>
        <w:t xml:space="preserve"> alt</w:t>
      </w:r>
      <w:r w:rsidR="00B95780" w:rsidRPr="00701F9A">
        <w:rPr>
          <w:b w:val="0"/>
          <w:bCs w:val="0"/>
          <w:lang w:val="ro-RO"/>
        </w:rPr>
        <w:t xml:space="preserve">or </w:t>
      </w:r>
      <w:r w:rsidR="00A77BE2" w:rsidRPr="00701F9A">
        <w:rPr>
          <w:b w:val="0"/>
          <w:bCs w:val="0"/>
          <w:lang w:val="ro-RO"/>
        </w:rPr>
        <w:t>relații</w:t>
      </w:r>
      <w:r w:rsidRPr="00701F9A">
        <w:rPr>
          <w:b w:val="0"/>
          <w:bCs w:val="0"/>
          <w:lang w:val="ro-RO"/>
        </w:rPr>
        <w:t xml:space="preserve"> contractuale sau juridice stabilite între Părți, </w:t>
      </w:r>
      <w:r w:rsidR="00A77BE2" w:rsidRPr="00701F9A">
        <w:rPr>
          <w:b w:val="0"/>
          <w:bCs w:val="0"/>
          <w:lang w:val="ro-RO"/>
        </w:rPr>
        <w:t>cu</w:t>
      </w:r>
      <w:r w:rsidRPr="00701F9A">
        <w:rPr>
          <w:b w:val="0"/>
          <w:bCs w:val="0"/>
          <w:lang w:val="ro-RO"/>
        </w:rPr>
        <w:t xml:space="preserve"> orice sumă datorată de cealaltă Parte în temeiul Contractului. Prin încheierea </w:t>
      </w:r>
      <w:r w:rsidR="00A77BE2" w:rsidRPr="00701F9A">
        <w:rPr>
          <w:b w:val="0"/>
          <w:bCs w:val="0"/>
          <w:lang w:val="ro-RO"/>
        </w:rPr>
        <w:t>Contractului</w:t>
      </w:r>
      <w:r w:rsidRPr="00701F9A">
        <w:rPr>
          <w:b w:val="0"/>
          <w:bCs w:val="0"/>
          <w:lang w:val="ro-RO"/>
        </w:rPr>
        <w:t xml:space="preserve">, </w:t>
      </w:r>
      <w:r w:rsidR="00A77BE2" w:rsidRPr="00701F9A">
        <w:rPr>
          <w:b w:val="0"/>
          <w:bCs w:val="0"/>
          <w:lang w:val="ro-RO"/>
        </w:rPr>
        <w:t xml:space="preserve">se va considera că </w:t>
      </w:r>
      <w:r w:rsidRPr="00701F9A">
        <w:rPr>
          <w:b w:val="0"/>
          <w:bCs w:val="0"/>
          <w:lang w:val="ro-RO"/>
        </w:rPr>
        <w:t xml:space="preserve">Părțile </w:t>
      </w:r>
      <w:r w:rsidR="00A77BE2" w:rsidRPr="00701F9A">
        <w:rPr>
          <w:b w:val="0"/>
          <w:bCs w:val="0"/>
          <w:lang w:val="ro-RO"/>
        </w:rPr>
        <w:t>au</w:t>
      </w:r>
      <w:r w:rsidRPr="00701F9A">
        <w:rPr>
          <w:b w:val="0"/>
          <w:bCs w:val="0"/>
          <w:lang w:val="ro-RO"/>
        </w:rPr>
        <w:t xml:space="preserve"> consimțit în prealabil </w:t>
      </w:r>
      <w:r w:rsidR="00E66308" w:rsidRPr="00701F9A">
        <w:rPr>
          <w:b w:val="0"/>
          <w:bCs w:val="0"/>
          <w:lang w:val="ro-RO"/>
        </w:rPr>
        <w:t xml:space="preserve">la </w:t>
      </w:r>
      <w:r w:rsidRPr="00701F9A">
        <w:rPr>
          <w:b w:val="0"/>
          <w:bCs w:val="0"/>
          <w:lang w:val="ro-RO"/>
        </w:rPr>
        <w:t xml:space="preserve">orice astfel de deducere și compensare. În măsura cerută de lege, compensarea se va </w:t>
      </w:r>
      <w:r w:rsidR="00A77BE2" w:rsidRPr="00701F9A">
        <w:rPr>
          <w:b w:val="0"/>
          <w:bCs w:val="0"/>
          <w:lang w:val="ro-RO"/>
        </w:rPr>
        <w:t>efectua</w:t>
      </w:r>
      <w:r w:rsidRPr="00701F9A">
        <w:rPr>
          <w:b w:val="0"/>
          <w:bCs w:val="0"/>
          <w:lang w:val="ro-RO"/>
        </w:rPr>
        <w:t xml:space="preserve"> conform Hotărârii Guvernului </w:t>
      </w:r>
      <w:r w:rsidR="00F832F3" w:rsidRPr="00701F9A">
        <w:rPr>
          <w:b w:val="0"/>
          <w:bCs w:val="0"/>
          <w:lang w:val="ro-RO"/>
        </w:rPr>
        <w:t xml:space="preserve">nr. </w:t>
      </w:r>
      <w:r w:rsidRPr="00701F9A">
        <w:rPr>
          <w:b w:val="0"/>
          <w:bCs w:val="0"/>
          <w:lang w:val="ro-RO"/>
        </w:rPr>
        <w:t>773/2019 cu modificările sau înlocuirile ulterioare.</w:t>
      </w:r>
    </w:p>
    <w:p w14:paraId="1ADFA565" w14:textId="1734B4D7" w:rsidR="0094356B" w:rsidRPr="00701F9A" w:rsidRDefault="00CE6A1B" w:rsidP="00B61F58">
      <w:pPr>
        <w:pStyle w:val="Heading1"/>
        <w:keepNext w:val="0"/>
        <w:keepLines w:val="0"/>
        <w:rPr>
          <w:sz w:val="22"/>
          <w:szCs w:val="22"/>
          <w:lang w:val="ro-RO"/>
        </w:rPr>
      </w:pPr>
      <w:bookmarkStart w:id="22" w:name="_Ref146116693"/>
      <w:bookmarkEnd w:id="21"/>
      <w:r w:rsidRPr="00701F9A">
        <w:rPr>
          <w:lang w:val="ro-RO"/>
        </w:rPr>
        <w:t>Răspundere</w:t>
      </w:r>
      <w:bookmarkEnd w:id="22"/>
    </w:p>
    <w:p w14:paraId="2F02FE16" w14:textId="297075E0" w:rsidR="00CE6A1B" w:rsidRPr="00701F9A" w:rsidRDefault="00CE6A1B" w:rsidP="00B61F58">
      <w:pPr>
        <w:pStyle w:val="Heading2"/>
        <w:keepNext w:val="0"/>
        <w:widowControl w:val="0"/>
        <w:rPr>
          <w:b w:val="0"/>
          <w:bCs w:val="0"/>
          <w:lang w:val="ro-RO"/>
        </w:rPr>
      </w:pPr>
      <w:r w:rsidRPr="00701F9A">
        <w:rPr>
          <w:b w:val="0"/>
          <w:bCs w:val="0"/>
          <w:lang w:val="ro-RO"/>
        </w:rPr>
        <w:t>Fără a</w:t>
      </w:r>
      <w:r w:rsidR="008565B1" w:rsidRPr="00701F9A">
        <w:rPr>
          <w:b w:val="0"/>
          <w:bCs w:val="0"/>
          <w:lang w:val="ro-RO"/>
        </w:rPr>
        <w:t xml:space="preserve"> </w:t>
      </w:r>
      <w:r w:rsidRPr="00701F9A">
        <w:rPr>
          <w:b w:val="0"/>
          <w:bCs w:val="0"/>
          <w:lang w:val="ro-RO"/>
        </w:rPr>
        <w:t xml:space="preserve">aduce atingere oricărui alt caz suplimentar de răspundere conform prezentului Contract sau în cazul în care se prevede altfel în mod expres în prezentul </w:t>
      </w:r>
      <w:r w:rsidR="008565B1" w:rsidRPr="00701F9A">
        <w:rPr>
          <w:b w:val="0"/>
          <w:bCs w:val="0"/>
          <w:lang w:val="ro-RO"/>
        </w:rPr>
        <w:t>Contract</w:t>
      </w:r>
      <w:r w:rsidRPr="00701F9A">
        <w:rPr>
          <w:b w:val="0"/>
          <w:bCs w:val="0"/>
          <w:lang w:val="ro-RO"/>
        </w:rPr>
        <w:t xml:space="preserve"> sau există alte </w:t>
      </w:r>
      <w:r w:rsidR="0001307D" w:rsidRPr="00701F9A">
        <w:rPr>
          <w:b w:val="0"/>
          <w:bCs w:val="0"/>
          <w:lang w:val="ro-RO"/>
        </w:rPr>
        <w:t>căi de atac</w:t>
      </w:r>
      <w:r w:rsidRPr="00701F9A">
        <w:rPr>
          <w:b w:val="0"/>
          <w:bCs w:val="0"/>
          <w:lang w:val="ro-RO"/>
        </w:rPr>
        <w:t xml:space="preserve"> disponibile în temeiul Legislației Aplicabile, fiecare Parte va fi răspunzătoare și va despăgubi cealaltă Parte pentru orice Pierdere suferită de Partea respectivă ca urmare a oricăr</w:t>
      </w:r>
      <w:r w:rsidR="005E6240" w:rsidRPr="00701F9A">
        <w:rPr>
          <w:b w:val="0"/>
          <w:bCs w:val="0"/>
          <w:lang w:val="ro-RO"/>
        </w:rPr>
        <w:t>ei</w:t>
      </w:r>
      <w:r w:rsidRPr="00701F9A">
        <w:rPr>
          <w:b w:val="0"/>
          <w:bCs w:val="0"/>
          <w:lang w:val="ro-RO"/>
        </w:rPr>
        <w:t xml:space="preserve"> încălc</w:t>
      </w:r>
      <w:r w:rsidR="005E6240" w:rsidRPr="00701F9A">
        <w:rPr>
          <w:b w:val="0"/>
          <w:bCs w:val="0"/>
          <w:lang w:val="ro-RO"/>
        </w:rPr>
        <w:t>ări</w:t>
      </w:r>
      <w:r w:rsidRPr="00701F9A">
        <w:rPr>
          <w:b w:val="0"/>
          <w:bCs w:val="0"/>
          <w:lang w:val="ro-RO"/>
        </w:rPr>
        <w:t xml:space="preserve"> </w:t>
      </w:r>
      <w:r w:rsidR="008565B1" w:rsidRPr="00701F9A">
        <w:rPr>
          <w:b w:val="0"/>
          <w:bCs w:val="0"/>
          <w:lang w:val="ro-RO"/>
        </w:rPr>
        <w:t xml:space="preserve">a Contractului </w:t>
      </w:r>
      <w:r w:rsidRPr="00701F9A">
        <w:rPr>
          <w:b w:val="0"/>
          <w:bCs w:val="0"/>
          <w:lang w:val="ro-RO"/>
        </w:rPr>
        <w:t xml:space="preserve">de către Partea </w:t>
      </w:r>
      <w:r w:rsidR="005E6240" w:rsidRPr="00701F9A">
        <w:rPr>
          <w:b w:val="0"/>
          <w:bCs w:val="0"/>
          <w:lang w:val="ro-RO"/>
        </w:rPr>
        <w:t>în culpă</w:t>
      </w:r>
      <w:r w:rsidRPr="00701F9A">
        <w:rPr>
          <w:b w:val="0"/>
          <w:bCs w:val="0"/>
          <w:lang w:val="ro-RO"/>
        </w:rPr>
        <w:t xml:space="preserve">, inclusiv </w:t>
      </w:r>
      <w:r w:rsidR="005E6240" w:rsidRPr="00701F9A">
        <w:rPr>
          <w:b w:val="0"/>
          <w:bCs w:val="0"/>
          <w:lang w:val="ro-RO"/>
        </w:rPr>
        <w:t>a oricăror</w:t>
      </w:r>
      <w:r w:rsidRPr="00701F9A">
        <w:rPr>
          <w:b w:val="0"/>
          <w:bCs w:val="0"/>
          <w:lang w:val="ro-RO"/>
        </w:rPr>
        <w:t xml:space="preserve"> obligații, declarații sau garanții prevăzute în </w:t>
      </w:r>
      <w:r w:rsidR="005E6240" w:rsidRPr="00701F9A">
        <w:rPr>
          <w:b w:val="0"/>
          <w:bCs w:val="0"/>
          <w:lang w:val="ro-RO"/>
        </w:rPr>
        <w:t>Contract</w:t>
      </w:r>
      <w:r w:rsidRPr="00701F9A">
        <w:rPr>
          <w:b w:val="0"/>
          <w:bCs w:val="0"/>
          <w:lang w:val="ro-RO"/>
        </w:rPr>
        <w:t>.</w:t>
      </w:r>
    </w:p>
    <w:p w14:paraId="60326D2A" w14:textId="6E9B79C4" w:rsidR="00CE6A1B" w:rsidRPr="00701F9A" w:rsidRDefault="00CE6A1B" w:rsidP="00B61F58">
      <w:pPr>
        <w:pStyle w:val="Heading2"/>
        <w:keepNext w:val="0"/>
        <w:widowControl w:val="0"/>
        <w:rPr>
          <w:lang w:val="ro-RO"/>
        </w:rPr>
      </w:pPr>
      <w:r w:rsidRPr="00701F9A">
        <w:rPr>
          <w:b w:val="0"/>
          <w:bCs w:val="0"/>
          <w:lang w:val="ro-RO"/>
        </w:rPr>
        <w:t xml:space="preserve">Părțile sunt de acord în mod expres că plata oricăror penalități prevăzute în </w:t>
      </w:r>
      <w:r w:rsidR="0001307D" w:rsidRPr="00701F9A">
        <w:rPr>
          <w:b w:val="0"/>
          <w:bCs w:val="0"/>
          <w:lang w:val="ro-RO"/>
        </w:rPr>
        <w:t>Contract</w:t>
      </w:r>
      <w:r w:rsidRPr="00701F9A">
        <w:rPr>
          <w:b w:val="0"/>
          <w:bCs w:val="0"/>
          <w:lang w:val="ro-RO"/>
        </w:rPr>
        <w:t xml:space="preserve"> pentru nerespectarea anumitor obligații impuse unei </w:t>
      </w:r>
      <w:r w:rsidR="008565B1" w:rsidRPr="00701F9A">
        <w:rPr>
          <w:b w:val="0"/>
          <w:bCs w:val="0"/>
          <w:lang w:val="ro-RO"/>
        </w:rPr>
        <w:t>P</w:t>
      </w:r>
      <w:r w:rsidRPr="00701F9A">
        <w:rPr>
          <w:b w:val="0"/>
          <w:bCs w:val="0"/>
          <w:lang w:val="ro-RO"/>
        </w:rPr>
        <w:t xml:space="preserve">ărți nu va scuti această </w:t>
      </w:r>
      <w:r w:rsidR="008565B1" w:rsidRPr="00701F9A">
        <w:rPr>
          <w:b w:val="0"/>
          <w:bCs w:val="0"/>
          <w:lang w:val="ro-RO"/>
        </w:rPr>
        <w:t>P</w:t>
      </w:r>
      <w:r w:rsidRPr="00701F9A">
        <w:rPr>
          <w:b w:val="0"/>
          <w:bCs w:val="0"/>
          <w:lang w:val="ro-RO"/>
        </w:rPr>
        <w:t xml:space="preserve">arte de la îndeplinirea </w:t>
      </w:r>
      <w:r w:rsidR="008565B1" w:rsidRPr="00701F9A">
        <w:rPr>
          <w:b w:val="0"/>
          <w:bCs w:val="0"/>
          <w:lang w:val="ro-RO"/>
        </w:rPr>
        <w:t>o</w:t>
      </w:r>
      <w:r w:rsidRPr="00701F9A">
        <w:rPr>
          <w:b w:val="0"/>
          <w:bCs w:val="0"/>
          <w:lang w:val="ro-RO"/>
        </w:rPr>
        <w:t xml:space="preserve">bligațiilor relevante și de la despăgubirea celeilalte </w:t>
      </w:r>
      <w:r w:rsidR="008565B1" w:rsidRPr="00701F9A">
        <w:rPr>
          <w:b w:val="0"/>
          <w:bCs w:val="0"/>
          <w:lang w:val="ro-RO"/>
        </w:rPr>
        <w:t>P</w:t>
      </w:r>
      <w:r w:rsidRPr="00701F9A">
        <w:rPr>
          <w:b w:val="0"/>
          <w:bCs w:val="0"/>
          <w:lang w:val="ro-RO"/>
        </w:rPr>
        <w:t xml:space="preserve">ărți pentru </w:t>
      </w:r>
      <w:r w:rsidR="008565B1" w:rsidRPr="00701F9A">
        <w:rPr>
          <w:b w:val="0"/>
          <w:bCs w:val="0"/>
          <w:lang w:val="ro-RO"/>
        </w:rPr>
        <w:t>P</w:t>
      </w:r>
      <w:r w:rsidRPr="00701F9A">
        <w:rPr>
          <w:b w:val="0"/>
          <w:bCs w:val="0"/>
          <w:lang w:val="ro-RO"/>
        </w:rPr>
        <w:t>ierderile suferite, în conformitate cu prevederile Contractului.</w:t>
      </w:r>
    </w:p>
    <w:p w14:paraId="3A99EF70" w14:textId="0AA6CCD5" w:rsidR="00D66F86" w:rsidRPr="00701F9A" w:rsidRDefault="008565B1" w:rsidP="00B61F58">
      <w:pPr>
        <w:pStyle w:val="Heading1"/>
        <w:keepNext w:val="0"/>
        <w:keepLines w:val="0"/>
        <w:rPr>
          <w:lang w:val="ro-RO"/>
        </w:rPr>
      </w:pPr>
      <w:bookmarkStart w:id="23" w:name="_Ref146116713"/>
      <w:r w:rsidRPr="00701F9A">
        <w:rPr>
          <w:lang w:val="ro-RO"/>
        </w:rPr>
        <w:t>Limitarea răspun</w:t>
      </w:r>
      <w:r w:rsidR="000961F2" w:rsidRPr="00701F9A">
        <w:rPr>
          <w:lang w:val="ro-RO"/>
        </w:rPr>
        <w:t>d</w:t>
      </w:r>
      <w:r w:rsidRPr="00701F9A">
        <w:rPr>
          <w:lang w:val="ro-RO"/>
        </w:rPr>
        <w:t>erii</w:t>
      </w:r>
      <w:bookmarkEnd w:id="23"/>
    </w:p>
    <w:p w14:paraId="1EF3C2F1" w14:textId="74BECC42" w:rsidR="000961F2" w:rsidRPr="00701F9A" w:rsidRDefault="000961F2" w:rsidP="00FD03A1">
      <w:pPr>
        <w:pStyle w:val="Heading2"/>
        <w:keepNext w:val="0"/>
        <w:widowControl w:val="0"/>
        <w:rPr>
          <w:b w:val="0"/>
          <w:bCs w:val="0"/>
          <w:lang w:val="ro-RO"/>
        </w:rPr>
      </w:pPr>
      <w:r w:rsidRPr="00701F9A">
        <w:rPr>
          <w:b w:val="0"/>
          <w:bCs w:val="0"/>
          <w:lang w:val="ro-RO"/>
        </w:rPr>
        <w:t xml:space="preserve">Prin derogare de la orice alte prevederi contrare, Părțile convin în mod expres asupra faptului că, în măsura maximă permisă de Legislația Aplicabilă, Administratorul SGR nu va fi în niciun fel răspunzător față de </w:t>
      </w:r>
      <w:r w:rsidR="00F202C0" w:rsidRPr="00701F9A">
        <w:rPr>
          <w:b w:val="0"/>
          <w:bCs w:val="0"/>
          <w:lang w:val="ro-RO"/>
        </w:rPr>
        <w:t xml:space="preserve">UAT/ADI </w:t>
      </w:r>
      <w:r w:rsidRPr="00701F9A">
        <w:rPr>
          <w:b w:val="0"/>
          <w:bCs w:val="0"/>
          <w:lang w:val="ro-RO"/>
        </w:rPr>
        <w:t>pentru:</w:t>
      </w:r>
    </w:p>
    <w:p w14:paraId="2DCD7866" w14:textId="56AEEBB9" w:rsidR="00CE23D1" w:rsidRPr="00701F9A" w:rsidRDefault="00CE23D1" w:rsidP="00FD03A1">
      <w:pPr>
        <w:pStyle w:val="Heading4"/>
        <w:widowControl w:val="0"/>
        <w:rPr>
          <w:b/>
          <w:lang w:val="ro-RO"/>
        </w:rPr>
      </w:pPr>
      <w:r w:rsidRPr="00701F9A">
        <w:rPr>
          <w:lang w:val="ro-RO"/>
        </w:rPr>
        <w:t xml:space="preserve">orice pierderi indirecte, inclusiv, fără nicio limitare, orice pierderi de câștig/ profit, venituri, oportunități de afaceri, pierderi de producție, clientelă, orice pierdere a reputației, orice eșec în realizarea veniturilor sau economiilor anticipate, inclusiv rezultate ca urmare a oricăror prejudicii sau daune aduse reputației </w:t>
      </w:r>
      <w:r w:rsidR="00F202C0" w:rsidRPr="00701F9A">
        <w:rPr>
          <w:lang w:val="ro-RO"/>
        </w:rPr>
        <w:t>UAT/ADI-ului</w:t>
      </w:r>
      <w:r w:rsidRPr="00701F9A">
        <w:rPr>
          <w:lang w:val="ro-RO"/>
        </w:rPr>
        <w:t>;</w:t>
      </w:r>
    </w:p>
    <w:p w14:paraId="5B884CC0" w14:textId="079E7A96" w:rsidR="009414F9" w:rsidRPr="00701F9A" w:rsidRDefault="009414F9" w:rsidP="00FD03A1">
      <w:pPr>
        <w:pStyle w:val="Heading4"/>
        <w:widowControl w:val="0"/>
        <w:rPr>
          <w:lang w:val="ro-RO"/>
        </w:rPr>
      </w:pPr>
      <w:r w:rsidRPr="00701F9A">
        <w:rPr>
          <w:lang w:val="ro-RO"/>
        </w:rPr>
        <w:lastRenderedPageBreak/>
        <w:t xml:space="preserve">orice pierderi rezultate din încălcarea confidențialității, disponibilității sau integrității informațiilor sau datelor ca urmare a existenței unor viruși sau programe periculoase, întreruperi rezultate în urma unui atac cibernetic, defectări de hardware sau software în legătură cu programul informatic pus la dispoziție de către Administratorul SGR, în această din urmă privință, în măsura în care acestea se califică ca fiind sau au fost declanșate de un caz fortuit sau de forță majoră sau sunt cauzate în totalitate sau parțial de </w:t>
      </w:r>
      <w:r w:rsidR="004565A5" w:rsidRPr="00701F9A">
        <w:rPr>
          <w:lang w:val="ro-RO"/>
        </w:rPr>
        <w:t xml:space="preserve">UAT/ADI </w:t>
      </w:r>
      <w:r w:rsidRPr="00701F9A">
        <w:rPr>
          <w:lang w:val="ro-RO"/>
        </w:rPr>
        <w:t xml:space="preserve">sau de către un alt </w:t>
      </w:r>
      <w:r w:rsidR="004565A5" w:rsidRPr="00701F9A">
        <w:rPr>
          <w:lang w:val="ro-RO"/>
        </w:rPr>
        <w:t xml:space="preserve">UAT/ADI </w:t>
      </w:r>
      <w:r w:rsidRPr="00701F9A">
        <w:rPr>
          <w:lang w:val="ro-RO"/>
        </w:rPr>
        <w:t xml:space="preserve">care participă în cadrul SGR. Pentru evitarea oricărui dubiu, această limitare a răspunderii nu are niciun impact asupra obligațiilor Administratorului SGR legate de minimizarea pierderilor în legătură cu informațiile confidențiale sau siguranța </w:t>
      </w:r>
      <w:r w:rsidR="00553817" w:rsidRPr="00701F9A">
        <w:rPr>
          <w:lang w:val="ro-RO"/>
        </w:rPr>
        <w:t>sistemului</w:t>
      </w:r>
      <w:r w:rsidRPr="00701F9A">
        <w:rPr>
          <w:lang w:val="ro-RO"/>
        </w:rPr>
        <w:t xml:space="preserve"> informatic pus la dispoziție de Administratorul SGR și nu se aplică în caz de culpă gravă sau intenție.</w:t>
      </w:r>
    </w:p>
    <w:p w14:paraId="07948C7E" w14:textId="65D178EC" w:rsidR="00B8265F" w:rsidRPr="00701F9A" w:rsidRDefault="00B8265F" w:rsidP="00FD03A1">
      <w:pPr>
        <w:pStyle w:val="Heading2"/>
        <w:keepNext w:val="0"/>
        <w:widowControl w:val="0"/>
        <w:rPr>
          <w:b w:val="0"/>
          <w:bCs w:val="0"/>
          <w:lang w:val="ro-RO"/>
        </w:rPr>
      </w:pPr>
      <w:r w:rsidRPr="00701F9A">
        <w:rPr>
          <w:b w:val="0"/>
          <w:bCs w:val="0"/>
          <w:lang w:val="ro-RO"/>
        </w:rPr>
        <w:t xml:space="preserve">Prin derogare de la orice alte prevederi contrare, Părțile convin în mod expres asupra faptului că, în măsura maximă permisă de Legislația Aplicabilă, </w:t>
      </w:r>
      <w:r w:rsidR="004565A5" w:rsidRPr="00701F9A">
        <w:rPr>
          <w:b w:val="0"/>
          <w:bCs w:val="0"/>
          <w:lang w:val="ro-RO"/>
        </w:rPr>
        <w:t xml:space="preserve">UAT/ADI </w:t>
      </w:r>
      <w:r w:rsidRPr="00701F9A">
        <w:rPr>
          <w:b w:val="0"/>
          <w:bCs w:val="0"/>
          <w:lang w:val="ro-RO"/>
        </w:rPr>
        <w:t>nu va fi în niciun fel răspunzător față de Administratorul SGR pentru</w:t>
      </w:r>
      <w:r w:rsidR="00AB3049" w:rsidRPr="00701F9A">
        <w:rPr>
          <w:b w:val="0"/>
          <w:bCs w:val="0"/>
          <w:lang w:val="ro-RO"/>
        </w:rPr>
        <w:t>:</w:t>
      </w:r>
    </w:p>
    <w:p w14:paraId="4C169E50" w14:textId="77777777" w:rsidR="00B8265F" w:rsidRPr="00701F9A" w:rsidRDefault="00B8265F" w:rsidP="00FD03A1">
      <w:pPr>
        <w:pStyle w:val="Heading2"/>
        <w:keepNext w:val="0"/>
        <w:widowControl w:val="0"/>
        <w:numPr>
          <w:ilvl w:val="0"/>
          <w:numId w:val="18"/>
        </w:numPr>
        <w:tabs>
          <w:tab w:val="num" w:pos="360"/>
          <w:tab w:val="left" w:pos="1440"/>
        </w:tabs>
        <w:spacing w:line="240" w:lineRule="atLeast"/>
        <w:ind w:left="1440" w:hanging="720"/>
        <w:rPr>
          <w:b w:val="0"/>
          <w:bCs w:val="0"/>
          <w:lang w:val="ro-RO"/>
        </w:rPr>
      </w:pPr>
      <w:r w:rsidRPr="00701F9A">
        <w:rPr>
          <w:b w:val="0"/>
          <w:bCs w:val="0"/>
          <w:lang w:val="ro-RO"/>
        </w:rPr>
        <w:t>orice pierderi indirecte, inclusiv orice pierdere de profit și oportunități de afaceri;</w:t>
      </w:r>
    </w:p>
    <w:p w14:paraId="34F72CDA" w14:textId="3018EAEC" w:rsidR="00D66F86" w:rsidRPr="00701F9A" w:rsidRDefault="00B8265F" w:rsidP="00FD03A1">
      <w:pPr>
        <w:pStyle w:val="Heading2"/>
        <w:keepNext w:val="0"/>
        <w:widowControl w:val="0"/>
        <w:numPr>
          <w:ilvl w:val="0"/>
          <w:numId w:val="18"/>
        </w:numPr>
        <w:tabs>
          <w:tab w:val="num" w:pos="360"/>
          <w:tab w:val="left" w:pos="1440"/>
        </w:tabs>
        <w:spacing w:line="240" w:lineRule="atLeast"/>
        <w:ind w:left="1440" w:hanging="720"/>
        <w:rPr>
          <w:b w:val="0"/>
          <w:bCs w:val="0"/>
          <w:lang w:val="ro-RO"/>
        </w:rPr>
      </w:pPr>
      <w:r w:rsidRPr="00701F9A">
        <w:rPr>
          <w:b w:val="0"/>
          <w:bCs w:val="0"/>
          <w:lang w:val="ro-RO"/>
        </w:rPr>
        <w:t xml:space="preserve">orice pierdere </w:t>
      </w:r>
      <w:bookmarkStart w:id="24" w:name="_Hlk132284196"/>
      <w:r w:rsidRPr="00701F9A">
        <w:rPr>
          <w:b w:val="0"/>
          <w:bCs w:val="0"/>
          <w:lang w:val="ro-RO"/>
        </w:rPr>
        <w:t xml:space="preserve">rezultată din încălcarea </w:t>
      </w:r>
      <w:bookmarkEnd w:id="24"/>
      <w:r w:rsidRPr="00701F9A">
        <w:rPr>
          <w:b w:val="0"/>
          <w:bCs w:val="0"/>
          <w:lang w:val="ro-RO"/>
        </w:rPr>
        <w:t xml:space="preserve">confidențialității, disponibilității sau integrității informațiilor sau datelor stocate în programul informatic pus la dispoziție de către Administratorul SGR, în măsura în care situația care a condus la astfel de rezultate se califică sau a fost declanșată de forță majoră. Pentru evitarea oricărui dubiu, această limitare a răspunderii nu are niciun impact asupra obligațiilor </w:t>
      </w:r>
      <w:r w:rsidR="00E078DB" w:rsidRPr="00701F9A">
        <w:rPr>
          <w:b w:val="0"/>
          <w:bCs w:val="0"/>
          <w:lang w:val="ro-RO"/>
        </w:rPr>
        <w:t xml:space="preserve">UAT-ului/ADI-ului </w:t>
      </w:r>
      <w:r w:rsidRPr="00701F9A">
        <w:rPr>
          <w:b w:val="0"/>
          <w:bCs w:val="0"/>
          <w:lang w:val="ro-RO"/>
        </w:rPr>
        <w:t xml:space="preserve">legate de minimizarea pierderilor în legătură cu informațiile confidențiale sau siguranța propriului sistem </w:t>
      </w:r>
      <w:r w:rsidR="00AB3049" w:rsidRPr="00701F9A">
        <w:rPr>
          <w:b w:val="0"/>
          <w:bCs w:val="0"/>
          <w:lang w:val="ro-RO"/>
        </w:rPr>
        <w:t>informatic</w:t>
      </w:r>
      <w:r w:rsidRPr="00701F9A">
        <w:rPr>
          <w:b w:val="0"/>
          <w:bCs w:val="0"/>
          <w:lang w:val="ro-RO"/>
        </w:rPr>
        <w:t>, astfel cum acestea sunt prevăzute în prezentul Contract.</w:t>
      </w:r>
    </w:p>
    <w:p w14:paraId="5AAFAFCF" w14:textId="0A979A41" w:rsidR="00424064" w:rsidRPr="00701F9A" w:rsidRDefault="00424064" w:rsidP="00FD03A1">
      <w:pPr>
        <w:pStyle w:val="Heading2"/>
        <w:keepNext w:val="0"/>
        <w:widowControl w:val="0"/>
        <w:rPr>
          <w:b w:val="0"/>
          <w:bCs w:val="0"/>
          <w:lang w:val="ro-RO"/>
        </w:rPr>
      </w:pPr>
      <w:r w:rsidRPr="00701F9A">
        <w:rPr>
          <w:b w:val="0"/>
          <w:bCs w:val="0"/>
          <w:lang w:val="ro-RO"/>
        </w:rPr>
        <w:t xml:space="preserve">Fiecare Parte acceptă în mod expres faptul că orice pierdere sau pretenție pe care o poate avea în temeiul prezentului Contract față de cealaltă Parte poate fi recuperată o singură dată și orice astfel de pretenție va epuiza toate și orice alte pretenții </w:t>
      </w:r>
      <w:r w:rsidR="007E0B88" w:rsidRPr="00701F9A">
        <w:rPr>
          <w:b w:val="0"/>
          <w:bCs w:val="0"/>
          <w:lang w:val="ro-RO"/>
        </w:rPr>
        <w:t xml:space="preserve">pe </w:t>
      </w:r>
      <w:r w:rsidRPr="00701F9A">
        <w:rPr>
          <w:b w:val="0"/>
          <w:bCs w:val="0"/>
          <w:lang w:val="ro-RO"/>
        </w:rPr>
        <w:t xml:space="preserve">care </w:t>
      </w:r>
      <w:r w:rsidR="007E0B88" w:rsidRPr="00701F9A">
        <w:rPr>
          <w:b w:val="0"/>
          <w:bCs w:val="0"/>
          <w:lang w:val="ro-RO"/>
        </w:rPr>
        <w:t>le-</w:t>
      </w:r>
      <w:r w:rsidRPr="00701F9A">
        <w:rPr>
          <w:b w:val="0"/>
          <w:bCs w:val="0"/>
          <w:lang w:val="ro-RO"/>
        </w:rPr>
        <w:t xml:space="preserve">ar mai putea </w:t>
      </w:r>
      <w:r w:rsidR="007E0B88" w:rsidRPr="00701F9A">
        <w:rPr>
          <w:b w:val="0"/>
          <w:bCs w:val="0"/>
          <w:lang w:val="ro-RO"/>
        </w:rPr>
        <w:t>avea</w:t>
      </w:r>
      <w:r w:rsidRPr="00701F9A">
        <w:rPr>
          <w:b w:val="0"/>
          <w:bCs w:val="0"/>
          <w:lang w:val="ro-RO"/>
        </w:rPr>
        <w:t xml:space="preserve"> împotriva celeilalte Părți în legătură cu același eveniment.</w:t>
      </w:r>
    </w:p>
    <w:p w14:paraId="647DD67B" w14:textId="3F7B78F2" w:rsidR="00A97E9A" w:rsidRPr="00701F9A" w:rsidRDefault="00424064" w:rsidP="00FD03A1">
      <w:pPr>
        <w:pStyle w:val="Heading2"/>
        <w:keepNext w:val="0"/>
        <w:widowControl w:val="0"/>
        <w:rPr>
          <w:b w:val="0"/>
          <w:bCs w:val="0"/>
          <w:lang w:val="ro-RO"/>
        </w:rPr>
      </w:pPr>
      <w:bookmarkStart w:id="25" w:name="_Ref138242734"/>
      <w:r w:rsidRPr="00701F9A">
        <w:rPr>
          <w:b w:val="0"/>
          <w:bCs w:val="0"/>
          <w:lang w:val="ro-RO"/>
        </w:rPr>
        <w:t>Prin derogare de la orice prevederi contrare, Părțile convin în mod expres că, în măsura maximă permisă de lege, întreaga răspundere a Administratorului SGR pentru orice tip de pierderi în temeiul Contractului sau a</w:t>
      </w:r>
      <w:r w:rsidR="007E0B88" w:rsidRPr="00701F9A">
        <w:rPr>
          <w:b w:val="0"/>
          <w:bCs w:val="0"/>
          <w:lang w:val="ro-RO"/>
        </w:rPr>
        <w:t>l</w:t>
      </w:r>
      <w:r w:rsidRPr="00701F9A">
        <w:rPr>
          <w:b w:val="0"/>
          <w:bCs w:val="0"/>
          <w:lang w:val="ro-RO"/>
        </w:rPr>
        <w:t xml:space="preserve"> Legislației Aplicabile, care ar putea rezulta în urma sau în legătură cu nerespectarea de către Administratorul SGR a obligațiilor sale relevante în temeiul prezentului Contract și a</w:t>
      </w:r>
      <w:r w:rsidR="007E0B88" w:rsidRPr="00701F9A">
        <w:rPr>
          <w:b w:val="0"/>
          <w:bCs w:val="0"/>
          <w:lang w:val="ro-RO"/>
        </w:rPr>
        <w:t>l</w:t>
      </w:r>
      <w:r w:rsidRPr="00701F9A">
        <w:rPr>
          <w:b w:val="0"/>
          <w:bCs w:val="0"/>
          <w:lang w:val="ro-RO"/>
        </w:rPr>
        <w:t xml:space="preserve"> Legislației Aplicabile, nu va depăși dublul valorii medii lunare a Tarifului de </w:t>
      </w:r>
      <w:r w:rsidR="007E0B88" w:rsidRPr="00701F9A">
        <w:rPr>
          <w:b w:val="0"/>
          <w:bCs w:val="0"/>
          <w:lang w:val="ro-RO"/>
        </w:rPr>
        <w:t>Gestionare</w:t>
      </w:r>
      <w:r w:rsidRPr="00701F9A">
        <w:rPr>
          <w:b w:val="0"/>
          <w:bCs w:val="0"/>
          <w:lang w:val="ro-RO"/>
        </w:rPr>
        <w:t xml:space="preserve"> datorat de </w:t>
      </w:r>
      <w:r w:rsidR="007E0B88" w:rsidRPr="00701F9A">
        <w:rPr>
          <w:b w:val="0"/>
          <w:bCs w:val="0"/>
          <w:lang w:val="ro-RO"/>
        </w:rPr>
        <w:t>Administratorul SGR</w:t>
      </w:r>
      <w:r w:rsidRPr="00701F9A">
        <w:rPr>
          <w:b w:val="0"/>
          <w:bCs w:val="0"/>
          <w:lang w:val="ro-RO"/>
        </w:rPr>
        <w:t xml:space="preserve"> în temeiul Contractului, pentru ultimele 12 </w:t>
      </w:r>
      <w:r w:rsidR="004E477E" w:rsidRPr="00701F9A">
        <w:rPr>
          <w:b w:val="0"/>
          <w:bCs w:val="0"/>
          <w:lang w:val="ro-RO"/>
        </w:rPr>
        <w:t xml:space="preserve">(doisprezece) </w:t>
      </w:r>
      <w:r w:rsidRPr="00701F9A">
        <w:rPr>
          <w:b w:val="0"/>
          <w:bCs w:val="0"/>
          <w:lang w:val="ro-RO"/>
        </w:rPr>
        <w:t xml:space="preserve">luni anterioare sau, în cazul în care nu au trecut 12 </w:t>
      </w:r>
      <w:r w:rsidR="004E477E" w:rsidRPr="00701F9A">
        <w:rPr>
          <w:b w:val="0"/>
          <w:bCs w:val="0"/>
          <w:lang w:val="ro-RO"/>
        </w:rPr>
        <w:t xml:space="preserve">(doisprezece) </w:t>
      </w:r>
      <w:r w:rsidRPr="00701F9A">
        <w:rPr>
          <w:b w:val="0"/>
          <w:bCs w:val="0"/>
          <w:lang w:val="ro-RO"/>
        </w:rPr>
        <w:t>luni de la semnarea Contractului, pentru lunile complete care au trecut de la semnarea Contractului, dar în niciun caz mai mult de 25.000 EUR</w:t>
      </w:r>
      <w:r w:rsidR="003155D1" w:rsidRPr="00701F9A">
        <w:rPr>
          <w:b w:val="0"/>
          <w:bCs w:val="0"/>
          <w:lang w:val="ro-RO"/>
        </w:rPr>
        <w:t xml:space="preserve"> (douăzeci și cinci de mii de euro)</w:t>
      </w:r>
      <w:r w:rsidRPr="00701F9A">
        <w:rPr>
          <w:b w:val="0"/>
          <w:bCs w:val="0"/>
          <w:lang w:val="ro-RO"/>
        </w:rPr>
        <w:t xml:space="preserve"> în total, orice astfel de răspundere </w:t>
      </w:r>
      <w:r w:rsidR="00137B21" w:rsidRPr="00701F9A">
        <w:rPr>
          <w:b w:val="0"/>
          <w:bCs w:val="0"/>
          <w:lang w:val="ro-RO"/>
        </w:rPr>
        <w:t xml:space="preserve">putând fi pusă în executare </w:t>
      </w:r>
      <w:r w:rsidR="007E0B88" w:rsidRPr="00701F9A">
        <w:rPr>
          <w:b w:val="0"/>
          <w:bCs w:val="0"/>
          <w:lang w:val="ro-RO"/>
        </w:rPr>
        <w:t>împotriva Administratorului SGR</w:t>
      </w:r>
      <w:r w:rsidRPr="00701F9A">
        <w:rPr>
          <w:b w:val="0"/>
          <w:bCs w:val="0"/>
          <w:lang w:val="ro-RO"/>
        </w:rPr>
        <w:t xml:space="preserve"> </w:t>
      </w:r>
      <w:r w:rsidR="007E0B88" w:rsidRPr="00701F9A">
        <w:rPr>
          <w:b w:val="0"/>
          <w:bCs w:val="0"/>
          <w:lang w:val="ro-RO"/>
        </w:rPr>
        <w:t>cu condiția ca aceasta să fie</w:t>
      </w:r>
      <w:r w:rsidRPr="00701F9A">
        <w:rPr>
          <w:b w:val="0"/>
          <w:bCs w:val="0"/>
          <w:lang w:val="ro-RO"/>
        </w:rPr>
        <w:t xml:space="preserve"> stabili</w:t>
      </w:r>
      <w:r w:rsidR="007E0B88" w:rsidRPr="00701F9A">
        <w:rPr>
          <w:b w:val="0"/>
          <w:bCs w:val="0"/>
          <w:lang w:val="ro-RO"/>
        </w:rPr>
        <w:t>tă</w:t>
      </w:r>
      <w:r w:rsidRPr="00701F9A">
        <w:rPr>
          <w:b w:val="0"/>
          <w:bCs w:val="0"/>
          <w:lang w:val="ro-RO"/>
        </w:rPr>
        <w:t xml:space="preserve"> în baza unei hotărâri judecătorești definitive. Această limitare a răspunderii nu se aplică în caz de culpă gravă sau de intenție</w:t>
      </w:r>
      <w:r w:rsidR="004B01DD" w:rsidRPr="00701F9A">
        <w:rPr>
          <w:b w:val="0"/>
          <w:bCs w:val="0"/>
          <w:lang w:val="ro-RO"/>
        </w:rPr>
        <w:t xml:space="preserve">. Pentru evitarea oricărui dubiu, limitarea din prezenta clauză 7.4 nu se va aplica </w:t>
      </w:r>
      <w:r w:rsidR="0034052A" w:rsidRPr="00701F9A">
        <w:rPr>
          <w:b w:val="0"/>
          <w:bCs w:val="0"/>
          <w:lang w:val="ro-RO"/>
        </w:rPr>
        <w:t xml:space="preserve">cu privire la </w:t>
      </w:r>
      <w:r w:rsidR="003155D1" w:rsidRPr="00701F9A">
        <w:rPr>
          <w:b w:val="0"/>
          <w:bCs w:val="0"/>
          <w:lang w:val="ro-RO"/>
        </w:rPr>
        <w:t>plata</w:t>
      </w:r>
      <w:r w:rsidR="004B01DD" w:rsidRPr="00701F9A">
        <w:rPr>
          <w:b w:val="0"/>
          <w:bCs w:val="0"/>
          <w:lang w:val="ro-RO"/>
        </w:rPr>
        <w:t xml:space="preserve"> Garanției și Tarifului de Gestionare datorate de Administratorul SGR în conformitate cu prezentul Contract. </w:t>
      </w:r>
      <w:bookmarkEnd w:id="25"/>
    </w:p>
    <w:bookmarkEnd w:id="4"/>
    <w:p w14:paraId="067161E4" w14:textId="03B3DBC8" w:rsidR="0013266C" w:rsidRPr="00701F9A" w:rsidRDefault="000659BD" w:rsidP="00B61F58">
      <w:pPr>
        <w:pStyle w:val="Heading1"/>
        <w:keepNext w:val="0"/>
        <w:keepLines w:val="0"/>
        <w:rPr>
          <w:lang w:val="ro-RO"/>
        </w:rPr>
      </w:pPr>
      <w:r w:rsidRPr="00701F9A">
        <w:rPr>
          <w:lang w:val="ro-RO"/>
        </w:rPr>
        <w:t>Declarații și garanții</w:t>
      </w:r>
    </w:p>
    <w:p w14:paraId="07B16615" w14:textId="38465F5D" w:rsidR="000659BD" w:rsidRPr="00701F9A" w:rsidRDefault="000659BD" w:rsidP="00C52B3A">
      <w:pPr>
        <w:pStyle w:val="Heading2"/>
        <w:keepNext w:val="0"/>
        <w:widowControl w:val="0"/>
        <w:rPr>
          <w:b w:val="0"/>
          <w:bCs w:val="0"/>
          <w:lang w:val="ro-RO"/>
        </w:rPr>
      </w:pPr>
      <w:bookmarkStart w:id="26" w:name="_Ref124265895"/>
      <w:r w:rsidRPr="00701F9A">
        <w:rPr>
          <w:b w:val="0"/>
          <w:bCs w:val="0"/>
          <w:lang w:val="ro-RO"/>
        </w:rPr>
        <w:t>Fiecare Parte declară celeilalte Părți</w:t>
      </w:r>
      <w:r w:rsidR="00424404" w:rsidRPr="00701F9A">
        <w:rPr>
          <w:b w:val="0"/>
          <w:bCs w:val="0"/>
          <w:lang w:val="ro-RO"/>
        </w:rPr>
        <w:t xml:space="preserve"> </w:t>
      </w:r>
      <w:r w:rsidRPr="00701F9A">
        <w:rPr>
          <w:b w:val="0"/>
          <w:bCs w:val="0"/>
          <w:lang w:val="ro-RO"/>
        </w:rPr>
        <w:t xml:space="preserve">că are deplină putere și autoritate, fără consimțământul oricărei alte persoane, de a-și asuma și de a îndeplini </w:t>
      </w:r>
      <w:r w:rsidR="00CC534A" w:rsidRPr="00701F9A">
        <w:rPr>
          <w:b w:val="0"/>
          <w:bCs w:val="0"/>
          <w:lang w:val="ro-RO"/>
        </w:rPr>
        <w:t xml:space="preserve">oricare și </w:t>
      </w:r>
      <w:r w:rsidRPr="00701F9A">
        <w:rPr>
          <w:b w:val="0"/>
          <w:bCs w:val="0"/>
          <w:lang w:val="ro-RO"/>
        </w:rPr>
        <w:t>toate obligațiile care trebuie asumate și îndeplinite de către aceasta în temeiul prezentului Contract, și că nu este necesară nicio altă acțiune legală din partea Părții respective pentru a autoriza Contractul și îndeplinirea de către aceasta a obiectului prevăzut în Contract.</w:t>
      </w:r>
    </w:p>
    <w:p w14:paraId="2C3E9379" w14:textId="09C54AA1" w:rsidR="00FF79FE" w:rsidRPr="00701F9A" w:rsidRDefault="00FF79FE" w:rsidP="00C52B3A">
      <w:pPr>
        <w:pStyle w:val="Heading2"/>
        <w:keepNext w:val="0"/>
        <w:widowControl w:val="0"/>
        <w:rPr>
          <w:b w:val="0"/>
          <w:bCs w:val="0"/>
          <w:lang w:val="ro-RO"/>
        </w:rPr>
      </w:pPr>
      <w:r w:rsidRPr="00701F9A">
        <w:rPr>
          <w:b w:val="0"/>
          <w:bCs w:val="0"/>
          <w:lang w:val="ro-RO"/>
        </w:rPr>
        <w:t xml:space="preserve">Fiecare Parte și fiecare semnatar în numele fiecărei Părți respective declară celeilalte Părți că prezentul Contract constituie o obligație valabilă și obligatorie din punct de vedere juridic </w:t>
      </w:r>
      <w:r w:rsidRPr="00701F9A">
        <w:rPr>
          <w:b w:val="0"/>
          <w:bCs w:val="0"/>
          <w:lang w:val="ro-RO"/>
        </w:rPr>
        <w:lastRenderedPageBreak/>
        <w:t>pentru Partea respectivă și este opozabil acestei Părți în conformitate cu termenii acestuia</w:t>
      </w:r>
      <w:r w:rsidR="00BA0649" w:rsidRPr="00701F9A">
        <w:rPr>
          <w:b w:val="0"/>
          <w:bCs w:val="0"/>
          <w:lang w:val="ro-RO"/>
        </w:rPr>
        <w:t xml:space="preserve">. Fiecare persoană care semnează prezentul Contract în numele unei Părți declară și garantează celeilalte Părți că are deplina capacitate și autoritate de a semna prezentul Contract și de a </w:t>
      </w:r>
      <w:r w:rsidR="00C83EE3" w:rsidRPr="00701F9A">
        <w:rPr>
          <w:b w:val="0"/>
          <w:bCs w:val="0"/>
          <w:lang w:val="ro-RO"/>
        </w:rPr>
        <w:t>angaja valabil</w:t>
      </w:r>
      <w:r w:rsidR="00331F23" w:rsidRPr="00701F9A">
        <w:rPr>
          <w:b w:val="0"/>
          <w:bCs w:val="0"/>
          <w:lang w:val="ro-RO"/>
        </w:rPr>
        <w:t xml:space="preserve"> </w:t>
      </w:r>
      <w:r w:rsidR="00BA0649" w:rsidRPr="00701F9A">
        <w:rPr>
          <w:b w:val="0"/>
          <w:bCs w:val="0"/>
          <w:lang w:val="ro-RO"/>
        </w:rPr>
        <w:t>Partea respectivă la acesta.</w:t>
      </w:r>
    </w:p>
    <w:p w14:paraId="131A5DF3" w14:textId="0277A58A" w:rsidR="00E3065F" w:rsidRPr="00701F9A" w:rsidRDefault="00E3065F" w:rsidP="00C52B3A">
      <w:pPr>
        <w:pStyle w:val="Heading2"/>
        <w:keepNext w:val="0"/>
        <w:widowControl w:val="0"/>
        <w:rPr>
          <w:lang w:val="ro-RO"/>
        </w:rPr>
      </w:pPr>
      <w:bookmarkStart w:id="27" w:name="_Ref136099200"/>
      <w:bookmarkEnd w:id="26"/>
      <w:r w:rsidRPr="00701F9A">
        <w:rPr>
          <w:b w:val="0"/>
          <w:bCs w:val="0"/>
          <w:lang w:val="ro-RO"/>
        </w:rPr>
        <w:t xml:space="preserve">Fără a </w:t>
      </w:r>
      <w:r w:rsidR="00E2347E" w:rsidRPr="00701F9A">
        <w:rPr>
          <w:b w:val="0"/>
          <w:bCs w:val="0"/>
          <w:lang w:val="ro-RO"/>
        </w:rPr>
        <w:t>aduce atingere celor</w:t>
      </w:r>
      <w:r w:rsidRPr="00701F9A">
        <w:rPr>
          <w:b w:val="0"/>
          <w:bCs w:val="0"/>
          <w:lang w:val="ro-RO"/>
        </w:rPr>
        <w:t xml:space="preserve"> de mai sus, </w:t>
      </w:r>
      <w:r w:rsidR="004424E9" w:rsidRPr="00701F9A">
        <w:rPr>
          <w:b w:val="0"/>
          <w:bCs w:val="0"/>
          <w:lang w:val="ro-RO"/>
        </w:rPr>
        <w:t xml:space="preserve">UAT/ADI </w:t>
      </w:r>
      <w:r w:rsidRPr="00701F9A">
        <w:rPr>
          <w:b w:val="0"/>
          <w:bCs w:val="0"/>
          <w:lang w:val="ro-RO"/>
        </w:rPr>
        <w:t xml:space="preserve">declară și garantează prin prezenta că, la </w:t>
      </w:r>
      <w:r w:rsidR="00B851A6" w:rsidRPr="00701F9A">
        <w:rPr>
          <w:b w:val="0"/>
          <w:bCs w:val="0"/>
          <w:lang w:val="ro-RO"/>
        </w:rPr>
        <w:t>data</w:t>
      </w:r>
      <w:r w:rsidRPr="00701F9A">
        <w:rPr>
          <w:b w:val="0"/>
          <w:bCs w:val="0"/>
          <w:lang w:val="ro-RO"/>
        </w:rPr>
        <w:t xml:space="preserve"> încheierii prezentului Contract, </w:t>
      </w:r>
      <w:r w:rsidR="004424E9" w:rsidRPr="00701F9A">
        <w:rPr>
          <w:b w:val="0"/>
          <w:bCs w:val="0"/>
          <w:lang w:val="ro-RO"/>
        </w:rPr>
        <w:t xml:space="preserve">UAT/ADI </w:t>
      </w:r>
      <w:r w:rsidRPr="00701F9A">
        <w:rPr>
          <w:b w:val="0"/>
          <w:bCs w:val="0"/>
          <w:lang w:val="ro-RO"/>
        </w:rPr>
        <w:t xml:space="preserve">(urmează a se bifa de către </w:t>
      </w:r>
      <w:r w:rsidR="004424E9" w:rsidRPr="00701F9A">
        <w:rPr>
          <w:b w:val="0"/>
          <w:bCs w:val="0"/>
          <w:lang w:val="ro-RO"/>
        </w:rPr>
        <w:t xml:space="preserve">UAT/ADI </w:t>
      </w:r>
      <w:r w:rsidRPr="00701F9A">
        <w:rPr>
          <w:b w:val="0"/>
          <w:bCs w:val="0"/>
          <w:lang w:val="ro-RO"/>
        </w:rPr>
        <w:t xml:space="preserve">varianta corespunzătoare numai în măsura în care </w:t>
      </w:r>
      <w:r w:rsidR="004424E9" w:rsidRPr="00701F9A">
        <w:rPr>
          <w:b w:val="0"/>
          <w:bCs w:val="0"/>
          <w:lang w:val="ro-RO"/>
        </w:rPr>
        <w:t>U</w:t>
      </w:r>
      <w:r w:rsidR="005D147F" w:rsidRPr="00701F9A">
        <w:rPr>
          <w:b w:val="0"/>
          <w:bCs w:val="0"/>
          <w:lang w:val="ro-RO"/>
        </w:rPr>
        <w:t>AT/ADI</w:t>
      </w:r>
      <w:r w:rsidR="004424E9" w:rsidRPr="00701F9A">
        <w:rPr>
          <w:b w:val="0"/>
          <w:bCs w:val="0"/>
          <w:lang w:val="ro-RO"/>
        </w:rPr>
        <w:t xml:space="preserve"> </w:t>
      </w:r>
      <w:r w:rsidRPr="00701F9A">
        <w:rPr>
          <w:b w:val="0"/>
          <w:bCs w:val="0"/>
          <w:lang w:val="ro-RO"/>
        </w:rPr>
        <w:t>se încadrează în una dintre următoarele categorii):</w:t>
      </w:r>
    </w:p>
    <w:bookmarkEnd w:id="27"/>
    <w:p w14:paraId="6A261588" w14:textId="62B71F87" w:rsidR="0055151E" w:rsidRPr="00701F9A" w:rsidRDefault="00000000" w:rsidP="00C52B3A">
      <w:pPr>
        <w:pStyle w:val="Heading4"/>
        <w:widowControl w:val="0"/>
        <w:rPr>
          <w:lang w:val="ro-RO"/>
        </w:rPr>
      </w:pPr>
      <w:sdt>
        <w:sdtPr>
          <w:rPr>
            <w:lang w:val="ro-RO"/>
          </w:rPr>
          <w:id w:val="-672563999"/>
          <w14:checkbox>
            <w14:checked w14:val="0"/>
            <w14:checkedState w14:val="2612" w14:font="MS Gothic"/>
            <w14:uncheckedState w14:val="2610" w14:font="MS Gothic"/>
          </w14:checkbox>
        </w:sdtPr>
        <w:sdtContent>
          <w:r w:rsidR="00770E40" w:rsidRPr="00701F9A">
            <w:rPr>
              <w:rFonts w:ascii="MS Gothic" w:eastAsia="MS Gothic" w:hAnsi="MS Gothic"/>
              <w:lang w:val="ro-RO"/>
            </w:rPr>
            <w:t>☐</w:t>
          </w:r>
        </w:sdtContent>
      </w:sdt>
      <w:r w:rsidR="001A0CF3" w:rsidRPr="00701F9A">
        <w:rPr>
          <w:lang w:val="ro-RO"/>
        </w:rPr>
        <w:t xml:space="preserve"> </w:t>
      </w:r>
      <w:r w:rsidR="006B5703" w:rsidRPr="00701F9A">
        <w:rPr>
          <w:lang w:val="ro-RO"/>
        </w:rPr>
        <w:t>a aprobat încheierea unui acord de parteneria</w:t>
      </w:r>
      <w:r w:rsidR="0055151E" w:rsidRPr="00701F9A">
        <w:rPr>
          <w:lang w:val="ro-RO"/>
        </w:rPr>
        <w:t xml:space="preserve">t cu următorii comercianți având structuri de vânzare cu o suprafață mai mică de 200 mp, la solicitarea acestora, în vederea organizării și operării punctelor de returnare: </w:t>
      </w:r>
    </w:p>
    <w:p w14:paraId="45D97739" w14:textId="514DF856" w:rsidR="00DD02AD" w:rsidRPr="00701F9A" w:rsidRDefault="00FA7961" w:rsidP="00771F05">
      <w:pPr>
        <w:pStyle w:val="Heading4"/>
        <w:widowControl w:val="0"/>
        <w:numPr>
          <w:ilvl w:val="0"/>
          <w:numId w:val="0"/>
        </w:numPr>
        <w:ind w:left="1440"/>
        <w:rPr>
          <w:u w:val="single"/>
          <w:lang w:val="ro-RO"/>
        </w:rPr>
      </w:pPr>
      <w:permStart w:id="1195264283" w:edGrp="everyone"/>
      <w:r w:rsidRPr="00701F9A">
        <w:rPr>
          <w:lang w:val="ro-RO"/>
        </w:rPr>
        <w:t>[</w:t>
      </w:r>
      <w:r w:rsidR="00CF0E3C" w:rsidRPr="00701F9A">
        <w:rPr>
          <w:lang w:val="ro-RO"/>
        </w:rPr>
        <w:t>●]</w:t>
      </w:r>
      <w:r w:rsidRPr="00701F9A">
        <w:rPr>
          <w:lang w:val="ro-RO"/>
        </w:rPr>
        <w:t xml:space="preserve">, cu sediul în [●], </w:t>
      </w:r>
      <w:r w:rsidR="00787B09" w:rsidRPr="00701F9A">
        <w:rPr>
          <w:lang w:val="ro-RO"/>
        </w:rPr>
        <w:t>nr. ORC [●], CUI [●], reprezentată de [●];</w:t>
      </w:r>
    </w:p>
    <w:permEnd w:id="1195264283"/>
    <w:p w14:paraId="757C4B32" w14:textId="1DC9E0EF" w:rsidR="00B058FD" w:rsidRPr="00701F9A" w:rsidRDefault="00000000" w:rsidP="00771F05">
      <w:pPr>
        <w:pStyle w:val="Heading4"/>
        <w:widowControl w:val="0"/>
        <w:rPr>
          <w:bCs/>
          <w:lang w:val="ro-RO"/>
        </w:rPr>
      </w:pPr>
      <w:sdt>
        <w:sdtPr>
          <w:rPr>
            <w:lang w:val="ro-RO"/>
          </w:rPr>
          <w:id w:val="-1049681036"/>
          <w14:checkbox>
            <w14:checked w14:val="0"/>
            <w14:checkedState w14:val="2612" w14:font="MS Gothic"/>
            <w14:uncheckedState w14:val="2610" w14:font="MS Gothic"/>
          </w14:checkbox>
        </w:sdtPr>
        <w:sdtContent>
          <w:r w:rsidR="00E26800" w:rsidRPr="00701F9A">
            <w:rPr>
              <w:rFonts w:ascii="MS Gothic" w:eastAsia="MS Gothic" w:hAnsi="MS Gothic"/>
              <w:lang w:val="ro-RO"/>
            </w:rPr>
            <w:t>☐</w:t>
          </w:r>
        </w:sdtContent>
      </w:sdt>
      <w:r w:rsidR="00E26800" w:rsidRPr="00701F9A">
        <w:rPr>
          <w:lang w:val="ro-RO"/>
        </w:rPr>
        <w:t xml:space="preserve"> </w:t>
      </w:r>
      <w:r w:rsidR="006836ED" w:rsidRPr="00701F9A">
        <w:rPr>
          <w:lang w:val="ro-RO"/>
        </w:rPr>
        <w:t xml:space="preserve">a organizat puncte de returnare a ambalajelor SGR pe raza administrativ-teritorială </w:t>
      </w:r>
      <w:r w:rsidR="0086788C" w:rsidRPr="00701F9A">
        <w:rPr>
          <w:lang w:val="ro-RO"/>
        </w:rPr>
        <w:t>administrată</w:t>
      </w:r>
      <w:r w:rsidR="00980DFE" w:rsidRPr="00701F9A">
        <w:rPr>
          <w:lang w:val="ro-RO"/>
        </w:rPr>
        <w:t xml:space="preserve">; </w:t>
      </w:r>
    </w:p>
    <w:p w14:paraId="5225DB7B" w14:textId="307AA9DD" w:rsidR="001F172C" w:rsidRPr="00701F9A" w:rsidRDefault="001A0CF3" w:rsidP="00B61F58">
      <w:pPr>
        <w:pStyle w:val="Heading2"/>
        <w:keepNext w:val="0"/>
        <w:widowControl w:val="0"/>
        <w:rPr>
          <w:lang w:val="ro-RO"/>
        </w:rPr>
      </w:pPr>
      <w:r w:rsidRPr="00701F9A">
        <w:rPr>
          <w:b w:val="0"/>
          <w:bCs w:val="0"/>
          <w:lang w:val="ro-RO"/>
        </w:rPr>
        <w:t xml:space="preserve">Administratorul SGR declară și garantează prin </w:t>
      </w:r>
      <w:r w:rsidR="00C83EE3" w:rsidRPr="00701F9A">
        <w:rPr>
          <w:b w:val="0"/>
          <w:bCs w:val="0"/>
          <w:lang w:val="ro-RO"/>
        </w:rPr>
        <w:t xml:space="preserve">prezentul Contract </w:t>
      </w:r>
      <w:r w:rsidRPr="00701F9A">
        <w:rPr>
          <w:b w:val="0"/>
          <w:bCs w:val="0"/>
          <w:lang w:val="ro-RO"/>
        </w:rPr>
        <w:t>că este numit în mod corespunzător în calitate de administrator al Sistemului de Garanție-Returnare în conformitate cu Hotărârea Guvernului nr. 1.059/2022 privind numirea administratorului Sistemului de Garanție-Returnare pentru ambalaje primare nereutilizabile.</w:t>
      </w:r>
    </w:p>
    <w:p w14:paraId="5775EED5" w14:textId="3702D60C" w:rsidR="009F43A8" w:rsidRPr="00701F9A" w:rsidRDefault="009D6AA8" w:rsidP="00B61F58">
      <w:pPr>
        <w:pStyle w:val="Heading1"/>
        <w:keepNext w:val="0"/>
        <w:keepLines w:val="0"/>
        <w:rPr>
          <w:lang w:val="ro-RO"/>
        </w:rPr>
      </w:pPr>
      <w:bookmarkStart w:id="28" w:name="_Ref131772337"/>
      <w:r w:rsidRPr="00701F9A">
        <w:rPr>
          <w:lang w:val="ro-RO"/>
        </w:rPr>
        <w:t>Structura</w:t>
      </w:r>
      <w:r w:rsidR="00A52BD0" w:rsidRPr="00701F9A">
        <w:rPr>
          <w:lang w:val="ro-RO"/>
        </w:rPr>
        <w:t xml:space="preserve"> Contractului</w:t>
      </w:r>
      <w:bookmarkEnd w:id="28"/>
      <w:r w:rsidR="009F43A8" w:rsidRPr="00701F9A">
        <w:rPr>
          <w:lang w:val="ro-RO"/>
        </w:rPr>
        <w:t xml:space="preserve"> </w:t>
      </w:r>
    </w:p>
    <w:p w14:paraId="141A9693" w14:textId="7450275F" w:rsidR="009D6AA8" w:rsidRPr="00701F9A" w:rsidRDefault="009D6AA8" w:rsidP="005E17AB">
      <w:pPr>
        <w:pStyle w:val="Heading2"/>
        <w:keepNext w:val="0"/>
        <w:widowControl w:val="0"/>
        <w:rPr>
          <w:b w:val="0"/>
          <w:bCs w:val="0"/>
          <w:lang w:val="ro-RO"/>
        </w:rPr>
      </w:pPr>
      <w:r w:rsidRPr="00701F9A">
        <w:rPr>
          <w:b w:val="0"/>
          <w:bCs w:val="0"/>
          <w:lang w:val="ro-RO"/>
        </w:rPr>
        <w:t xml:space="preserve">Prezentul Contract, inclusiv Anexele sale (Anexa 1 – Definiții și Anexa 2 – Termeni și Condiții Generale </w:t>
      </w:r>
      <w:r w:rsidR="002323F8" w:rsidRPr="00701F9A">
        <w:rPr>
          <w:b w:val="0"/>
          <w:bCs w:val="0"/>
          <w:lang w:val="ro-RO"/>
        </w:rPr>
        <w:t>–</w:t>
      </w:r>
      <w:r w:rsidRPr="00701F9A">
        <w:rPr>
          <w:b w:val="0"/>
          <w:bCs w:val="0"/>
          <w:lang w:val="ro-RO"/>
        </w:rPr>
        <w:t xml:space="preserve"> </w:t>
      </w:r>
      <w:r w:rsidR="002323F8" w:rsidRPr="00701F9A">
        <w:rPr>
          <w:b w:val="0"/>
          <w:bCs w:val="0"/>
          <w:lang w:val="ro-RO"/>
        </w:rPr>
        <w:t>UAT/ADI</w:t>
      </w:r>
      <w:r w:rsidRPr="00701F9A">
        <w:rPr>
          <w:b w:val="0"/>
          <w:bCs w:val="0"/>
          <w:lang w:val="ro-RO"/>
        </w:rPr>
        <w:t>), constituie întreaga și unica înțelegere a Părților cu privire la obiectul său și va prevala asupra tuturor contractelor sau negocierilor, scrise sau verbale, cu privire la același obiect.</w:t>
      </w:r>
      <w:r w:rsidR="009F43A8" w:rsidRPr="00701F9A">
        <w:rPr>
          <w:b w:val="0"/>
          <w:bCs w:val="0"/>
          <w:lang w:val="ro-RO"/>
        </w:rPr>
        <w:t xml:space="preserve"> </w:t>
      </w:r>
      <w:r w:rsidRPr="00701F9A">
        <w:rPr>
          <w:b w:val="0"/>
          <w:bCs w:val="0"/>
          <w:lang w:val="ro-RO"/>
        </w:rPr>
        <w:t>Pentru evitarea oricărui dubiu, orice referire făcută la „acest Contract” sau „Contractul” va fi interpretată ca incluzând și Anexele la acesta, fără a aduce atingere clauzei 9.2 de mai jos, în timp ce referirea la ,,partea principală a Contractului” sau referiri similare v</w:t>
      </w:r>
      <w:r w:rsidR="00206ED3" w:rsidRPr="00701F9A">
        <w:rPr>
          <w:b w:val="0"/>
          <w:bCs w:val="0"/>
          <w:lang w:val="ro-RO"/>
        </w:rPr>
        <w:t>or</w:t>
      </w:r>
      <w:r w:rsidRPr="00701F9A">
        <w:rPr>
          <w:b w:val="0"/>
          <w:bCs w:val="0"/>
          <w:lang w:val="ro-RO"/>
        </w:rPr>
        <w:t xml:space="preserve"> exclude Anexele</w:t>
      </w:r>
      <w:r w:rsidR="00206ED3" w:rsidRPr="00701F9A">
        <w:rPr>
          <w:b w:val="0"/>
          <w:bCs w:val="0"/>
          <w:lang w:val="ro-RO"/>
        </w:rPr>
        <w:t>.</w:t>
      </w:r>
    </w:p>
    <w:p w14:paraId="56F383C6" w14:textId="420355F5" w:rsidR="009D6AA8" w:rsidRPr="00701F9A" w:rsidRDefault="009D6AA8" w:rsidP="005E17AB">
      <w:pPr>
        <w:pStyle w:val="Heading2"/>
        <w:keepNext w:val="0"/>
        <w:widowControl w:val="0"/>
        <w:rPr>
          <w:b w:val="0"/>
          <w:bCs w:val="0"/>
          <w:lang w:val="ro-RO"/>
        </w:rPr>
      </w:pPr>
      <w:bookmarkStart w:id="29" w:name="_Ref145511493"/>
      <w:bookmarkStart w:id="30" w:name="_Ref130821223"/>
      <w:r w:rsidRPr="00701F9A">
        <w:rPr>
          <w:b w:val="0"/>
          <w:bCs w:val="0"/>
          <w:lang w:val="ro-RO"/>
        </w:rPr>
        <w:t xml:space="preserve">Părțile convin în mod expres ca prezentul Contract se va considera completat în mod corespunzător cu orice ghiduri sau instrucțiuni emise în decursul timpului de Administratorul SGR și cu orice condiții speciale pe care Administratorul SGR le poate notifica </w:t>
      </w:r>
      <w:r w:rsidR="002323F8" w:rsidRPr="00701F9A">
        <w:rPr>
          <w:b w:val="0"/>
          <w:bCs w:val="0"/>
          <w:lang w:val="ro-RO"/>
        </w:rPr>
        <w:t xml:space="preserve">UAT-ului/ADI-ului </w:t>
      </w:r>
      <w:r w:rsidRPr="00701F9A">
        <w:rPr>
          <w:b w:val="0"/>
          <w:bCs w:val="0"/>
          <w:lang w:val="ro-RO"/>
        </w:rPr>
        <w:t>în decursul timpului, în măsura în care sunt îndeplinite următoarele condiții</w:t>
      </w:r>
      <w:r w:rsidR="006929E5" w:rsidRPr="00701F9A">
        <w:rPr>
          <w:b w:val="0"/>
          <w:bCs w:val="0"/>
          <w:lang w:val="ro-RO"/>
        </w:rPr>
        <w:t xml:space="preserve"> în mod cumulativ</w:t>
      </w:r>
      <w:r w:rsidRPr="00701F9A">
        <w:rPr>
          <w:b w:val="0"/>
          <w:bCs w:val="0"/>
          <w:lang w:val="ro-RO"/>
        </w:rPr>
        <w:t>:</w:t>
      </w:r>
      <w:bookmarkEnd w:id="29"/>
    </w:p>
    <w:p w14:paraId="7DDA7051" w14:textId="0A7C78EE" w:rsidR="009D6AA8" w:rsidRPr="00701F9A" w:rsidRDefault="009D6AA8" w:rsidP="005E17AB">
      <w:pPr>
        <w:pStyle w:val="Heading4"/>
        <w:widowControl w:val="0"/>
        <w:rPr>
          <w:lang w:val="ro-RO"/>
        </w:rPr>
      </w:pPr>
      <w:bookmarkStart w:id="31" w:name="_Ref131753355"/>
      <w:bookmarkEnd w:id="30"/>
      <w:r w:rsidRPr="00701F9A">
        <w:rPr>
          <w:lang w:val="ro-RO"/>
        </w:rPr>
        <w:t>oricare și toate aceste ghiduri și instrucțiuni nu încalcă Legislația Aplicabilă și sunt emise în limitele stabilite în cadrul acesteia și se referă la aspecte necesare pentru operarea și/sau buna funcționare a SGR;</w:t>
      </w:r>
    </w:p>
    <w:p w14:paraId="311FDE43" w14:textId="15057EE2" w:rsidR="009D6AA8" w:rsidRPr="00701F9A" w:rsidRDefault="009D6AA8" w:rsidP="005E17AB">
      <w:pPr>
        <w:pStyle w:val="Heading4"/>
        <w:widowControl w:val="0"/>
        <w:rPr>
          <w:lang w:val="ro-RO"/>
        </w:rPr>
      </w:pPr>
      <w:bookmarkStart w:id="32" w:name="_Ref131753357"/>
      <w:bookmarkEnd w:id="31"/>
      <w:r w:rsidRPr="00701F9A">
        <w:rPr>
          <w:lang w:val="ro-RO"/>
        </w:rPr>
        <w:t xml:space="preserve">punerea în aplicare a unor astfel de ghiduri și instrucțiuni nu sporesc în mod substanțial domeniul de aplicare al obligațiilor contractuale și/sau legale existente stabilite în sarcina </w:t>
      </w:r>
      <w:r w:rsidR="002323F8" w:rsidRPr="00701F9A">
        <w:rPr>
          <w:lang w:val="ro-RO"/>
        </w:rPr>
        <w:t>UAT-ului/ADI-ului</w:t>
      </w:r>
      <w:r w:rsidRPr="00701F9A">
        <w:rPr>
          <w:lang w:val="ro-RO"/>
        </w:rPr>
        <w:t>, cu excepția cazului în care acest fapt rezultă din obligații expres prevăzute de Legislația Aplicabilă;</w:t>
      </w:r>
    </w:p>
    <w:bookmarkEnd w:id="32"/>
    <w:p w14:paraId="22941802" w14:textId="77777777" w:rsidR="00EA0470" w:rsidRPr="00701F9A" w:rsidRDefault="00EA0470" w:rsidP="005E17AB">
      <w:pPr>
        <w:pStyle w:val="Heading4"/>
        <w:widowControl w:val="0"/>
        <w:rPr>
          <w:lang w:val="ro-RO"/>
        </w:rPr>
      </w:pPr>
      <w:r w:rsidRPr="00701F9A">
        <w:rPr>
          <w:lang w:val="ro-RO"/>
        </w:rPr>
        <w:t>în măsura în care acest lucru este posibil din punct de vedere practic, toate aceste ghiduri și instrucțiuni vor fi emise în mod centralizat și instrumentele multiple vor fi evitate;</w:t>
      </w:r>
    </w:p>
    <w:p w14:paraId="1F933FE7" w14:textId="3AE28CF8" w:rsidR="00EA0470" w:rsidRPr="00701F9A" w:rsidRDefault="00EA0470" w:rsidP="005E17AB">
      <w:pPr>
        <w:pStyle w:val="Heading4"/>
        <w:widowControl w:val="0"/>
        <w:rPr>
          <w:lang w:val="ro-RO"/>
        </w:rPr>
      </w:pPr>
      <w:bookmarkStart w:id="33" w:name="_Ref133243027"/>
      <w:r w:rsidRPr="00701F9A">
        <w:rPr>
          <w:lang w:val="ro-RO"/>
        </w:rPr>
        <w:t>toate astfel de ghiduri și instrucțiuni vor fi de natură operațională;</w:t>
      </w:r>
    </w:p>
    <w:p w14:paraId="03A247E7" w14:textId="77777777" w:rsidR="00EA0470" w:rsidRPr="00701F9A" w:rsidRDefault="00EA0470" w:rsidP="005E17AB">
      <w:pPr>
        <w:pStyle w:val="Heading4"/>
        <w:widowControl w:val="0"/>
        <w:rPr>
          <w:lang w:val="ro-RO"/>
        </w:rPr>
      </w:pPr>
      <w:bookmarkStart w:id="34" w:name="_Ref134626767"/>
      <w:r w:rsidRPr="00701F9A">
        <w:rPr>
          <w:lang w:val="ro-RO"/>
        </w:rPr>
        <w:t xml:space="preserve">astfel de ghiduri nu vor modifica în mod direct sau indirect partea principală a Contractului, cu excepția cazului în care se prevede altfel în mod expres în prezentul </w:t>
      </w:r>
      <w:r w:rsidRPr="00701F9A">
        <w:rPr>
          <w:lang w:val="ro-RO"/>
        </w:rPr>
        <w:lastRenderedPageBreak/>
        <w:t>Contract;</w:t>
      </w:r>
    </w:p>
    <w:p w14:paraId="0D6F8D5C" w14:textId="7659D650" w:rsidR="00206ED3" w:rsidRPr="00701F9A" w:rsidRDefault="00206ED3" w:rsidP="005E17AB">
      <w:pPr>
        <w:pStyle w:val="Heading4"/>
        <w:widowControl w:val="0"/>
        <w:rPr>
          <w:lang w:val="ro-RO"/>
        </w:rPr>
      </w:pPr>
      <w:bookmarkStart w:id="35" w:name="_Ref131753381"/>
      <w:bookmarkEnd w:id="33"/>
      <w:bookmarkEnd w:id="34"/>
      <w:r w:rsidRPr="00701F9A">
        <w:rPr>
          <w:lang w:val="ro-RO"/>
        </w:rPr>
        <w:t>toate aceste ghiduri și instrucțiuni sunt emise într-un mod transparent și nediscriminatoriu;</w:t>
      </w:r>
    </w:p>
    <w:p w14:paraId="28D38D19" w14:textId="6FBA14FE" w:rsidR="001C0D34" w:rsidRPr="00701F9A" w:rsidRDefault="001C0D34" w:rsidP="005E17AB">
      <w:pPr>
        <w:pStyle w:val="Heading4"/>
        <w:widowControl w:val="0"/>
        <w:rPr>
          <w:lang w:val="ro-RO"/>
        </w:rPr>
      </w:pPr>
      <w:r w:rsidRPr="00701F9A">
        <w:rPr>
          <w:lang w:val="ro-RO"/>
        </w:rPr>
        <w:t xml:space="preserve">termenul notificat de Administratorul SGR pentru intrarea în vigoare a acestor ghiduri și instrucțiuni este același pentru </w:t>
      </w:r>
      <w:r w:rsidR="00A24569" w:rsidRPr="00701F9A">
        <w:rPr>
          <w:lang w:val="ro-RO"/>
        </w:rPr>
        <w:t>toate UAT</w:t>
      </w:r>
      <w:r w:rsidR="00E74F71" w:rsidRPr="00701F9A">
        <w:rPr>
          <w:lang w:val="ro-RO"/>
        </w:rPr>
        <w:t>-urile/ADI-urile</w:t>
      </w:r>
      <w:r w:rsidR="00A24569" w:rsidRPr="00701F9A">
        <w:rPr>
          <w:lang w:val="ro-RO"/>
        </w:rPr>
        <w:t xml:space="preserve"> </w:t>
      </w:r>
      <w:r w:rsidRPr="00701F9A">
        <w:rPr>
          <w:lang w:val="ro-RO"/>
        </w:rPr>
        <w:t xml:space="preserve">și permite în mod rezonabil un timp de adaptare și nu este în niciun caz mai devreme de 60 (șaizeci) de zile de la data la care forma finală este pusă la dispoziție pe site-ul web al Administratorului SGR și notificată </w:t>
      </w:r>
      <w:r w:rsidR="00A24569" w:rsidRPr="00701F9A">
        <w:rPr>
          <w:lang w:val="ro-RO"/>
        </w:rPr>
        <w:t xml:space="preserve">UAT-ului/ADI-ului </w:t>
      </w:r>
      <w:r w:rsidRPr="00701F9A">
        <w:rPr>
          <w:lang w:val="ro-RO"/>
        </w:rPr>
        <w:t xml:space="preserve">prin e-mail ori prin alte mijloace, sub rezerva faptului că, în funcție de natura modificărilor, și/sau în baza argumentelor </w:t>
      </w:r>
      <w:r w:rsidR="00206ED3" w:rsidRPr="00701F9A">
        <w:rPr>
          <w:lang w:val="ro-RO"/>
        </w:rPr>
        <w:t>întemeiat</w:t>
      </w:r>
      <w:r w:rsidR="00B6353D" w:rsidRPr="00701F9A">
        <w:rPr>
          <w:lang w:val="ro-RO"/>
        </w:rPr>
        <w:t>e</w:t>
      </w:r>
      <w:r w:rsidR="00206ED3" w:rsidRPr="00701F9A">
        <w:rPr>
          <w:lang w:val="ro-RO"/>
        </w:rPr>
        <w:t xml:space="preserve"> </w:t>
      </w:r>
      <w:r w:rsidRPr="00701F9A">
        <w:rPr>
          <w:lang w:val="ro-RO"/>
        </w:rPr>
        <w:t xml:space="preserve">furnizate de către </w:t>
      </w:r>
      <w:r w:rsidR="00A24569" w:rsidRPr="00701F9A">
        <w:rPr>
          <w:lang w:val="ro-RO"/>
        </w:rPr>
        <w:t>UAT/ADI</w:t>
      </w:r>
      <w:r w:rsidRPr="00701F9A">
        <w:rPr>
          <w:lang w:val="ro-RO"/>
        </w:rPr>
        <w:t xml:space="preserve">, Administratorul SGR poate decide prelungirea </w:t>
      </w:r>
      <w:r w:rsidR="00B6353D" w:rsidRPr="00701F9A">
        <w:rPr>
          <w:lang w:val="ro-RO"/>
        </w:rPr>
        <w:t>acestui termen</w:t>
      </w:r>
      <w:r w:rsidR="00660367" w:rsidRPr="00701F9A">
        <w:rPr>
          <w:lang w:val="ro-RO"/>
        </w:rPr>
        <w:t>.</w:t>
      </w:r>
    </w:p>
    <w:p w14:paraId="3A92F43C" w14:textId="27D5A6C6" w:rsidR="009F43A8" w:rsidRPr="00701F9A" w:rsidRDefault="00ED098A" w:rsidP="005E17AB">
      <w:pPr>
        <w:pStyle w:val="Heading1"/>
        <w:keepNext w:val="0"/>
        <w:keepLines w:val="0"/>
        <w:rPr>
          <w:lang w:val="ro-RO"/>
        </w:rPr>
      </w:pPr>
      <w:bookmarkStart w:id="36" w:name="_Ref131753886"/>
      <w:bookmarkEnd w:id="35"/>
      <w:r w:rsidRPr="00701F9A">
        <w:rPr>
          <w:lang w:val="ro-RO"/>
        </w:rPr>
        <w:t xml:space="preserve">Modificarea </w:t>
      </w:r>
      <w:r w:rsidR="00A52BD0" w:rsidRPr="00701F9A">
        <w:rPr>
          <w:lang w:val="ro-RO"/>
        </w:rPr>
        <w:t>Contractului</w:t>
      </w:r>
      <w:bookmarkEnd w:id="36"/>
      <w:r w:rsidR="009F43A8" w:rsidRPr="00701F9A">
        <w:rPr>
          <w:lang w:val="ro-RO"/>
        </w:rPr>
        <w:t xml:space="preserve"> </w:t>
      </w:r>
    </w:p>
    <w:p w14:paraId="30D041A7" w14:textId="164A65DA" w:rsidR="00EB69CE" w:rsidRPr="00701F9A" w:rsidRDefault="00EB69CE" w:rsidP="000D07F0">
      <w:pPr>
        <w:pStyle w:val="Heading2"/>
        <w:keepNext w:val="0"/>
        <w:widowControl w:val="0"/>
        <w:rPr>
          <w:b w:val="0"/>
          <w:bCs w:val="0"/>
          <w:lang w:val="ro-RO"/>
        </w:rPr>
      </w:pPr>
      <w:bookmarkStart w:id="37" w:name="_Ref135926155"/>
      <w:bookmarkStart w:id="38" w:name="_Ref130819345"/>
      <w:r w:rsidRPr="00701F9A">
        <w:rPr>
          <w:b w:val="0"/>
          <w:bCs w:val="0"/>
          <w:lang w:val="ro-RO"/>
        </w:rPr>
        <w:t xml:space="preserve">În cazurile în care modificarea Contractului (inclusiv a Anexelor acestuia) este necesară ca urmare a unor schimbări în Legislația Aplicabilă, Administratorul SGR va avea dreptul de a modifica și/sau completa unilateral </w:t>
      </w:r>
      <w:r w:rsidR="002B6C80" w:rsidRPr="00701F9A">
        <w:rPr>
          <w:b w:val="0"/>
          <w:bCs w:val="0"/>
          <w:lang w:val="ro-RO"/>
        </w:rPr>
        <w:t xml:space="preserve">prevederile </w:t>
      </w:r>
      <w:r w:rsidRPr="00701F9A">
        <w:rPr>
          <w:b w:val="0"/>
          <w:bCs w:val="0"/>
          <w:lang w:val="ro-RO"/>
        </w:rPr>
        <w:t xml:space="preserve">Contractului (partea principală sau Anexele, după caz), prin încorporarea modificărilor prevăzute de Legislația Aplicabilă, situație în care Administratorul SGR va informa </w:t>
      </w:r>
      <w:r w:rsidR="00860B0B" w:rsidRPr="00701F9A">
        <w:rPr>
          <w:b w:val="0"/>
          <w:bCs w:val="0"/>
          <w:lang w:val="ro-RO"/>
        </w:rPr>
        <w:t>UAT</w:t>
      </w:r>
      <w:r w:rsidR="00E74F71" w:rsidRPr="00701F9A">
        <w:rPr>
          <w:b w:val="0"/>
          <w:bCs w:val="0"/>
          <w:lang w:val="ro-RO"/>
        </w:rPr>
        <w:t xml:space="preserve">/ADI </w:t>
      </w:r>
      <w:r w:rsidRPr="00701F9A">
        <w:rPr>
          <w:b w:val="0"/>
          <w:bCs w:val="0"/>
          <w:lang w:val="ro-RO"/>
        </w:rPr>
        <w:t>cu privire la modificare în cel mai scurt timp posibil după publicarea modificării respective în Monitorul Oficial al României, punând la dispoziția acestuia versiunea actualizată a Contractului</w:t>
      </w:r>
      <w:r w:rsidR="008920A1" w:rsidRPr="00701F9A">
        <w:rPr>
          <w:b w:val="0"/>
          <w:bCs w:val="0"/>
          <w:lang w:val="ro-RO"/>
        </w:rPr>
        <w:t xml:space="preserve"> reflectând modificările, pe platforma IT care va fi pusă la dispoziție de către Administratorul SGR.</w:t>
      </w:r>
    </w:p>
    <w:p w14:paraId="723C9746" w14:textId="3F321FC8" w:rsidR="009C1342" w:rsidRPr="00701F9A" w:rsidRDefault="00B73493">
      <w:pPr>
        <w:pStyle w:val="Heading2"/>
        <w:keepNext w:val="0"/>
        <w:widowControl w:val="0"/>
        <w:rPr>
          <w:b w:val="0"/>
          <w:bCs w:val="0"/>
          <w:lang w:val="ro-RO"/>
        </w:rPr>
      </w:pPr>
      <w:bookmarkStart w:id="39" w:name="_Ref130859266"/>
      <w:bookmarkEnd w:id="37"/>
      <w:bookmarkEnd w:id="38"/>
      <w:r w:rsidRPr="00701F9A">
        <w:rPr>
          <w:b w:val="0"/>
          <w:bCs w:val="0"/>
          <w:lang w:val="ro-RO"/>
        </w:rPr>
        <w:t xml:space="preserve">Părțile convin în mod expres că Administratorul SGR poate modifica în mod unilateral Termenii și Condițiile Generale </w:t>
      </w:r>
      <w:r w:rsidR="00860B0B" w:rsidRPr="00701F9A">
        <w:rPr>
          <w:b w:val="0"/>
          <w:bCs w:val="0"/>
          <w:lang w:val="ro-RO"/>
        </w:rPr>
        <w:t>–</w:t>
      </w:r>
      <w:r w:rsidRPr="00701F9A">
        <w:rPr>
          <w:b w:val="0"/>
          <w:bCs w:val="0"/>
          <w:lang w:val="ro-RO"/>
        </w:rPr>
        <w:t xml:space="preserve"> </w:t>
      </w:r>
      <w:r w:rsidR="00860B0B" w:rsidRPr="00701F9A">
        <w:rPr>
          <w:b w:val="0"/>
          <w:bCs w:val="0"/>
          <w:lang w:val="ro-RO"/>
        </w:rPr>
        <w:t>UAT/ADI</w:t>
      </w:r>
      <w:r w:rsidRPr="00701F9A">
        <w:rPr>
          <w:b w:val="0"/>
          <w:bCs w:val="0"/>
          <w:lang w:val="ro-RO"/>
        </w:rPr>
        <w:t xml:space="preserve">, în orice moment pe durata prezentului Contract, în vederea bunei funcționări a SGR sau a îmbunătățirii funcționării SGR, care se vor aplica </w:t>
      </w:r>
      <w:r w:rsidR="00822DE2" w:rsidRPr="00701F9A">
        <w:rPr>
          <w:b w:val="0"/>
          <w:bCs w:val="0"/>
          <w:lang w:val="ro-RO"/>
        </w:rPr>
        <w:t xml:space="preserve">oricăror </w:t>
      </w:r>
      <w:r w:rsidRPr="00701F9A">
        <w:rPr>
          <w:b w:val="0"/>
          <w:bCs w:val="0"/>
          <w:lang w:val="ro-RO"/>
        </w:rPr>
        <w:t>modificări efectuate conform acestei clauze 10.2</w:t>
      </w:r>
      <w:r w:rsidR="00B12EA4" w:rsidRPr="00701F9A">
        <w:rPr>
          <w:b w:val="0"/>
          <w:bCs w:val="0"/>
          <w:lang w:val="ro-RO"/>
        </w:rPr>
        <w:t>, în măsura în care o astfel de modificare îndeplinește în mod cumulativ condițiile prevăzute la clauza 9.2 si anume punctele 9.2(a), 9.2(b), 9.2(e), 9.2(f) și 9.2(g) de mai sus</w:t>
      </w:r>
      <w:r w:rsidRPr="00701F9A">
        <w:rPr>
          <w:b w:val="0"/>
          <w:bCs w:val="0"/>
          <w:lang w:val="ro-RO"/>
        </w:rPr>
        <w:t xml:space="preserve">. Administratorul SGR va publica modificările preconizate pe </w:t>
      </w:r>
      <w:r w:rsidR="00361FDC" w:rsidRPr="00701F9A">
        <w:rPr>
          <w:b w:val="0"/>
          <w:bCs w:val="0"/>
          <w:lang w:val="ro-RO"/>
        </w:rPr>
        <w:t xml:space="preserve">platforma IT care va fi pusă la dispoziție de către Administratorul SGR </w:t>
      </w:r>
      <w:r w:rsidRPr="00701F9A">
        <w:rPr>
          <w:b w:val="0"/>
          <w:bCs w:val="0"/>
          <w:lang w:val="ro-RO"/>
        </w:rPr>
        <w:t>și va acorda cel puțin 15 (cincisprezece) zile calendaristice pentru comentarii/opinii înainte de a adopta versiunea final</w:t>
      </w:r>
      <w:r w:rsidR="009C1342" w:rsidRPr="00701F9A">
        <w:rPr>
          <w:b w:val="0"/>
          <w:bCs w:val="0"/>
          <w:lang w:val="ro-RO"/>
        </w:rPr>
        <w:t xml:space="preserve">ă. </w:t>
      </w:r>
    </w:p>
    <w:p w14:paraId="52094948" w14:textId="00FA0F5B" w:rsidR="006401E8" w:rsidRPr="00701F9A" w:rsidRDefault="0048238C" w:rsidP="00FB0C8B">
      <w:pPr>
        <w:pStyle w:val="Heading2"/>
        <w:rPr>
          <w:lang w:val="ro-RO"/>
        </w:rPr>
      </w:pPr>
      <w:r w:rsidRPr="00701F9A">
        <w:rPr>
          <w:b w:val="0"/>
          <w:bCs w:val="0"/>
          <w:lang w:val="ro-RO"/>
        </w:rPr>
        <w:t xml:space="preserve">Odată la doi ani începând cu Data intrării in funcțiune a SGR, </w:t>
      </w:r>
      <w:r w:rsidR="006401E8" w:rsidRPr="00701F9A">
        <w:rPr>
          <w:b w:val="0"/>
          <w:bCs w:val="0"/>
          <w:lang w:val="ro-RO"/>
        </w:rPr>
        <w:t>Administratorul SGR sau UAT-urile/ADI-urile</w:t>
      </w:r>
      <w:r w:rsidR="00302C43" w:rsidRPr="00701F9A">
        <w:rPr>
          <w:b w:val="0"/>
          <w:bCs w:val="0"/>
          <w:lang w:val="ro-RO"/>
        </w:rPr>
        <w:t xml:space="preserve"> </w:t>
      </w:r>
      <w:r w:rsidR="006401E8" w:rsidRPr="00701F9A">
        <w:rPr>
          <w:b w:val="0"/>
          <w:bCs w:val="0"/>
          <w:lang w:val="ro-RO"/>
        </w:rPr>
        <w:t xml:space="preserve">pot iniția discuții în legătură cu revizuirea Contractului în cazurile în care modificările și/sau completările apar ca fiind necesare în urma implementării și/sau operării SGR. În acest caz, </w:t>
      </w:r>
      <w:r w:rsidR="002D49E1" w:rsidRPr="00701F9A">
        <w:rPr>
          <w:b w:val="0"/>
          <w:bCs w:val="0"/>
          <w:lang w:val="ro-RO"/>
        </w:rPr>
        <w:t>î</w:t>
      </w:r>
      <w:r w:rsidR="00224525" w:rsidRPr="00701F9A">
        <w:rPr>
          <w:b w:val="0"/>
          <w:bCs w:val="0"/>
          <w:lang w:val="ro-RO"/>
        </w:rPr>
        <w:t xml:space="preserve">n </w:t>
      </w:r>
      <w:r w:rsidR="002D49E1" w:rsidRPr="00701F9A">
        <w:rPr>
          <w:b w:val="0"/>
          <w:bCs w:val="0"/>
          <w:lang w:val="ro-RO"/>
        </w:rPr>
        <w:t>măsura</w:t>
      </w:r>
      <w:r w:rsidR="00224525" w:rsidRPr="00701F9A">
        <w:rPr>
          <w:b w:val="0"/>
          <w:bCs w:val="0"/>
          <w:lang w:val="ro-RO"/>
        </w:rPr>
        <w:t xml:space="preserve"> </w:t>
      </w:r>
      <w:r w:rsidR="002D49E1" w:rsidRPr="00701F9A">
        <w:rPr>
          <w:b w:val="0"/>
          <w:bCs w:val="0"/>
          <w:lang w:val="ro-RO"/>
        </w:rPr>
        <w:t>î</w:t>
      </w:r>
      <w:r w:rsidR="00224525" w:rsidRPr="00701F9A">
        <w:rPr>
          <w:b w:val="0"/>
          <w:bCs w:val="0"/>
          <w:lang w:val="ro-RO"/>
        </w:rPr>
        <w:t xml:space="preserve">n care </w:t>
      </w:r>
      <w:r w:rsidR="002D49E1" w:rsidRPr="00701F9A">
        <w:rPr>
          <w:b w:val="0"/>
          <w:bCs w:val="0"/>
          <w:lang w:val="ro-RO"/>
        </w:rPr>
        <w:t>estimează</w:t>
      </w:r>
      <w:r w:rsidR="00224525" w:rsidRPr="00701F9A">
        <w:rPr>
          <w:b w:val="0"/>
          <w:bCs w:val="0"/>
          <w:lang w:val="ro-RO"/>
        </w:rPr>
        <w:t xml:space="preserve"> c</w:t>
      </w:r>
      <w:r w:rsidR="002D49E1" w:rsidRPr="00701F9A">
        <w:rPr>
          <w:b w:val="0"/>
          <w:bCs w:val="0"/>
          <w:lang w:val="ro-RO"/>
        </w:rPr>
        <w:t>ă</w:t>
      </w:r>
      <w:r w:rsidR="00224525" w:rsidRPr="00701F9A">
        <w:rPr>
          <w:b w:val="0"/>
          <w:bCs w:val="0"/>
          <w:lang w:val="ro-RO"/>
        </w:rPr>
        <w:t xml:space="preserve"> </w:t>
      </w:r>
      <w:r w:rsidR="00A602DE" w:rsidRPr="00701F9A">
        <w:rPr>
          <w:b w:val="0"/>
          <w:bCs w:val="0"/>
          <w:lang w:val="ro-RO"/>
        </w:rPr>
        <w:t xml:space="preserve">anumite </w:t>
      </w:r>
      <w:r w:rsidR="002D49E1" w:rsidRPr="00701F9A">
        <w:rPr>
          <w:b w:val="0"/>
          <w:bCs w:val="0"/>
          <w:lang w:val="ro-RO"/>
        </w:rPr>
        <w:t>modificări</w:t>
      </w:r>
      <w:r w:rsidR="00A602DE" w:rsidRPr="00701F9A">
        <w:rPr>
          <w:b w:val="0"/>
          <w:bCs w:val="0"/>
          <w:lang w:val="ro-RO"/>
        </w:rPr>
        <w:t xml:space="preserve"> sunt necesare, </w:t>
      </w:r>
      <w:r w:rsidR="006401E8" w:rsidRPr="00701F9A">
        <w:rPr>
          <w:b w:val="0"/>
          <w:bCs w:val="0"/>
          <w:lang w:val="ro-RO"/>
        </w:rPr>
        <w:t xml:space="preserve">Administratorul SGR va publica modificările avute în vedere pe </w:t>
      </w:r>
      <w:r w:rsidR="005651A1" w:rsidRPr="00701F9A">
        <w:rPr>
          <w:b w:val="0"/>
          <w:bCs w:val="0"/>
          <w:lang w:val="ro-RO"/>
        </w:rPr>
        <w:t>platforma IT care va fi pusă la dispoziție de către Administratorul SGR</w:t>
      </w:r>
      <w:r w:rsidR="006401E8" w:rsidRPr="00701F9A">
        <w:rPr>
          <w:b w:val="0"/>
          <w:bCs w:val="0"/>
          <w:lang w:val="ro-RO"/>
        </w:rPr>
        <w:t xml:space="preserve"> și va acorda cel puțin 15 (cincisprezece) zile calendaristice pentru comentarii/opinii înainte de a adopta versiunea finală.</w:t>
      </w:r>
    </w:p>
    <w:p w14:paraId="453CB9F9" w14:textId="713F981F" w:rsidR="0024317D" w:rsidRPr="00701F9A" w:rsidRDefault="0024317D" w:rsidP="00FB0C8B">
      <w:pPr>
        <w:pStyle w:val="Heading2"/>
        <w:keepNext w:val="0"/>
        <w:widowControl w:val="0"/>
        <w:rPr>
          <w:b w:val="0"/>
          <w:bCs w:val="0"/>
          <w:lang w:val="ro-RO"/>
        </w:rPr>
      </w:pPr>
      <w:bookmarkStart w:id="40" w:name="_Ref130859267"/>
      <w:bookmarkEnd w:id="39"/>
      <w:r w:rsidRPr="00701F9A">
        <w:rPr>
          <w:b w:val="0"/>
          <w:bCs w:val="0"/>
          <w:lang w:val="ro-RO"/>
        </w:rPr>
        <w:t xml:space="preserve">Orice modificare a Contractului va intra în vigoare de la data indicată de Administratorul SGR în comunicarea relevantă a versiunii actualizate către </w:t>
      </w:r>
      <w:r w:rsidR="00D271A1" w:rsidRPr="00701F9A">
        <w:rPr>
          <w:b w:val="0"/>
          <w:bCs w:val="0"/>
          <w:lang w:val="ro-RO"/>
        </w:rPr>
        <w:t>UAT/ADI</w:t>
      </w:r>
      <w:r w:rsidRPr="00701F9A">
        <w:rPr>
          <w:b w:val="0"/>
          <w:bCs w:val="0"/>
          <w:lang w:val="ro-RO"/>
        </w:rPr>
        <w:t xml:space="preserve">, în măsura permisă de lege. Pentru evitarea oricărui dubiu și fără a </w:t>
      </w:r>
      <w:r w:rsidR="00036D0B" w:rsidRPr="00701F9A">
        <w:rPr>
          <w:b w:val="0"/>
          <w:bCs w:val="0"/>
          <w:lang w:val="ro-RO"/>
        </w:rPr>
        <w:t xml:space="preserve">se </w:t>
      </w:r>
      <w:r w:rsidR="004E5CA6" w:rsidRPr="00701F9A">
        <w:rPr>
          <w:b w:val="0"/>
          <w:bCs w:val="0"/>
          <w:lang w:val="ro-RO"/>
        </w:rPr>
        <w:t>aduce atingere oricăror</w:t>
      </w:r>
      <w:r w:rsidRPr="00701F9A">
        <w:rPr>
          <w:b w:val="0"/>
          <w:bCs w:val="0"/>
          <w:lang w:val="ro-RO"/>
        </w:rPr>
        <w:t xml:space="preserve"> dispoziții contrare, Părțile confirmă în mod expres că orice modificare a Contractului se va aplica în mod corespunzător, fără a fi necesară semnarea unui act adițional de către Părți în acest sens, iar simpla îndeplinire de către </w:t>
      </w:r>
      <w:r w:rsidR="00D271A1" w:rsidRPr="00701F9A">
        <w:rPr>
          <w:b w:val="0"/>
          <w:bCs w:val="0"/>
          <w:lang w:val="ro-RO"/>
        </w:rPr>
        <w:t xml:space="preserve">UAT/ADI </w:t>
      </w:r>
      <w:r w:rsidRPr="00701F9A">
        <w:rPr>
          <w:b w:val="0"/>
          <w:bCs w:val="0"/>
          <w:lang w:val="ro-RO"/>
        </w:rPr>
        <w:t xml:space="preserve">a oricărora dintre drepturile sau obligațiile sale în temeiul prezentului Contract, după ce versiunea actualizată intră în vigoare, va echivala cu acceptarea de către </w:t>
      </w:r>
      <w:r w:rsidR="00D271A1" w:rsidRPr="00701F9A">
        <w:rPr>
          <w:b w:val="0"/>
          <w:bCs w:val="0"/>
          <w:lang w:val="ro-RO"/>
        </w:rPr>
        <w:t xml:space="preserve">UAT/ADI </w:t>
      </w:r>
      <w:r w:rsidRPr="00701F9A">
        <w:rPr>
          <w:b w:val="0"/>
          <w:bCs w:val="0"/>
          <w:lang w:val="ro-RO"/>
        </w:rPr>
        <w:t xml:space="preserve">a eficacității versiunii actualizate a Contractului. Cele de mai sus nu vor fi interpretate ca împiedicând </w:t>
      </w:r>
      <w:r w:rsidR="00D271A1" w:rsidRPr="00701F9A">
        <w:rPr>
          <w:b w:val="0"/>
          <w:bCs w:val="0"/>
          <w:lang w:val="ro-RO"/>
        </w:rPr>
        <w:t xml:space="preserve">UAT/ADI </w:t>
      </w:r>
      <w:r w:rsidRPr="00701F9A">
        <w:rPr>
          <w:b w:val="0"/>
          <w:bCs w:val="0"/>
          <w:lang w:val="ro-RO"/>
        </w:rPr>
        <w:t xml:space="preserve">să conteste modificările în măsura în care: </w:t>
      </w:r>
    </w:p>
    <w:p w14:paraId="1DF7204F" w14:textId="2FBBCBB5" w:rsidR="009F43A8" w:rsidRPr="00701F9A" w:rsidRDefault="009F0436" w:rsidP="00FB0C8B">
      <w:pPr>
        <w:pStyle w:val="Heading4"/>
        <w:widowControl w:val="0"/>
        <w:rPr>
          <w:lang w:val="ro-RO"/>
        </w:rPr>
      </w:pPr>
      <w:bookmarkStart w:id="41" w:name="_Ref132269642"/>
      <w:r w:rsidRPr="00701F9A">
        <w:rPr>
          <w:lang w:val="ro-RO"/>
        </w:rPr>
        <w:t>acestea nu sunt conforme cu clauzele 10.1-10.</w:t>
      </w:r>
      <w:r w:rsidR="001F1CC1" w:rsidRPr="00701F9A">
        <w:rPr>
          <w:lang w:val="ro-RO"/>
        </w:rPr>
        <w:t>2</w:t>
      </w:r>
      <w:r w:rsidRPr="00701F9A">
        <w:rPr>
          <w:lang w:val="ro-RO"/>
        </w:rPr>
        <w:t xml:space="preserve">, după caz, și </w:t>
      </w:r>
      <w:bookmarkEnd w:id="41"/>
    </w:p>
    <w:p w14:paraId="300EF19D" w14:textId="4965FE08" w:rsidR="009F0436" w:rsidRPr="00701F9A" w:rsidRDefault="009F0436" w:rsidP="00FB0C8B">
      <w:pPr>
        <w:pStyle w:val="Heading4"/>
        <w:widowControl w:val="0"/>
        <w:rPr>
          <w:lang w:val="ro-RO"/>
        </w:rPr>
      </w:pPr>
      <w:r w:rsidRPr="00701F9A">
        <w:rPr>
          <w:lang w:val="ro-RO"/>
        </w:rPr>
        <w:t xml:space="preserve">obiecțiile relevante legate de punctul (a) de mai sus au fost notificate Administratorului </w:t>
      </w:r>
      <w:r w:rsidRPr="00701F9A">
        <w:rPr>
          <w:lang w:val="ro-RO"/>
        </w:rPr>
        <w:lastRenderedPageBreak/>
        <w:t xml:space="preserve">SGR în termen de 60 (șaizeci) de zile de la data la care versiunea actualizată a Contractului a fost comunicată </w:t>
      </w:r>
      <w:r w:rsidR="001F1CC1" w:rsidRPr="00701F9A">
        <w:rPr>
          <w:lang w:val="ro-RO"/>
        </w:rPr>
        <w:t xml:space="preserve">UAT-ului/ADI-ului </w:t>
      </w:r>
      <w:r w:rsidRPr="00701F9A">
        <w:rPr>
          <w:lang w:val="ro-RO"/>
        </w:rPr>
        <w:t>în conformitate cu prezentul Contract</w:t>
      </w:r>
    </w:p>
    <w:bookmarkEnd w:id="40"/>
    <w:p w14:paraId="71417098" w14:textId="4565F967" w:rsidR="009F43A8" w:rsidRPr="00701F9A" w:rsidRDefault="00161554" w:rsidP="00B61F58">
      <w:pPr>
        <w:pStyle w:val="Heading1"/>
        <w:keepNext w:val="0"/>
        <w:keepLines w:val="0"/>
        <w:rPr>
          <w:lang w:val="ro-RO"/>
        </w:rPr>
      </w:pPr>
      <w:r w:rsidRPr="00701F9A">
        <w:rPr>
          <w:lang w:val="ro-RO"/>
        </w:rPr>
        <w:t>Durata</w:t>
      </w:r>
      <w:r w:rsidR="00A52BD0" w:rsidRPr="00701F9A">
        <w:rPr>
          <w:lang w:val="ro-RO"/>
        </w:rPr>
        <w:t xml:space="preserve"> Contractului</w:t>
      </w:r>
      <w:r w:rsidR="009F43A8" w:rsidRPr="00701F9A">
        <w:rPr>
          <w:lang w:val="ro-RO"/>
        </w:rPr>
        <w:t xml:space="preserve"> </w:t>
      </w:r>
    </w:p>
    <w:p w14:paraId="3279943C" w14:textId="33C179FD" w:rsidR="00161554" w:rsidRPr="00701F9A" w:rsidRDefault="00161554" w:rsidP="00B61F58">
      <w:pPr>
        <w:pStyle w:val="Heading2"/>
        <w:keepNext w:val="0"/>
        <w:widowControl w:val="0"/>
        <w:rPr>
          <w:b w:val="0"/>
          <w:bCs w:val="0"/>
          <w:lang w:val="ro-RO"/>
        </w:rPr>
      </w:pPr>
      <w:r w:rsidRPr="00701F9A">
        <w:rPr>
          <w:b w:val="0"/>
          <w:bCs w:val="0"/>
          <w:lang w:val="ro-RO"/>
        </w:rPr>
        <w:t>Contractul intră în vigoare și produce efecte juridice de la data semnării acestuia de către ambele Părți și este valabil pe o perioadă nedeterminată.</w:t>
      </w:r>
    </w:p>
    <w:p w14:paraId="50398D1A" w14:textId="5ABFAA5C" w:rsidR="00C0526D" w:rsidRPr="00701F9A" w:rsidRDefault="00AC5D75" w:rsidP="00B61F58">
      <w:pPr>
        <w:pStyle w:val="Heading1"/>
        <w:keepNext w:val="0"/>
        <w:keepLines w:val="0"/>
        <w:rPr>
          <w:lang w:val="ro-RO"/>
        </w:rPr>
      </w:pPr>
      <w:bookmarkStart w:id="42" w:name="_Ref131772370"/>
      <w:bookmarkStart w:id="43" w:name="_Ref137547116"/>
      <w:r w:rsidRPr="00701F9A">
        <w:rPr>
          <w:lang w:val="ro-RO"/>
        </w:rPr>
        <w:t>Încetarea</w:t>
      </w:r>
      <w:r w:rsidR="00A52BD0" w:rsidRPr="00701F9A">
        <w:rPr>
          <w:lang w:val="ro-RO"/>
        </w:rPr>
        <w:t xml:space="preserve"> Contractului</w:t>
      </w:r>
      <w:bookmarkEnd w:id="42"/>
      <w:r w:rsidR="00C0526D" w:rsidRPr="00701F9A">
        <w:rPr>
          <w:lang w:val="ro-RO"/>
        </w:rPr>
        <w:t xml:space="preserve"> </w:t>
      </w:r>
      <w:bookmarkEnd w:id="43"/>
    </w:p>
    <w:p w14:paraId="5864832C" w14:textId="38717CE7" w:rsidR="00AC5D75" w:rsidRPr="00701F9A" w:rsidRDefault="00AC5D75" w:rsidP="00B61F58">
      <w:pPr>
        <w:pStyle w:val="Heading2"/>
        <w:keepNext w:val="0"/>
        <w:widowControl w:val="0"/>
        <w:rPr>
          <w:b w:val="0"/>
          <w:bCs w:val="0"/>
          <w:lang w:val="ro-RO"/>
        </w:rPr>
      </w:pPr>
      <w:r w:rsidRPr="00701F9A">
        <w:rPr>
          <w:b w:val="0"/>
          <w:bCs w:val="0"/>
          <w:lang w:val="ro-RO"/>
        </w:rPr>
        <w:t>Contractul poate fi încetat în orice moment prin acordul scris al ambelor Părți, evidențiat prin intermediul unui act adițional la prezentul Contract semnat de reprezentanții legali ai ambelor Părți.</w:t>
      </w:r>
    </w:p>
    <w:p w14:paraId="5582CD76" w14:textId="2C663B2A" w:rsidR="00BF492D" w:rsidRPr="00701F9A" w:rsidRDefault="00BF492D" w:rsidP="00FB0C8B">
      <w:pPr>
        <w:pStyle w:val="Heading2"/>
        <w:keepNext w:val="0"/>
        <w:widowControl w:val="0"/>
        <w:rPr>
          <w:b w:val="0"/>
          <w:bCs w:val="0"/>
          <w:lang w:val="ro-RO"/>
        </w:rPr>
      </w:pPr>
      <w:bookmarkStart w:id="44" w:name="_Ref135931814"/>
      <w:r w:rsidRPr="00701F9A">
        <w:rPr>
          <w:b w:val="0"/>
          <w:bCs w:val="0"/>
          <w:lang w:val="ro-RO"/>
        </w:rPr>
        <w:t xml:space="preserve">Contractul poate fi </w:t>
      </w:r>
      <w:r w:rsidR="000D462F" w:rsidRPr="00701F9A">
        <w:rPr>
          <w:b w:val="0"/>
          <w:bCs w:val="0"/>
          <w:lang w:val="ro-RO"/>
        </w:rPr>
        <w:t xml:space="preserve">reziliat </w:t>
      </w:r>
      <w:r w:rsidRPr="00701F9A">
        <w:rPr>
          <w:b w:val="0"/>
          <w:bCs w:val="0"/>
          <w:lang w:val="ro-RO"/>
        </w:rPr>
        <w:t xml:space="preserve">în orice moment de către oricare dintre Părți, printr-o notificare scrisă de </w:t>
      </w:r>
      <w:r w:rsidR="002F3A7F" w:rsidRPr="00701F9A">
        <w:rPr>
          <w:b w:val="0"/>
          <w:bCs w:val="0"/>
          <w:lang w:val="ro-RO"/>
        </w:rPr>
        <w:t>reziliere</w:t>
      </w:r>
      <w:r w:rsidRPr="00701F9A">
        <w:rPr>
          <w:b w:val="0"/>
          <w:bCs w:val="0"/>
          <w:lang w:val="ro-RO"/>
        </w:rPr>
        <w:t xml:space="preserve">, în cazul în care cealaltă Parte își încalcă oricare dintre obligațiile esențiale asumate în temeiul Contractului, astfel cum acestea sunt enumerate mai jos, iar această obligație, dacă poate fi remediată, rămâne neremediată pentru o perioadă de 90 (nouăzeci) de zile calendaristice după ce a fost trimisă celeilalte Părți în acest scop o notificare scrisă de punere în întârziere care detaliază motivele unei astfel de neîndepliniri, cu excepția cazului în care se prevede altfel în </w:t>
      </w:r>
      <w:r w:rsidR="00E96969" w:rsidRPr="00701F9A">
        <w:rPr>
          <w:b w:val="0"/>
          <w:bCs w:val="0"/>
          <w:lang w:val="ro-RO"/>
        </w:rPr>
        <w:t>Contract.</w:t>
      </w:r>
    </w:p>
    <w:bookmarkEnd w:id="44"/>
    <w:p w14:paraId="37F79C23" w14:textId="7965B2F0" w:rsidR="00E96969" w:rsidRPr="00701F9A" w:rsidRDefault="00E96969" w:rsidP="00FB0C8B">
      <w:pPr>
        <w:pStyle w:val="Heading3"/>
        <w:widowControl w:val="0"/>
        <w:rPr>
          <w:lang w:val="ro-RO"/>
        </w:rPr>
      </w:pPr>
      <w:r w:rsidRPr="00701F9A">
        <w:rPr>
          <w:lang w:val="ro-RO"/>
        </w:rPr>
        <w:t>Obligațiile esențiale ale</w:t>
      </w:r>
      <w:r w:rsidR="00275A0D" w:rsidRPr="00701F9A">
        <w:rPr>
          <w:lang w:val="ro-RO"/>
        </w:rPr>
        <w:t xml:space="preserve"> UAT</w:t>
      </w:r>
      <w:r w:rsidR="00331F23" w:rsidRPr="00701F9A">
        <w:rPr>
          <w:lang w:val="ro-RO"/>
        </w:rPr>
        <w:t>-ului</w:t>
      </w:r>
      <w:r w:rsidR="00275A0D" w:rsidRPr="00701F9A">
        <w:rPr>
          <w:lang w:val="ro-RO"/>
        </w:rPr>
        <w:t>/ADI</w:t>
      </w:r>
      <w:r w:rsidR="00331F23" w:rsidRPr="00701F9A">
        <w:rPr>
          <w:lang w:val="ro-RO"/>
        </w:rPr>
        <w:t>-</w:t>
      </w:r>
      <w:r w:rsidRPr="00701F9A">
        <w:rPr>
          <w:lang w:val="ro-RO"/>
        </w:rPr>
        <w:t xml:space="preserve">ului </w:t>
      </w:r>
      <w:r w:rsidR="009C5F42" w:rsidRPr="00701F9A">
        <w:rPr>
          <w:lang w:val="ro-RO"/>
        </w:rPr>
        <w:t>a căror încălcare dă</w:t>
      </w:r>
      <w:r w:rsidRPr="00701F9A">
        <w:rPr>
          <w:lang w:val="ro-RO"/>
        </w:rPr>
        <w:t xml:space="preserve"> dreptul Administratorului SGR</w:t>
      </w:r>
      <w:r w:rsidR="00B5585D" w:rsidRPr="00701F9A">
        <w:rPr>
          <w:lang w:val="ro-RO"/>
        </w:rPr>
        <w:t xml:space="preserve"> </w:t>
      </w:r>
      <w:r w:rsidRPr="00701F9A">
        <w:rPr>
          <w:lang w:val="ro-RO"/>
        </w:rPr>
        <w:t xml:space="preserve">de a înceta Contractul sunt </w:t>
      </w:r>
      <w:r w:rsidR="00727313" w:rsidRPr="00701F9A">
        <w:rPr>
          <w:lang w:val="ro-RO"/>
        </w:rPr>
        <w:t xml:space="preserve"> clauz</w:t>
      </w:r>
      <w:r w:rsidR="006E4A5E" w:rsidRPr="00701F9A">
        <w:rPr>
          <w:lang w:val="ro-RO"/>
        </w:rPr>
        <w:t>ele</w:t>
      </w:r>
      <w:r w:rsidR="00727313" w:rsidRPr="00701F9A">
        <w:rPr>
          <w:lang w:val="ro-RO"/>
        </w:rPr>
        <w:t xml:space="preserve"> </w:t>
      </w:r>
      <w:r w:rsidR="00727313" w:rsidRPr="00701F9A">
        <w:rPr>
          <w:lang w:val="ro-RO"/>
        </w:rPr>
        <w:fldChar w:fldCharType="begin"/>
      </w:r>
      <w:r w:rsidR="00727313" w:rsidRPr="00701F9A">
        <w:rPr>
          <w:lang w:val="ro-RO"/>
        </w:rPr>
        <w:instrText xml:space="preserve"> REF _Ref124244314 \r \h  \* MERGEFORMAT </w:instrText>
      </w:r>
      <w:r w:rsidR="00727313" w:rsidRPr="00701F9A">
        <w:rPr>
          <w:lang w:val="ro-RO"/>
        </w:rPr>
      </w:r>
      <w:r w:rsidR="00727313" w:rsidRPr="00701F9A">
        <w:rPr>
          <w:lang w:val="ro-RO"/>
        </w:rPr>
        <w:fldChar w:fldCharType="separate"/>
      </w:r>
      <w:r w:rsidR="007E3B3A">
        <w:rPr>
          <w:cs/>
          <w:lang w:val="ro-RO"/>
        </w:rPr>
        <w:t>‎</w:t>
      </w:r>
      <w:r w:rsidR="007E3B3A">
        <w:rPr>
          <w:lang w:val="ro-RO"/>
        </w:rPr>
        <w:t>1.5</w:t>
      </w:r>
      <w:r w:rsidR="00727313" w:rsidRPr="00701F9A">
        <w:rPr>
          <w:lang w:val="ro-RO"/>
        </w:rPr>
        <w:fldChar w:fldCharType="end"/>
      </w:r>
      <w:r w:rsidR="00727313" w:rsidRPr="00701F9A">
        <w:rPr>
          <w:lang w:val="ro-RO"/>
        </w:rPr>
        <w:t>, 3.2, 3.3, 4.1, 4.2.5 si 6 din Termeni și Condiții Generale – UAT/ADI</w:t>
      </w:r>
      <w:r w:rsidR="00F65FD4" w:rsidRPr="00701F9A">
        <w:rPr>
          <w:lang w:val="ro-RO"/>
        </w:rPr>
        <w:t>.</w:t>
      </w:r>
    </w:p>
    <w:p w14:paraId="1AF87704" w14:textId="596272BB" w:rsidR="007B1F08" w:rsidRPr="00701F9A" w:rsidRDefault="000B1897" w:rsidP="00DB594D">
      <w:pPr>
        <w:pStyle w:val="Heading3"/>
        <w:numPr>
          <w:ilvl w:val="0"/>
          <w:numId w:val="0"/>
        </w:numPr>
        <w:ind w:left="720"/>
        <w:rPr>
          <w:lang w:val="ro-RO"/>
        </w:rPr>
      </w:pPr>
      <w:r w:rsidRPr="00701F9A">
        <w:rPr>
          <w:lang w:val="ro-RO"/>
        </w:rPr>
        <w:t xml:space="preserve">UAT/ADI </w:t>
      </w:r>
      <w:r w:rsidR="007B1F08" w:rsidRPr="00701F9A">
        <w:rPr>
          <w:lang w:val="ro-RO"/>
        </w:rPr>
        <w:t>înțelege și este de acord că încetarea Contractului de către Administratorul SGR din motivele enumerate în prezenta clauză 12.</w:t>
      </w:r>
      <w:r w:rsidR="00C522F4" w:rsidRPr="00701F9A">
        <w:rPr>
          <w:lang w:val="ro-RO"/>
        </w:rPr>
        <w:t xml:space="preserve">2 </w:t>
      </w:r>
      <w:r w:rsidR="007B1F08" w:rsidRPr="00701F9A">
        <w:rPr>
          <w:lang w:val="ro-RO"/>
        </w:rPr>
        <w:t xml:space="preserve">nu va da în niciun caz naștere vreunui drept la despăgubiri în favoarea </w:t>
      </w:r>
      <w:r w:rsidR="00680439" w:rsidRPr="00701F9A">
        <w:rPr>
          <w:lang w:val="ro-RO"/>
        </w:rPr>
        <w:t>UAT-ului/ADI-ului</w:t>
      </w:r>
      <w:r w:rsidR="007B1F08" w:rsidRPr="00701F9A">
        <w:rPr>
          <w:lang w:val="ro-RO"/>
        </w:rPr>
        <w:t>.</w:t>
      </w:r>
    </w:p>
    <w:p w14:paraId="3F17CC0A" w14:textId="1C469EBF" w:rsidR="00F65FD4" w:rsidRPr="00701F9A" w:rsidRDefault="006A7E51" w:rsidP="00F65FD4">
      <w:pPr>
        <w:pStyle w:val="Heading3"/>
        <w:numPr>
          <w:ilvl w:val="0"/>
          <w:numId w:val="0"/>
        </w:numPr>
        <w:ind w:left="720"/>
        <w:rPr>
          <w:lang w:val="ro-RO"/>
        </w:rPr>
      </w:pPr>
      <w:bookmarkStart w:id="45" w:name="_Hlk146551814"/>
      <w:r w:rsidRPr="00701F9A">
        <w:rPr>
          <w:lang w:val="ro-RO"/>
        </w:rPr>
        <w:t xml:space="preserve">În caz de încetare </w:t>
      </w:r>
      <w:r w:rsidR="00A75F05" w:rsidRPr="00701F9A">
        <w:rPr>
          <w:lang w:val="ro-RO"/>
        </w:rPr>
        <w:t xml:space="preserve">a Contractului ca urmare a încălcării obligațiilor esențiale ale UAT/ADI, UAT/ADI are obligația ca în </w:t>
      </w:r>
      <w:r w:rsidR="00CD6EB1" w:rsidRPr="00701F9A">
        <w:rPr>
          <w:lang w:val="ro-RO"/>
        </w:rPr>
        <w:t xml:space="preserve">maxim </w:t>
      </w:r>
      <w:r w:rsidR="006C0DF2" w:rsidRPr="00701F9A">
        <w:rPr>
          <w:lang w:val="ro-RO"/>
        </w:rPr>
        <w:t xml:space="preserve">10 zile </w:t>
      </w:r>
      <w:r w:rsidR="00216505" w:rsidRPr="00701F9A">
        <w:rPr>
          <w:lang w:val="ro-RO"/>
        </w:rPr>
        <w:t>lucrătoare</w:t>
      </w:r>
      <w:r w:rsidR="00E82B37" w:rsidRPr="00701F9A">
        <w:rPr>
          <w:lang w:val="ro-RO"/>
        </w:rPr>
        <w:t xml:space="preserve"> de la </w:t>
      </w:r>
      <w:r w:rsidR="00044C2D" w:rsidRPr="00701F9A">
        <w:rPr>
          <w:lang w:val="ro-RO"/>
        </w:rPr>
        <w:t xml:space="preserve">primirea </w:t>
      </w:r>
      <w:r w:rsidR="00216505" w:rsidRPr="00701F9A">
        <w:rPr>
          <w:lang w:val="ro-RO"/>
        </w:rPr>
        <w:t>notificării</w:t>
      </w:r>
      <w:r w:rsidR="00044C2D" w:rsidRPr="00701F9A">
        <w:rPr>
          <w:lang w:val="ro-RO"/>
        </w:rPr>
        <w:t xml:space="preserve"> scrise de re</w:t>
      </w:r>
      <w:r w:rsidR="009F7B46" w:rsidRPr="00701F9A">
        <w:rPr>
          <w:lang w:val="ro-RO"/>
        </w:rPr>
        <w:t>ziliere</w:t>
      </w:r>
      <w:r w:rsidR="00C06399" w:rsidRPr="00701F9A">
        <w:rPr>
          <w:lang w:val="ro-RO"/>
        </w:rPr>
        <w:t xml:space="preserve"> prevăzut</w:t>
      </w:r>
      <w:r w:rsidR="00187B62" w:rsidRPr="00701F9A">
        <w:rPr>
          <w:lang w:val="ro-RO"/>
        </w:rPr>
        <w:t>e</w:t>
      </w:r>
      <w:r w:rsidR="00C06399" w:rsidRPr="00701F9A">
        <w:rPr>
          <w:lang w:val="ro-RO"/>
        </w:rPr>
        <w:t xml:space="preserve"> </w:t>
      </w:r>
      <w:r w:rsidR="009F7B46" w:rsidRPr="00701F9A">
        <w:rPr>
          <w:lang w:val="ro-RO"/>
        </w:rPr>
        <w:t xml:space="preserve">la </w:t>
      </w:r>
      <w:r w:rsidR="00C06399" w:rsidRPr="00701F9A">
        <w:rPr>
          <w:lang w:val="ro-RO"/>
        </w:rPr>
        <w:t>art. 12.2 din Contract</w:t>
      </w:r>
      <w:r w:rsidR="00072C84" w:rsidRPr="00701F9A">
        <w:rPr>
          <w:lang w:val="ro-RO"/>
        </w:rPr>
        <w:t xml:space="preserve"> </w:t>
      </w:r>
      <w:r w:rsidR="00A75F05" w:rsidRPr="00701F9A">
        <w:rPr>
          <w:lang w:val="ro-RO"/>
        </w:rPr>
        <w:t xml:space="preserve">să notifice </w:t>
      </w:r>
      <w:r w:rsidR="00216505" w:rsidRPr="00701F9A">
        <w:rPr>
          <w:lang w:val="ro-RO"/>
        </w:rPr>
        <w:t>încetarea</w:t>
      </w:r>
      <w:r w:rsidR="006C0DF2" w:rsidRPr="00701F9A">
        <w:rPr>
          <w:lang w:val="ro-RO"/>
        </w:rPr>
        <w:t xml:space="preserve"> contractului de servicii</w:t>
      </w:r>
      <w:r w:rsidR="00DA017D" w:rsidRPr="00701F9A">
        <w:rPr>
          <w:lang w:val="ro-RO"/>
        </w:rPr>
        <w:t xml:space="preserve"> comercianților </w:t>
      </w:r>
      <w:r w:rsidR="001A6ACB" w:rsidRPr="00701F9A">
        <w:rPr>
          <w:lang w:val="ro-RO"/>
        </w:rPr>
        <w:t>cu care a</w:t>
      </w:r>
      <w:r w:rsidR="006C0DF2" w:rsidRPr="00701F9A">
        <w:rPr>
          <w:lang w:val="ro-RO"/>
        </w:rPr>
        <w:t>u</w:t>
      </w:r>
      <w:r w:rsidR="001A6ACB" w:rsidRPr="00701F9A">
        <w:rPr>
          <w:lang w:val="ro-RO"/>
        </w:rPr>
        <w:t xml:space="preserve"> fost încheiate acorduri de parteneriat</w:t>
      </w:r>
      <w:r w:rsidR="000F4B8B" w:rsidRPr="00701F9A">
        <w:rPr>
          <w:lang w:val="ro-RO"/>
        </w:rPr>
        <w:t xml:space="preserve"> </w:t>
      </w:r>
      <w:r w:rsidR="005566FD" w:rsidRPr="00701F9A">
        <w:rPr>
          <w:lang w:val="ro-RO"/>
        </w:rPr>
        <w:t>ori</w:t>
      </w:r>
      <w:r w:rsidR="000F4B8B" w:rsidRPr="00701F9A">
        <w:rPr>
          <w:lang w:val="ro-RO"/>
        </w:rPr>
        <w:t xml:space="preserve"> să anunțe </w:t>
      </w:r>
      <w:r w:rsidR="00AF5088" w:rsidRPr="00701F9A">
        <w:rPr>
          <w:lang w:val="ro-RO"/>
        </w:rPr>
        <w:t xml:space="preserve">acest aspect </w:t>
      </w:r>
      <w:r w:rsidR="000F4B8B" w:rsidRPr="00701F9A">
        <w:rPr>
          <w:lang w:val="ro-RO"/>
        </w:rPr>
        <w:t>publicul</w:t>
      </w:r>
      <w:r w:rsidR="00AF5088" w:rsidRPr="00701F9A">
        <w:rPr>
          <w:lang w:val="ro-RO"/>
        </w:rPr>
        <w:t>ui</w:t>
      </w:r>
      <w:r w:rsidR="000F4B8B" w:rsidRPr="00701F9A">
        <w:rPr>
          <w:lang w:val="ro-RO"/>
        </w:rPr>
        <w:t xml:space="preserve"> interesat </w:t>
      </w:r>
      <w:r w:rsidR="00033272" w:rsidRPr="00701F9A">
        <w:rPr>
          <w:lang w:val="ro-RO"/>
        </w:rPr>
        <w:t xml:space="preserve">prin intermediul </w:t>
      </w:r>
      <w:r w:rsidR="005566FD" w:rsidRPr="00701F9A">
        <w:rPr>
          <w:lang w:val="ro-RO"/>
        </w:rPr>
        <w:t>site-ul său web</w:t>
      </w:r>
      <w:r w:rsidR="00033272" w:rsidRPr="00701F9A">
        <w:rPr>
          <w:lang w:val="ro-RO"/>
        </w:rPr>
        <w:t xml:space="preserve">, în cazul în care UAT/ADI a organizat puncte de returnare a ambalajelor SGR pe raza </w:t>
      </w:r>
      <w:r w:rsidR="00ED62B4" w:rsidRPr="00701F9A">
        <w:rPr>
          <w:lang w:val="ro-RO"/>
        </w:rPr>
        <w:t xml:space="preserve">sa </w:t>
      </w:r>
      <w:r w:rsidR="00033272" w:rsidRPr="00701F9A">
        <w:rPr>
          <w:lang w:val="ro-RO"/>
        </w:rPr>
        <w:t>administrativ-teritorială</w:t>
      </w:r>
      <w:bookmarkEnd w:id="45"/>
      <w:r w:rsidR="009257E7" w:rsidRPr="00701F9A">
        <w:rPr>
          <w:lang w:val="ro-RO"/>
        </w:rPr>
        <w:t xml:space="preserve"> </w:t>
      </w:r>
      <w:r w:rsidR="00216505" w:rsidRPr="00701F9A">
        <w:rPr>
          <w:lang w:val="ro-RO"/>
        </w:rPr>
        <w:t>fără</w:t>
      </w:r>
      <w:r w:rsidR="009257E7" w:rsidRPr="00701F9A">
        <w:rPr>
          <w:lang w:val="ro-RO"/>
        </w:rPr>
        <w:t xml:space="preserve"> </w:t>
      </w:r>
      <w:r w:rsidR="00216505" w:rsidRPr="00701F9A">
        <w:rPr>
          <w:lang w:val="ro-RO"/>
        </w:rPr>
        <w:t>încheierea</w:t>
      </w:r>
      <w:r w:rsidR="009257E7" w:rsidRPr="00701F9A">
        <w:rPr>
          <w:lang w:val="ro-RO"/>
        </w:rPr>
        <w:t xml:space="preserve"> unor acorduri de parteneriat cu </w:t>
      </w:r>
      <w:r w:rsidR="00216505" w:rsidRPr="00701F9A">
        <w:rPr>
          <w:lang w:val="ro-RO"/>
        </w:rPr>
        <w:t>comercianți</w:t>
      </w:r>
      <w:r w:rsidR="00ED62B4" w:rsidRPr="00701F9A">
        <w:rPr>
          <w:lang w:val="ro-RO"/>
        </w:rPr>
        <w:t>.</w:t>
      </w:r>
    </w:p>
    <w:p w14:paraId="00031690" w14:textId="2303B633" w:rsidR="00D6142C" w:rsidRPr="00701F9A" w:rsidRDefault="007B1F08" w:rsidP="00F65FD4">
      <w:pPr>
        <w:pStyle w:val="Heading3"/>
        <w:widowControl w:val="0"/>
        <w:rPr>
          <w:lang w:val="ro-RO"/>
        </w:rPr>
      </w:pPr>
      <w:r w:rsidRPr="00701F9A">
        <w:rPr>
          <w:lang w:val="ro-RO"/>
        </w:rPr>
        <w:t xml:space="preserve">Obligațiile esențiale ale </w:t>
      </w:r>
      <w:r w:rsidR="00A52BD0" w:rsidRPr="00701F9A">
        <w:rPr>
          <w:lang w:val="ro-RO"/>
        </w:rPr>
        <w:t>Administratorul</w:t>
      </w:r>
      <w:r w:rsidRPr="00701F9A">
        <w:rPr>
          <w:lang w:val="ro-RO"/>
        </w:rPr>
        <w:t>ui</w:t>
      </w:r>
      <w:r w:rsidR="00A52BD0" w:rsidRPr="00701F9A">
        <w:rPr>
          <w:lang w:val="ro-RO"/>
        </w:rPr>
        <w:t xml:space="preserve"> SGR</w:t>
      </w:r>
      <w:r w:rsidR="00AF1A34" w:rsidRPr="00701F9A">
        <w:rPr>
          <w:lang w:val="ro-RO"/>
        </w:rPr>
        <w:t xml:space="preserve"> </w:t>
      </w:r>
      <w:r w:rsidR="00F808B7" w:rsidRPr="00701F9A">
        <w:rPr>
          <w:lang w:val="ro-RO"/>
        </w:rPr>
        <w:t xml:space="preserve">a căror încălcare dă dreptul UAT/ADI </w:t>
      </w:r>
      <w:r w:rsidR="00AD401F" w:rsidRPr="00701F9A">
        <w:rPr>
          <w:lang w:val="ro-RO"/>
        </w:rPr>
        <w:t xml:space="preserve">de a înceta Contractul în caz de încălcare a lor </w:t>
      </w:r>
      <w:r w:rsidR="00AF1A34" w:rsidRPr="00701F9A">
        <w:rPr>
          <w:lang w:val="ro-RO"/>
        </w:rPr>
        <w:t xml:space="preserve">sunt </w:t>
      </w:r>
      <w:r w:rsidR="00AE7B13" w:rsidRPr="00701F9A">
        <w:rPr>
          <w:lang w:val="ro-RO"/>
        </w:rPr>
        <w:t>obligațiile</w:t>
      </w:r>
      <w:r w:rsidR="00AF1A34" w:rsidRPr="00701F9A">
        <w:rPr>
          <w:lang w:val="ro-RO"/>
        </w:rPr>
        <w:t xml:space="preserve"> </w:t>
      </w:r>
      <w:r w:rsidR="00B01B4A" w:rsidRPr="00701F9A">
        <w:rPr>
          <w:lang w:val="ro-RO"/>
        </w:rPr>
        <w:t xml:space="preserve">financiare </w:t>
      </w:r>
      <w:r w:rsidR="006E4A5E" w:rsidRPr="00701F9A">
        <w:rPr>
          <w:lang w:val="ro-RO"/>
        </w:rPr>
        <w:t>care decurg</w:t>
      </w:r>
      <w:r w:rsidR="00B01B4A" w:rsidRPr="00701F9A">
        <w:rPr>
          <w:lang w:val="ro-RO"/>
        </w:rPr>
        <w:t xml:space="preserve"> din Contract constând în Garanți</w:t>
      </w:r>
      <w:r w:rsidR="007A7D5E" w:rsidRPr="00701F9A">
        <w:rPr>
          <w:lang w:val="ro-RO"/>
        </w:rPr>
        <w:t>e</w:t>
      </w:r>
      <w:r w:rsidR="00B01B4A" w:rsidRPr="00701F9A">
        <w:rPr>
          <w:lang w:val="ro-RO"/>
        </w:rPr>
        <w:t xml:space="preserve"> și Tariful de Gestionare</w:t>
      </w:r>
      <w:r w:rsidR="00CA574D" w:rsidRPr="00701F9A">
        <w:rPr>
          <w:lang w:val="ro-RO"/>
        </w:rPr>
        <w:t>.</w:t>
      </w:r>
    </w:p>
    <w:p w14:paraId="319BB6B2" w14:textId="73D52ADE" w:rsidR="000C635E" w:rsidRPr="00701F9A" w:rsidRDefault="000C635E" w:rsidP="00FB0C8B">
      <w:pPr>
        <w:pStyle w:val="Heading2"/>
        <w:keepNext w:val="0"/>
        <w:widowControl w:val="0"/>
        <w:rPr>
          <w:b w:val="0"/>
          <w:bCs w:val="0"/>
          <w:lang w:val="ro-RO"/>
        </w:rPr>
      </w:pPr>
      <w:r w:rsidRPr="00701F9A">
        <w:rPr>
          <w:b w:val="0"/>
          <w:bCs w:val="0"/>
          <w:lang w:val="ro-RO"/>
        </w:rPr>
        <w:t xml:space="preserve">În situația în care se aplică clauza </w:t>
      </w:r>
      <w:r w:rsidR="005D4E88" w:rsidRPr="00701F9A">
        <w:rPr>
          <w:b w:val="0"/>
          <w:bCs w:val="0"/>
          <w:lang w:val="ro-RO"/>
        </w:rPr>
        <w:fldChar w:fldCharType="begin"/>
      </w:r>
      <w:r w:rsidR="005D4E88" w:rsidRPr="00701F9A">
        <w:rPr>
          <w:b w:val="0"/>
          <w:bCs w:val="0"/>
          <w:lang w:val="ro-RO"/>
        </w:rPr>
        <w:instrText xml:space="preserve"> REF _Ref135931814 \r \h </w:instrText>
      </w:r>
      <w:r w:rsidRPr="00701F9A">
        <w:rPr>
          <w:b w:val="0"/>
          <w:bCs w:val="0"/>
          <w:lang w:val="ro-RO"/>
        </w:rPr>
        <w:instrText xml:space="preserve"> \* MERGEFORMAT </w:instrText>
      </w:r>
      <w:r w:rsidR="005D4E88" w:rsidRPr="00701F9A">
        <w:rPr>
          <w:b w:val="0"/>
          <w:bCs w:val="0"/>
          <w:lang w:val="ro-RO"/>
        </w:rPr>
      </w:r>
      <w:r w:rsidR="005D4E88" w:rsidRPr="00701F9A">
        <w:rPr>
          <w:b w:val="0"/>
          <w:bCs w:val="0"/>
          <w:lang w:val="ro-RO"/>
        </w:rPr>
        <w:fldChar w:fldCharType="separate"/>
      </w:r>
      <w:r w:rsidR="007E3B3A">
        <w:rPr>
          <w:b w:val="0"/>
          <w:bCs w:val="0"/>
          <w:cs/>
          <w:lang w:val="ro-RO"/>
        </w:rPr>
        <w:t>‎</w:t>
      </w:r>
      <w:r w:rsidR="007E3B3A">
        <w:rPr>
          <w:b w:val="0"/>
          <w:bCs w:val="0"/>
          <w:lang w:val="ro-RO"/>
        </w:rPr>
        <w:t>12.2</w:t>
      </w:r>
      <w:r w:rsidR="005D4E88" w:rsidRPr="00701F9A">
        <w:rPr>
          <w:b w:val="0"/>
          <w:bCs w:val="0"/>
          <w:lang w:val="ro-RO"/>
        </w:rPr>
        <w:fldChar w:fldCharType="end"/>
      </w:r>
      <w:r w:rsidR="00D6142C" w:rsidRPr="00701F9A">
        <w:rPr>
          <w:b w:val="0"/>
          <w:bCs w:val="0"/>
          <w:lang w:val="ro-RO"/>
        </w:rPr>
        <w:t xml:space="preserve">, </w:t>
      </w:r>
      <w:r w:rsidRPr="00701F9A">
        <w:rPr>
          <w:b w:val="0"/>
          <w:bCs w:val="0"/>
          <w:lang w:val="ro-RO"/>
        </w:rPr>
        <w:t xml:space="preserve">Contractul va </w:t>
      </w:r>
      <w:r w:rsidR="00707FD4" w:rsidRPr="00701F9A">
        <w:rPr>
          <w:b w:val="0"/>
          <w:bCs w:val="0"/>
          <w:lang w:val="ro-RO"/>
        </w:rPr>
        <w:t xml:space="preserve">fi </w:t>
      </w:r>
      <w:r w:rsidR="00AE618C" w:rsidRPr="00701F9A">
        <w:rPr>
          <w:b w:val="0"/>
          <w:bCs w:val="0"/>
          <w:lang w:val="ro-RO"/>
        </w:rPr>
        <w:t xml:space="preserve">considerat </w:t>
      </w:r>
      <w:r w:rsidR="00707FD4" w:rsidRPr="00701F9A">
        <w:rPr>
          <w:b w:val="0"/>
          <w:bCs w:val="0"/>
          <w:lang w:val="ro-RO"/>
        </w:rPr>
        <w:t>reziliat</w:t>
      </w:r>
      <w:r w:rsidRPr="00701F9A">
        <w:rPr>
          <w:b w:val="0"/>
          <w:bCs w:val="0"/>
          <w:lang w:val="ro-RO"/>
        </w:rPr>
        <w:t xml:space="preserve"> de drept</w:t>
      </w:r>
      <w:r w:rsidR="003D5CB4" w:rsidRPr="00701F9A">
        <w:rPr>
          <w:b w:val="0"/>
          <w:bCs w:val="0"/>
          <w:lang w:val="ro-RO"/>
        </w:rPr>
        <w:t xml:space="preserve"> (</w:t>
      </w:r>
      <w:r w:rsidR="00AC42BA" w:rsidRPr="00701F9A">
        <w:rPr>
          <w:b w:val="0"/>
          <w:bCs w:val="0"/>
          <w:lang w:val="ro-RO"/>
        </w:rPr>
        <w:t xml:space="preserve">în mod </w:t>
      </w:r>
      <w:r w:rsidR="003D5CB4" w:rsidRPr="00701F9A">
        <w:rPr>
          <w:b w:val="0"/>
          <w:bCs w:val="0"/>
          <w:lang w:val="ro-RO"/>
        </w:rPr>
        <w:t>automat)</w:t>
      </w:r>
      <w:r w:rsidRPr="00701F9A">
        <w:rPr>
          <w:b w:val="0"/>
          <w:bCs w:val="0"/>
          <w:lang w:val="ro-RO"/>
        </w:rPr>
        <w:t xml:space="preserve"> la primirea unei notificări scrise</w:t>
      </w:r>
      <w:r w:rsidR="003D5CB4" w:rsidRPr="00701F9A">
        <w:rPr>
          <w:b w:val="0"/>
          <w:bCs w:val="0"/>
          <w:lang w:val="ro-RO"/>
        </w:rPr>
        <w:t xml:space="preserve"> de </w:t>
      </w:r>
      <w:r w:rsidR="00784253" w:rsidRPr="00701F9A">
        <w:rPr>
          <w:b w:val="0"/>
          <w:bCs w:val="0"/>
          <w:lang w:val="ro-RO"/>
        </w:rPr>
        <w:t>reziliere</w:t>
      </w:r>
      <w:r w:rsidRPr="00701F9A">
        <w:rPr>
          <w:b w:val="0"/>
          <w:bCs w:val="0"/>
          <w:lang w:val="ro-RO"/>
        </w:rPr>
        <w:t xml:space="preserve">, fără intervenția instanței de judecată și fără a fi necesare alte formalități judiciare sau extrajudiciare, ca de exemplu notificări separate de punere în întârziere. În cazul în care notificarea de </w:t>
      </w:r>
      <w:r w:rsidR="00EC0F6B" w:rsidRPr="00701F9A">
        <w:rPr>
          <w:b w:val="0"/>
          <w:bCs w:val="0"/>
          <w:lang w:val="ro-RO"/>
        </w:rPr>
        <w:t>reziliere</w:t>
      </w:r>
      <w:r w:rsidRPr="00701F9A">
        <w:rPr>
          <w:b w:val="0"/>
          <w:bCs w:val="0"/>
          <w:lang w:val="ro-RO"/>
        </w:rPr>
        <w:t xml:space="preserve"> indică o dată ulterioară, se va considera că </w:t>
      </w:r>
      <w:r w:rsidR="00EC0F6B" w:rsidRPr="00701F9A">
        <w:rPr>
          <w:b w:val="0"/>
          <w:bCs w:val="0"/>
          <w:lang w:val="ro-RO"/>
        </w:rPr>
        <w:t>rezilierea</w:t>
      </w:r>
      <w:r w:rsidRPr="00701F9A">
        <w:rPr>
          <w:b w:val="0"/>
          <w:bCs w:val="0"/>
          <w:lang w:val="ro-RO"/>
        </w:rPr>
        <w:t xml:space="preserve"> va </w:t>
      </w:r>
      <w:r w:rsidR="00EC0F6B" w:rsidRPr="00701F9A">
        <w:rPr>
          <w:b w:val="0"/>
          <w:bCs w:val="0"/>
          <w:lang w:val="ro-RO"/>
        </w:rPr>
        <w:t xml:space="preserve">fi </w:t>
      </w:r>
      <w:r w:rsidRPr="00701F9A">
        <w:rPr>
          <w:b w:val="0"/>
          <w:bCs w:val="0"/>
          <w:lang w:val="ro-RO"/>
        </w:rPr>
        <w:t>interveni</w:t>
      </w:r>
      <w:r w:rsidR="00EC0F6B" w:rsidRPr="00701F9A">
        <w:rPr>
          <w:b w:val="0"/>
          <w:bCs w:val="0"/>
          <w:lang w:val="ro-RO"/>
        </w:rPr>
        <w:t>t</w:t>
      </w:r>
      <w:r w:rsidRPr="00701F9A">
        <w:rPr>
          <w:b w:val="0"/>
          <w:bCs w:val="0"/>
          <w:lang w:val="ro-RO"/>
        </w:rPr>
        <w:t xml:space="preserve"> la acea dată ulterioară.</w:t>
      </w:r>
    </w:p>
    <w:p w14:paraId="4F4A8A2A" w14:textId="5229F4BF" w:rsidR="00EC0F6B" w:rsidRPr="00701F9A" w:rsidRDefault="00EC0F6B" w:rsidP="00FB0C8B">
      <w:pPr>
        <w:pStyle w:val="Heading2"/>
        <w:keepNext w:val="0"/>
        <w:widowControl w:val="0"/>
        <w:rPr>
          <w:b w:val="0"/>
          <w:bCs w:val="0"/>
          <w:lang w:val="ro-RO"/>
        </w:rPr>
      </w:pPr>
      <w:r w:rsidRPr="00701F9A">
        <w:rPr>
          <w:b w:val="0"/>
          <w:bCs w:val="0"/>
          <w:lang w:val="ro-RO"/>
        </w:rPr>
        <w:t xml:space="preserve">Fără a </w:t>
      </w:r>
      <w:r w:rsidR="008735B4" w:rsidRPr="00701F9A">
        <w:rPr>
          <w:b w:val="0"/>
          <w:bCs w:val="0"/>
          <w:lang w:val="ro-RO"/>
        </w:rPr>
        <w:t xml:space="preserve">se </w:t>
      </w:r>
      <w:r w:rsidRPr="00701F9A">
        <w:rPr>
          <w:b w:val="0"/>
          <w:bCs w:val="0"/>
          <w:lang w:val="ro-RO"/>
        </w:rPr>
        <w:t xml:space="preserve">aduce atingere altor cazuri de limitare a răspunderii din prezentul Contract, forța majoră, așa cum este definită de Legislația Aplicabilă, exonerează de răspundere Partea care o invocă, în condițiile legii. În cazul în care o situație calificată drept forță majoră împiedică sau întârzie parțial sau total executarea prezentului Contract de către oricare dintre Părți, Partea afectată va fi exonerată de îndeplinirea obligațiilor, dar numai în măsura în care și pe durata pentru care îndeplinirea obligațiilor acesteia a fost împiedicată sau îngreunată de circumstanța de forță majoră. Partea care se află în imposibilitatea de a-și îndeplini obligațiile contractuale </w:t>
      </w:r>
      <w:r w:rsidRPr="00701F9A">
        <w:rPr>
          <w:b w:val="0"/>
          <w:bCs w:val="0"/>
          <w:lang w:val="ro-RO"/>
        </w:rPr>
        <w:lastRenderedPageBreak/>
        <w:t xml:space="preserve">trebuie să notifice </w:t>
      </w:r>
      <w:r w:rsidR="002B6C80" w:rsidRPr="00701F9A">
        <w:rPr>
          <w:b w:val="0"/>
          <w:bCs w:val="0"/>
          <w:lang w:val="ro-RO"/>
        </w:rPr>
        <w:t xml:space="preserve">cealaltă </w:t>
      </w:r>
      <w:r w:rsidRPr="00701F9A">
        <w:rPr>
          <w:b w:val="0"/>
          <w:bCs w:val="0"/>
          <w:lang w:val="ro-RO"/>
        </w:rPr>
        <w:t>P</w:t>
      </w:r>
      <w:r w:rsidR="00FB0C8B" w:rsidRPr="00701F9A">
        <w:rPr>
          <w:b w:val="0"/>
          <w:bCs w:val="0"/>
          <w:lang w:val="ro-RO"/>
        </w:rPr>
        <w:t>a</w:t>
      </w:r>
      <w:r w:rsidRPr="00701F9A">
        <w:rPr>
          <w:b w:val="0"/>
          <w:bCs w:val="0"/>
          <w:lang w:val="ro-RO"/>
        </w:rPr>
        <w:t>r</w:t>
      </w:r>
      <w:r w:rsidR="002B6C80" w:rsidRPr="00701F9A">
        <w:rPr>
          <w:b w:val="0"/>
          <w:bCs w:val="0"/>
          <w:lang w:val="ro-RO"/>
        </w:rPr>
        <w:t>te</w:t>
      </w:r>
      <w:r w:rsidRPr="00701F9A">
        <w:rPr>
          <w:b w:val="0"/>
          <w:bCs w:val="0"/>
          <w:lang w:val="ro-RO"/>
        </w:rPr>
        <w:t xml:space="preserve"> cu privire la existența unor evenimente sau circumstanțe calificate drept forță majoră, descriind detaliile acestora și furnizând dovezi cu privire la apariția lor, în termen de 10 (zece) Zile Lucrătoare de la data la care apare evenimentul de forță majoră și să ia toate măsurile necesare pentru a atenua consecințele acestei situații. În cazul nerespectării de către Partea care invocă forța majoră a obligației de notificare a apariției și încetării evenimentului de forță majoră, în conformitate cu condițiile și în termenele prevăzute mai sus, Partea care invocă forța majoră suportă toate prejudiciile cauzate celeilalte Părți prin această nerespectare și nu poate trage la răspundere cealaltă Parte pentru prejudiciile pe care le-ar putea suferi ca urmare a apariției evenimentului de forță majoră. În cazul în care Administratorul SGR invocă forța majoră, obligația sa de notificare se consideră îndeplinită dacă informațiile relevante sunt publicate pe site-ul web al Administratorului SGR și sunt transmise notificări automate către </w:t>
      </w:r>
      <w:r w:rsidR="008378F7" w:rsidRPr="00701F9A">
        <w:rPr>
          <w:b w:val="0"/>
          <w:bCs w:val="0"/>
          <w:lang w:val="ro-RO"/>
        </w:rPr>
        <w:t>UAT/ADI</w:t>
      </w:r>
      <w:r w:rsidRPr="00701F9A">
        <w:rPr>
          <w:b w:val="0"/>
          <w:bCs w:val="0"/>
          <w:lang w:val="ro-RO"/>
        </w:rPr>
        <w:t>, de îndată ce implementarea unei astfel de funcționalități în cadrul sistemului informatic al Administratorului SGR va fi operațională.</w:t>
      </w:r>
    </w:p>
    <w:p w14:paraId="0BD48A5A" w14:textId="036E6C99" w:rsidR="006431D4" w:rsidRPr="00701F9A" w:rsidRDefault="006431D4" w:rsidP="001F3ACE">
      <w:pPr>
        <w:pStyle w:val="Heading2"/>
        <w:keepNext w:val="0"/>
        <w:widowControl w:val="0"/>
        <w:rPr>
          <w:b w:val="0"/>
          <w:bCs w:val="0"/>
          <w:lang w:val="ro-RO"/>
        </w:rPr>
      </w:pPr>
      <w:r w:rsidRPr="00701F9A">
        <w:rPr>
          <w:b w:val="0"/>
          <w:bCs w:val="0"/>
          <w:lang w:val="ro-RO"/>
        </w:rPr>
        <w:t xml:space="preserve">La încetarea Contractului, </w:t>
      </w:r>
      <w:r w:rsidR="00456D29" w:rsidRPr="00701F9A">
        <w:rPr>
          <w:b w:val="0"/>
          <w:bCs w:val="0"/>
          <w:lang w:val="ro-RO"/>
        </w:rPr>
        <w:t xml:space="preserve">UAT/ADI </w:t>
      </w:r>
      <w:r w:rsidRPr="00701F9A">
        <w:rPr>
          <w:b w:val="0"/>
          <w:bCs w:val="0"/>
          <w:lang w:val="ro-RO"/>
        </w:rPr>
        <w:t xml:space="preserve">va returna imediat Administratorului SGR toate bunurile deținute de </w:t>
      </w:r>
      <w:r w:rsidR="00456D29" w:rsidRPr="00701F9A">
        <w:rPr>
          <w:b w:val="0"/>
          <w:bCs w:val="0"/>
          <w:lang w:val="ro-RO"/>
        </w:rPr>
        <w:t xml:space="preserve">UAT/ADI </w:t>
      </w:r>
      <w:r w:rsidRPr="00701F9A">
        <w:rPr>
          <w:b w:val="0"/>
          <w:bCs w:val="0"/>
          <w:lang w:val="ro-RO"/>
        </w:rPr>
        <w:t xml:space="preserve">în numele Administratorului SGR, respectiv Ambalajele SGR returnate, precum și toate recipientele relevante </w:t>
      </w:r>
      <w:r w:rsidR="00E664A8" w:rsidRPr="00701F9A">
        <w:rPr>
          <w:b w:val="0"/>
          <w:bCs w:val="0"/>
          <w:lang w:val="ro-RO"/>
        </w:rPr>
        <w:t xml:space="preserve">pentru </w:t>
      </w:r>
      <w:r w:rsidRPr="00701F9A">
        <w:rPr>
          <w:b w:val="0"/>
          <w:bCs w:val="0"/>
          <w:lang w:val="ro-RO"/>
        </w:rPr>
        <w:t xml:space="preserve">sticlă predate de către Administratorul SGR către </w:t>
      </w:r>
      <w:r w:rsidR="00456D29" w:rsidRPr="00701F9A">
        <w:rPr>
          <w:b w:val="0"/>
          <w:bCs w:val="0"/>
          <w:lang w:val="ro-RO"/>
        </w:rPr>
        <w:t xml:space="preserve">UAT/ADI </w:t>
      </w:r>
      <w:r w:rsidRPr="00701F9A">
        <w:rPr>
          <w:b w:val="0"/>
          <w:bCs w:val="0"/>
          <w:lang w:val="ro-RO"/>
        </w:rPr>
        <w:t>în conformitate cu clauza 3.4.</w:t>
      </w:r>
      <w:r w:rsidR="00456D29" w:rsidRPr="00701F9A">
        <w:rPr>
          <w:b w:val="0"/>
          <w:bCs w:val="0"/>
          <w:lang w:val="ro-RO"/>
        </w:rPr>
        <w:t xml:space="preserve">4 </w:t>
      </w:r>
      <w:r w:rsidRPr="00701F9A">
        <w:rPr>
          <w:b w:val="0"/>
          <w:bCs w:val="0"/>
          <w:lang w:val="ro-RO"/>
        </w:rPr>
        <w:t>din Termeni</w:t>
      </w:r>
      <w:r w:rsidR="004E492D" w:rsidRPr="00701F9A">
        <w:rPr>
          <w:b w:val="0"/>
          <w:bCs w:val="0"/>
          <w:lang w:val="ro-RO"/>
        </w:rPr>
        <w:t>i</w:t>
      </w:r>
      <w:r w:rsidRPr="00701F9A">
        <w:rPr>
          <w:b w:val="0"/>
          <w:bCs w:val="0"/>
          <w:lang w:val="ro-RO"/>
        </w:rPr>
        <w:t xml:space="preserve"> și Condiții</w:t>
      </w:r>
      <w:r w:rsidR="004E492D" w:rsidRPr="00701F9A">
        <w:rPr>
          <w:b w:val="0"/>
          <w:bCs w:val="0"/>
          <w:lang w:val="ro-RO"/>
        </w:rPr>
        <w:t>le</w:t>
      </w:r>
      <w:r w:rsidRPr="00701F9A">
        <w:rPr>
          <w:b w:val="0"/>
          <w:bCs w:val="0"/>
          <w:lang w:val="ro-RO"/>
        </w:rPr>
        <w:t xml:space="preserve"> Generale </w:t>
      </w:r>
      <w:r w:rsidR="004E4B33" w:rsidRPr="00701F9A">
        <w:rPr>
          <w:b w:val="0"/>
          <w:bCs w:val="0"/>
          <w:lang w:val="ro-RO"/>
        </w:rPr>
        <w:t>–</w:t>
      </w:r>
      <w:r w:rsidRPr="00701F9A">
        <w:rPr>
          <w:b w:val="0"/>
          <w:bCs w:val="0"/>
          <w:lang w:val="ro-RO"/>
        </w:rPr>
        <w:t xml:space="preserve"> </w:t>
      </w:r>
      <w:r w:rsidR="004E4B33" w:rsidRPr="00701F9A">
        <w:rPr>
          <w:b w:val="0"/>
          <w:bCs w:val="0"/>
          <w:lang w:val="ro-RO"/>
        </w:rPr>
        <w:t>UAT/ADI</w:t>
      </w:r>
      <w:r w:rsidRPr="00701F9A">
        <w:rPr>
          <w:b w:val="0"/>
          <w:bCs w:val="0"/>
          <w:lang w:val="ro-RO"/>
        </w:rPr>
        <w:t xml:space="preserve">. Toate containerele de transport nefolosite, dacă sunt în stare nouă și pot fi utilizate, trebuie să fie achiziționate înapoi de către Administratorul SGR </w:t>
      </w:r>
      <w:r w:rsidR="00BC37A2" w:rsidRPr="00701F9A">
        <w:rPr>
          <w:b w:val="0"/>
          <w:bCs w:val="0"/>
          <w:lang w:val="ro-RO"/>
        </w:rPr>
        <w:t xml:space="preserve">la prețul de </w:t>
      </w:r>
      <w:r w:rsidRPr="00701F9A">
        <w:rPr>
          <w:b w:val="0"/>
          <w:bCs w:val="0"/>
          <w:lang w:val="ro-RO"/>
        </w:rPr>
        <w:t>cost.</w:t>
      </w:r>
    </w:p>
    <w:p w14:paraId="3A01BBD0" w14:textId="24EA9420" w:rsidR="006431D4" w:rsidRPr="00701F9A" w:rsidRDefault="006431D4" w:rsidP="001F3ACE">
      <w:pPr>
        <w:pStyle w:val="Heading2"/>
        <w:keepNext w:val="0"/>
        <w:widowControl w:val="0"/>
        <w:rPr>
          <w:b w:val="0"/>
          <w:bCs w:val="0"/>
          <w:lang w:val="ro-RO"/>
        </w:rPr>
      </w:pPr>
      <w:r w:rsidRPr="00701F9A">
        <w:rPr>
          <w:b w:val="0"/>
          <w:bCs w:val="0"/>
          <w:lang w:val="ro-RO"/>
        </w:rPr>
        <w:t xml:space="preserve">Încetarea Contractului din orice motiv nu va aduce atingere niciunor drepturi, obligații sau căi de atac existente înainte de încetare, inclusiv </w:t>
      </w:r>
      <w:r w:rsidR="008735B4" w:rsidRPr="00701F9A">
        <w:rPr>
          <w:b w:val="0"/>
          <w:bCs w:val="0"/>
          <w:lang w:val="ro-RO"/>
        </w:rPr>
        <w:t xml:space="preserve">asupra </w:t>
      </w:r>
      <w:r w:rsidRPr="00701F9A">
        <w:rPr>
          <w:b w:val="0"/>
          <w:bCs w:val="0"/>
          <w:lang w:val="ro-RO"/>
        </w:rPr>
        <w:t>dreptul</w:t>
      </w:r>
      <w:r w:rsidR="008735B4" w:rsidRPr="00701F9A">
        <w:rPr>
          <w:b w:val="0"/>
          <w:bCs w:val="0"/>
          <w:lang w:val="ro-RO"/>
        </w:rPr>
        <w:t>ui</w:t>
      </w:r>
      <w:r w:rsidRPr="00701F9A">
        <w:rPr>
          <w:b w:val="0"/>
          <w:bCs w:val="0"/>
          <w:lang w:val="ro-RO"/>
        </w:rPr>
        <w:t xml:space="preserve"> de a solicita prejudicii pentru orice încălcare existentă la data sau înainte de data încetării Contractului. Încetarea Contractului din orice motiv nu va avea niciun efect asupra Ambalajelor SGR returnate </w:t>
      </w:r>
      <w:r w:rsidR="008735B4" w:rsidRPr="00701F9A">
        <w:rPr>
          <w:b w:val="0"/>
          <w:bCs w:val="0"/>
          <w:lang w:val="ro-RO"/>
        </w:rPr>
        <w:t xml:space="preserve">la </w:t>
      </w:r>
      <w:r w:rsidRPr="00701F9A">
        <w:rPr>
          <w:b w:val="0"/>
          <w:bCs w:val="0"/>
          <w:lang w:val="ro-RO"/>
        </w:rPr>
        <w:t xml:space="preserve">Punctul/Punctele de Returnare operate de către </w:t>
      </w:r>
      <w:r w:rsidR="004E4B33" w:rsidRPr="00701F9A">
        <w:rPr>
          <w:b w:val="0"/>
          <w:bCs w:val="0"/>
          <w:lang w:val="ro-RO"/>
        </w:rPr>
        <w:t xml:space="preserve">UAT/ADI </w:t>
      </w:r>
      <w:r w:rsidRPr="00701F9A">
        <w:rPr>
          <w:b w:val="0"/>
          <w:bCs w:val="0"/>
          <w:lang w:val="ro-RO"/>
        </w:rPr>
        <w:t xml:space="preserve">înainte de încetarea Contractului și asupra obligațiilor aferente ale </w:t>
      </w:r>
      <w:r w:rsidR="004E4B33" w:rsidRPr="00701F9A">
        <w:rPr>
          <w:b w:val="0"/>
          <w:bCs w:val="0"/>
          <w:lang w:val="ro-RO"/>
        </w:rPr>
        <w:t xml:space="preserve">UAT-ului/ADI-ului </w:t>
      </w:r>
      <w:r w:rsidRPr="00701F9A">
        <w:rPr>
          <w:b w:val="0"/>
          <w:bCs w:val="0"/>
          <w:lang w:val="ro-RO"/>
        </w:rPr>
        <w:t>și Administratorului SGR în legătură cu aceste Ambalaje SGR</w:t>
      </w:r>
      <w:r w:rsidR="00910F19" w:rsidRPr="00701F9A">
        <w:rPr>
          <w:lang w:val="ro-RO"/>
        </w:rPr>
        <w:t xml:space="preserve">. </w:t>
      </w:r>
      <w:r w:rsidR="00910F19" w:rsidRPr="00701F9A">
        <w:rPr>
          <w:b w:val="0"/>
          <w:bCs w:val="0"/>
          <w:lang w:val="ro-RO"/>
        </w:rPr>
        <w:t>Încetarea Contractului nu va afecta caracterul obligatoriu din punct de vedere juridic al niciuneia dintre dispozițiile Contractului care sunt destinate să intre în vigoare la data încetării Contractului sau să rămână în vigoare și după această încetare.</w:t>
      </w:r>
    </w:p>
    <w:p w14:paraId="4372D9F5" w14:textId="2FED956E" w:rsidR="000D7929" w:rsidRPr="00701F9A" w:rsidRDefault="00DA20BB" w:rsidP="001F3ACE">
      <w:pPr>
        <w:pStyle w:val="Heading1"/>
        <w:keepNext w:val="0"/>
        <w:keepLines w:val="0"/>
        <w:rPr>
          <w:lang w:val="ro-RO"/>
        </w:rPr>
      </w:pPr>
      <w:r w:rsidRPr="00701F9A">
        <w:rPr>
          <w:lang w:val="ro-RO"/>
        </w:rPr>
        <w:t>Schimbări intervenite în situația Părților</w:t>
      </w:r>
    </w:p>
    <w:p w14:paraId="1BF59901" w14:textId="77FF9AAC" w:rsidR="00717FFC" w:rsidRPr="00701F9A" w:rsidRDefault="004E4B33" w:rsidP="001F3ACE">
      <w:pPr>
        <w:pStyle w:val="Heading2"/>
        <w:keepNext w:val="0"/>
        <w:widowControl w:val="0"/>
        <w:rPr>
          <w:lang w:val="ro-RO"/>
        </w:rPr>
      </w:pPr>
      <w:bookmarkStart w:id="46" w:name="_Ref131758763"/>
      <w:r w:rsidRPr="00701F9A">
        <w:rPr>
          <w:b w:val="0"/>
          <w:bCs w:val="0"/>
          <w:lang w:val="ro-RO"/>
        </w:rPr>
        <w:t xml:space="preserve">UAT/ADI </w:t>
      </w:r>
      <w:r w:rsidR="00DA20BB" w:rsidRPr="00701F9A">
        <w:rPr>
          <w:b w:val="0"/>
          <w:bCs w:val="0"/>
          <w:lang w:val="ro-RO"/>
        </w:rPr>
        <w:t xml:space="preserve">va notifica Administratorul SGR cu cel puțin 20 (douăzeci) de zile calendaristice înainte de orice modificări în legătură cu </w:t>
      </w:r>
      <w:r w:rsidRPr="00701F9A">
        <w:rPr>
          <w:b w:val="0"/>
          <w:bCs w:val="0"/>
          <w:lang w:val="ro-RO"/>
        </w:rPr>
        <w:t xml:space="preserve">UAT/ADI </w:t>
      </w:r>
      <w:r w:rsidR="00DA20BB" w:rsidRPr="00701F9A">
        <w:rPr>
          <w:b w:val="0"/>
          <w:bCs w:val="0"/>
          <w:lang w:val="ro-RO"/>
        </w:rPr>
        <w:t xml:space="preserve">care ar avea ca rezultat neaplicabilitatea SGR </w:t>
      </w:r>
      <w:r w:rsidRPr="00701F9A">
        <w:rPr>
          <w:b w:val="0"/>
          <w:bCs w:val="0"/>
          <w:lang w:val="ro-RO"/>
        </w:rPr>
        <w:t>UAT-ului/ADI-ului</w:t>
      </w:r>
      <w:r w:rsidR="00DA20BB" w:rsidRPr="00701F9A">
        <w:rPr>
          <w:b w:val="0"/>
          <w:bCs w:val="0"/>
          <w:lang w:val="ro-RO"/>
        </w:rPr>
        <w:t>, și în maximum 10 (zece) zile calendaristice de la orice modificare în legătură cu identitatea</w:t>
      </w:r>
      <w:r w:rsidR="00E27536" w:rsidRPr="00701F9A">
        <w:rPr>
          <w:b w:val="0"/>
          <w:bCs w:val="0"/>
          <w:lang w:val="ro-RO"/>
        </w:rPr>
        <w:t xml:space="preserve">, </w:t>
      </w:r>
      <w:r w:rsidR="00DA20BB" w:rsidRPr="00701F9A">
        <w:rPr>
          <w:b w:val="0"/>
          <w:bCs w:val="0"/>
          <w:lang w:val="ro-RO"/>
        </w:rPr>
        <w:t>datele de contact</w:t>
      </w:r>
      <w:r w:rsidR="00891C76" w:rsidRPr="00701F9A">
        <w:rPr>
          <w:b w:val="0"/>
          <w:bCs w:val="0"/>
          <w:lang w:val="ro-RO"/>
        </w:rPr>
        <w:t xml:space="preserve">, </w:t>
      </w:r>
      <w:r w:rsidR="003A3C24" w:rsidRPr="00701F9A">
        <w:rPr>
          <w:b w:val="0"/>
          <w:bCs w:val="0"/>
          <w:lang w:val="ro-RO"/>
        </w:rPr>
        <w:t xml:space="preserve">date privind </w:t>
      </w:r>
      <w:r w:rsidR="00E27536" w:rsidRPr="00701F9A">
        <w:rPr>
          <w:b w:val="0"/>
          <w:bCs w:val="0"/>
          <w:lang w:val="ro-RO"/>
        </w:rPr>
        <w:t>înființarea</w:t>
      </w:r>
      <w:r w:rsidR="00C71082" w:rsidRPr="00701F9A">
        <w:rPr>
          <w:b w:val="0"/>
          <w:bCs w:val="0"/>
          <w:lang w:val="ro-RO"/>
        </w:rPr>
        <w:t xml:space="preserve">, </w:t>
      </w:r>
      <w:r w:rsidR="00E27536" w:rsidRPr="00701F9A">
        <w:rPr>
          <w:b w:val="0"/>
          <w:bCs w:val="0"/>
          <w:lang w:val="ro-RO"/>
        </w:rPr>
        <w:t>reînființarea</w:t>
      </w:r>
      <w:r w:rsidR="00C71082" w:rsidRPr="00701F9A">
        <w:rPr>
          <w:b w:val="0"/>
          <w:bCs w:val="0"/>
          <w:lang w:val="ro-RO"/>
        </w:rPr>
        <w:t xml:space="preserve"> sau reorganizarea </w:t>
      </w:r>
      <w:r w:rsidR="003A3C24" w:rsidRPr="00701F9A">
        <w:rPr>
          <w:b w:val="0"/>
          <w:bCs w:val="0"/>
          <w:lang w:val="ro-RO"/>
        </w:rPr>
        <w:t xml:space="preserve">UAT/ADI, </w:t>
      </w:r>
      <w:r w:rsidR="009C2D5E" w:rsidRPr="00701F9A">
        <w:rPr>
          <w:b w:val="0"/>
          <w:bCs w:val="0"/>
          <w:lang w:val="ro-RO"/>
        </w:rPr>
        <w:t xml:space="preserve">precum și </w:t>
      </w:r>
      <w:r w:rsidR="006A5E00" w:rsidRPr="00701F9A">
        <w:rPr>
          <w:b w:val="0"/>
          <w:bCs w:val="0"/>
          <w:lang w:val="ro-RO"/>
        </w:rPr>
        <w:t xml:space="preserve">date privind </w:t>
      </w:r>
      <w:r w:rsidR="00C33AB8" w:rsidRPr="00701F9A">
        <w:rPr>
          <w:b w:val="0"/>
          <w:bCs w:val="0"/>
          <w:lang w:val="ro-RO"/>
        </w:rPr>
        <w:t>schimbarea</w:t>
      </w:r>
      <w:r w:rsidR="00374C6D" w:rsidRPr="00701F9A">
        <w:rPr>
          <w:b w:val="0"/>
          <w:bCs w:val="0"/>
          <w:lang w:val="ro-RO"/>
        </w:rPr>
        <w:t xml:space="preserve">, respectiv numirea unei noi </w:t>
      </w:r>
      <w:r w:rsidR="00891C76" w:rsidRPr="00701F9A">
        <w:rPr>
          <w:b w:val="0"/>
          <w:bCs w:val="0"/>
          <w:lang w:val="ro-RO"/>
        </w:rPr>
        <w:t>persoan</w:t>
      </w:r>
      <w:r w:rsidR="00374C6D" w:rsidRPr="00701F9A">
        <w:rPr>
          <w:b w:val="0"/>
          <w:bCs w:val="0"/>
          <w:lang w:val="ro-RO"/>
        </w:rPr>
        <w:t>e</w:t>
      </w:r>
      <w:r w:rsidR="00891C76" w:rsidRPr="00701F9A">
        <w:rPr>
          <w:b w:val="0"/>
          <w:bCs w:val="0"/>
          <w:lang w:val="ro-RO"/>
        </w:rPr>
        <w:t xml:space="preserve"> responsabil</w:t>
      </w:r>
      <w:r w:rsidR="00374C6D" w:rsidRPr="00701F9A">
        <w:rPr>
          <w:b w:val="0"/>
          <w:bCs w:val="0"/>
          <w:lang w:val="ro-RO"/>
        </w:rPr>
        <w:t>e</w:t>
      </w:r>
      <w:r w:rsidR="00891C76" w:rsidRPr="00701F9A">
        <w:rPr>
          <w:b w:val="0"/>
          <w:bCs w:val="0"/>
          <w:lang w:val="ro-RO"/>
        </w:rPr>
        <w:t xml:space="preserve"> în relația cu administratorul </w:t>
      </w:r>
      <w:r w:rsidR="000C5710" w:rsidRPr="00701F9A">
        <w:rPr>
          <w:b w:val="0"/>
          <w:bCs w:val="0"/>
          <w:lang w:val="ro-RO"/>
        </w:rPr>
        <w:t>SGR</w:t>
      </w:r>
      <w:r w:rsidR="00DA20BB" w:rsidRPr="00701F9A">
        <w:rPr>
          <w:b w:val="0"/>
          <w:bCs w:val="0"/>
          <w:lang w:val="ro-RO"/>
        </w:rPr>
        <w:t xml:space="preserve"> </w:t>
      </w:r>
      <w:r w:rsidR="001E4145" w:rsidRPr="00701F9A">
        <w:rPr>
          <w:b w:val="0"/>
          <w:bCs w:val="0"/>
          <w:lang w:val="ro-RO"/>
        </w:rPr>
        <w:t xml:space="preserve">din partea </w:t>
      </w:r>
      <w:r w:rsidR="00E94BE0" w:rsidRPr="00701F9A">
        <w:rPr>
          <w:b w:val="0"/>
          <w:bCs w:val="0"/>
          <w:lang w:val="ro-RO"/>
        </w:rPr>
        <w:t>UAT-ului/ADI-ului</w:t>
      </w:r>
      <w:r w:rsidR="00DA20BB" w:rsidRPr="00701F9A">
        <w:rPr>
          <w:b w:val="0"/>
          <w:bCs w:val="0"/>
          <w:lang w:val="ro-RO"/>
        </w:rPr>
        <w:t>.</w:t>
      </w:r>
      <w:bookmarkEnd w:id="46"/>
      <w:r w:rsidR="001F3ACE" w:rsidRPr="00701F9A">
        <w:rPr>
          <w:b w:val="0"/>
          <w:bCs w:val="0"/>
          <w:lang w:val="ro-RO"/>
        </w:rPr>
        <w:t xml:space="preserve"> </w:t>
      </w:r>
    </w:p>
    <w:p w14:paraId="3780AD1F" w14:textId="385B270B" w:rsidR="00DA20BB" w:rsidRPr="00701F9A" w:rsidRDefault="00CB5986" w:rsidP="001F3ACE">
      <w:pPr>
        <w:pStyle w:val="Heading2"/>
        <w:keepNext w:val="0"/>
        <w:widowControl w:val="0"/>
        <w:rPr>
          <w:lang w:val="ro-RO"/>
        </w:rPr>
      </w:pPr>
      <w:r w:rsidRPr="00701F9A">
        <w:rPr>
          <w:b w:val="0"/>
          <w:bCs w:val="0"/>
          <w:lang w:val="ro-RO"/>
        </w:rPr>
        <w:t xml:space="preserve">UAT/ADI </w:t>
      </w:r>
      <w:r w:rsidR="00DA20BB" w:rsidRPr="00701F9A">
        <w:rPr>
          <w:b w:val="0"/>
          <w:bCs w:val="0"/>
          <w:lang w:val="ro-RO"/>
        </w:rPr>
        <w:t xml:space="preserve">recunoaște și confirmă că, în cazul în care calitatea de administrator al SGR a Administratorului SGR va fi retrasă și va fi numit un alt administrator al SGR, Contractul va fi transferat noului administrator al SGR, în conformitate cu dispozițiile relevante ale Legislației Aplicabile, iar acesta din urmă va prelua și va îndeplini toate drepturile și obligațiile Administratorului SGR în temeiul Contractului. În cazul retragerii </w:t>
      </w:r>
      <w:r w:rsidR="00551CC7" w:rsidRPr="00701F9A">
        <w:rPr>
          <w:b w:val="0"/>
          <w:bCs w:val="0"/>
          <w:lang w:val="ro-RO"/>
        </w:rPr>
        <w:t>calității</w:t>
      </w:r>
      <w:r w:rsidR="00DA20BB" w:rsidRPr="00701F9A">
        <w:rPr>
          <w:b w:val="0"/>
          <w:bCs w:val="0"/>
          <w:lang w:val="ro-RO"/>
        </w:rPr>
        <w:t xml:space="preserve"> de administrator al SGR, Administratorul SGR își va continua activitatea în conformitate cu Legislația Aplicabilă până la </w:t>
      </w:r>
      <w:r w:rsidR="00723AA5" w:rsidRPr="00701F9A">
        <w:rPr>
          <w:b w:val="0"/>
          <w:bCs w:val="0"/>
          <w:lang w:val="ro-RO"/>
        </w:rPr>
        <w:t>predarea</w:t>
      </w:r>
      <w:r w:rsidR="00DA20BB" w:rsidRPr="00701F9A">
        <w:rPr>
          <w:b w:val="0"/>
          <w:bCs w:val="0"/>
          <w:lang w:val="ro-RO"/>
        </w:rPr>
        <w:t xml:space="preserve"> către noul administrator SGR desemnat. Prin prezentul Contract, </w:t>
      </w:r>
      <w:r w:rsidR="00A138F9" w:rsidRPr="00701F9A">
        <w:rPr>
          <w:b w:val="0"/>
          <w:bCs w:val="0"/>
          <w:lang w:val="ro-RO"/>
        </w:rPr>
        <w:t xml:space="preserve">UAT/ADI </w:t>
      </w:r>
      <w:r w:rsidR="00DA20BB" w:rsidRPr="00701F9A">
        <w:rPr>
          <w:b w:val="0"/>
          <w:bCs w:val="0"/>
          <w:lang w:val="ro-RO"/>
        </w:rPr>
        <w:t>este de acord în mod expres cu transferul Contractului în acest caz, către noul administrator SGR desemnat</w:t>
      </w:r>
      <w:r w:rsidR="00E116BD" w:rsidRPr="00701F9A">
        <w:rPr>
          <w:b w:val="0"/>
          <w:bCs w:val="0"/>
          <w:lang w:val="ro-RO"/>
        </w:rPr>
        <w:t>.</w:t>
      </w:r>
    </w:p>
    <w:p w14:paraId="4DB35D45" w14:textId="68A2F213" w:rsidR="000D7929" w:rsidRPr="00701F9A" w:rsidRDefault="000D7929" w:rsidP="00B61F58">
      <w:pPr>
        <w:pStyle w:val="Heading1"/>
        <w:keepNext w:val="0"/>
        <w:keepLines w:val="0"/>
        <w:rPr>
          <w:lang w:val="ro-RO"/>
        </w:rPr>
      </w:pPr>
      <w:r w:rsidRPr="00701F9A">
        <w:rPr>
          <w:lang w:val="ro-RO"/>
        </w:rPr>
        <w:t>Subcontract</w:t>
      </w:r>
      <w:r w:rsidR="005E6A34" w:rsidRPr="00701F9A">
        <w:rPr>
          <w:lang w:val="ro-RO"/>
        </w:rPr>
        <w:t>are</w:t>
      </w:r>
    </w:p>
    <w:p w14:paraId="71F863C7" w14:textId="2A87C290" w:rsidR="005E6A34" w:rsidRPr="00701F9A" w:rsidRDefault="005E6A34" w:rsidP="00717FFC">
      <w:pPr>
        <w:pStyle w:val="Heading2"/>
        <w:keepNext w:val="0"/>
        <w:widowControl w:val="0"/>
        <w:rPr>
          <w:b w:val="0"/>
          <w:bCs w:val="0"/>
          <w:lang w:val="ro-RO"/>
        </w:rPr>
      </w:pPr>
      <w:r w:rsidRPr="00701F9A">
        <w:rPr>
          <w:b w:val="0"/>
          <w:bCs w:val="0"/>
          <w:lang w:val="ro-RO"/>
        </w:rPr>
        <w:t xml:space="preserve">Părțile convin în mod expres că Administratorul SGR poate subcontracta îndeplinirea oricăreia din obligațiilor sale în temeiul prezentului Contract, integral sau în parte, unei terțe părți, inclusiv, dar fără a se limita la, transportatori, persoane care furnizează servicii de gestionare și </w:t>
      </w:r>
      <w:r w:rsidRPr="00701F9A">
        <w:rPr>
          <w:b w:val="0"/>
          <w:bCs w:val="0"/>
          <w:lang w:val="ro-RO"/>
        </w:rPr>
        <w:lastRenderedPageBreak/>
        <w:t xml:space="preserve">reciclare a deșeurilor etc. În astfel de cazuri, Administratorul SGR va rămâne pe deplin responsabil pentru orice acțiuni sau omisiuni ale subcontractanților, ca și cum ar fi îndeplinit el însuși obligația respectivă </w:t>
      </w:r>
    </w:p>
    <w:p w14:paraId="3D2C5AA4" w14:textId="6C2ABAD5" w:rsidR="005E6A34" w:rsidRPr="00701F9A" w:rsidRDefault="005E6A34" w:rsidP="00717FFC">
      <w:pPr>
        <w:pStyle w:val="Heading2"/>
        <w:keepNext w:val="0"/>
        <w:widowControl w:val="0"/>
        <w:rPr>
          <w:b w:val="0"/>
          <w:bCs w:val="0"/>
          <w:lang w:val="ro-RO"/>
        </w:rPr>
      </w:pPr>
      <w:r w:rsidRPr="00701F9A">
        <w:rPr>
          <w:b w:val="0"/>
          <w:bCs w:val="0"/>
          <w:lang w:val="ro-RO"/>
        </w:rPr>
        <w:t xml:space="preserve">În cazurile în care </w:t>
      </w:r>
      <w:r w:rsidR="00A138F9" w:rsidRPr="00701F9A">
        <w:rPr>
          <w:b w:val="0"/>
          <w:bCs w:val="0"/>
          <w:lang w:val="ro-RO"/>
        </w:rPr>
        <w:t xml:space="preserve">UAT/ADI </w:t>
      </w:r>
      <w:r w:rsidRPr="00701F9A">
        <w:rPr>
          <w:b w:val="0"/>
          <w:bCs w:val="0"/>
          <w:lang w:val="ro-RO"/>
        </w:rPr>
        <w:t xml:space="preserve">va folosi subcontractanți în legătură cu îndeplinirea obligațiilor sale conform prezentului Contract, </w:t>
      </w:r>
      <w:r w:rsidR="00A138F9" w:rsidRPr="00701F9A">
        <w:rPr>
          <w:b w:val="0"/>
          <w:bCs w:val="0"/>
          <w:lang w:val="ro-RO"/>
        </w:rPr>
        <w:t xml:space="preserve">UAT/ADI </w:t>
      </w:r>
      <w:r w:rsidRPr="00701F9A">
        <w:rPr>
          <w:b w:val="0"/>
          <w:bCs w:val="0"/>
          <w:lang w:val="ro-RO"/>
        </w:rPr>
        <w:t>va rămâne pe deplin responsabil pentru orice acțiuni sau omisiuni ale subcontractanților ca și cum și-ar fi îndeplinit el însăși obligația menționată.</w:t>
      </w:r>
    </w:p>
    <w:p w14:paraId="3F2F67CA" w14:textId="20DB3E79" w:rsidR="00F60FF1" w:rsidRPr="00701F9A" w:rsidRDefault="005E6A34" w:rsidP="00B61F58">
      <w:pPr>
        <w:pStyle w:val="Heading1"/>
        <w:keepNext w:val="0"/>
        <w:keepLines w:val="0"/>
        <w:rPr>
          <w:lang w:val="ro-RO"/>
        </w:rPr>
      </w:pPr>
      <w:bookmarkStart w:id="47" w:name="_Ref131758974"/>
      <w:r w:rsidRPr="00701F9A">
        <w:rPr>
          <w:lang w:val="ro-RO"/>
        </w:rPr>
        <w:t xml:space="preserve">Obligații de confidențialitate </w:t>
      </w:r>
      <w:bookmarkEnd w:id="47"/>
    </w:p>
    <w:p w14:paraId="26654671" w14:textId="55F5B1B5" w:rsidR="005E6A34" w:rsidRPr="00701F9A" w:rsidRDefault="005E6A34" w:rsidP="00717FFC">
      <w:pPr>
        <w:pStyle w:val="Heading2"/>
        <w:keepNext w:val="0"/>
        <w:widowControl w:val="0"/>
        <w:rPr>
          <w:b w:val="0"/>
          <w:bCs w:val="0"/>
          <w:lang w:val="ro-RO"/>
        </w:rPr>
      </w:pPr>
      <w:r w:rsidRPr="00701F9A">
        <w:rPr>
          <w:b w:val="0"/>
          <w:bCs w:val="0"/>
          <w:lang w:val="ro-RO"/>
        </w:rPr>
        <w:t>Părțile convin că orice informații, documente, specificații, acte, date și alte materiale similare legate de afaceri, materiale tehnice, operaționale, produse, informații referitoare de clienți sau la personal, în legătură cu sau care decurg din semnarea și executarea Contract</w:t>
      </w:r>
      <w:r w:rsidR="00723AA5" w:rsidRPr="00701F9A">
        <w:rPr>
          <w:b w:val="0"/>
          <w:bCs w:val="0"/>
          <w:lang w:val="ro-RO"/>
        </w:rPr>
        <w:t>ului</w:t>
      </w:r>
      <w:r w:rsidRPr="00701F9A">
        <w:rPr>
          <w:b w:val="0"/>
          <w:bCs w:val="0"/>
          <w:lang w:val="ro-RO"/>
        </w:rPr>
        <w:t>, fie verbal, în scris sau sub orice altă formă, toate informațiile și documentele la care Administratorul SGR are acces ca urmare a administrării SGR, precum și toate documentele produse în legătură cu sau ca rezultat al administrării acestora, cum ar fi, dar fără a se limita la, informații referitoare la Produsele în Ambalaje SGR și Ambalajele SGR, distribuție și toate celelalte informații referitoare la activitățile Părților</w:t>
      </w:r>
      <w:r w:rsidR="00C83690" w:rsidRPr="00701F9A">
        <w:rPr>
          <w:b w:val="0"/>
          <w:bCs w:val="0"/>
          <w:lang w:val="ro-RO"/>
        </w:rPr>
        <w:t xml:space="preserve"> </w:t>
      </w:r>
      <w:r w:rsidRPr="00701F9A">
        <w:rPr>
          <w:b w:val="0"/>
          <w:bCs w:val="0"/>
          <w:lang w:val="ro-RO"/>
        </w:rPr>
        <w:t>(„</w:t>
      </w:r>
      <w:r w:rsidRPr="00701F9A">
        <w:rPr>
          <w:lang w:val="ro-RO"/>
        </w:rPr>
        <w:t>Informații Confidențiale</w:t>
      </w:r>
      <w:r w:rsidRPr="00701F9A">
        <w:rPr>
          <w:b w:val="0"/>
          <w:bCs w:val="0"/>
          <w:lang w:val="ro-RO"/>
        </w:rPr>
        <w:t>”) vor fi confidențiale și niciuna dintre Părți nu va dezvălui Informații Confidențiale referitoare la cealaltă Parte vreunei terțe părți fără consimțământul prealabil scris al celeilalte Părți, pentru fiecare divulgare în parte</w:t>
      </w:r>
      <w:r w:rsidR="00953B61" w:rsidRPr="00701F9A">
        <w:rPr>
          <w:b w:val="0"/>
          <w:bCs w:val="0"/>
          <w:lang w:val="ro-RO"/>
        </w:rPr>
        <w:t>.</w:t>
      </w:r>
    </w:p>
    <w:p w14:paraId="6F1AA4E8" w14:textId="52D96BD9" w:rsidR="0011285B" w:rsidRPr="00701F9A" w:rsidRDefault="0011285B" w:rsidP="00717FFC">
      <w:pPr>
        <w:pStyle w:val="Heading2"/>
        <w:keepNext w:val="0"/>
        <w:widowControl w:val="0"/>
        <w:rPr>
          <w:b w:val="0"/>
          <w:bCs w:val="0"/>
          <w:lang w:val="ro-RO"/>
        </w:rPr>
      </w:pPr>
      <w:r w:rsidRPr="00701F9A">
        <w:rPr>
          <w:b w:val="0"/>
          <w:bCs w:val="0"/>
          <w:lang w:val="ro-RO"/>
        </w:rPr>
        <w:t xml:space="preserve">Părțile convin că Administratorul SGR poate utiliza Informațiile Confidențiale referitoare la </w:t>
      </w:r>
      <w:r w:rsidR="000A75CB" w:rsidRPr="00701F9A">
        <w:rPr>
          <w:b w:val="0"/>
          <w:bCs w:val="0"/>
          <w:lang w:val="ro-RO"/>
        </w:rPr>
        <w:t xml:space="preserve">UAT/ADI </w:t>
      </w:r>
      <w:r w:rsidRPr="00701F9A">
        <w:rPr>
          <w:b w:val="0"/>
          <w:bCs w:val="0"/>
          <w:lang w:val="ro-RO"/>
        </w:rPr>
        <w:t xml:space="preserve">numai dacă și în măsura în care este necesar în mod direct pentru îndeplinirea obligațiilor sale legale astfel cum sunt prevăzute în Legislația Aplicabilă și pentru executarea Contractului (inclusiv, dar fără a se limita la, diseminarea informațiilor necesare care trebuie furnizate sau publicate în alt mod de către Administratorul SGR în conformitate cu obligațiile impuse Administratorului SGR prin Hotărârea Guvernului nr. 1074/2021, diseminarea informațiilor consolidate într-o formă care nu dezvăluie nicio informație confidențială, precum și comunicarea cu orice terți subcontractanți sau reciclatori, consilieri sau consultanți angajați de Administratorul SGR pentru executarea prezentului Contract, sub rezerva unor obligații de confidențialitate cel puțin la nivelul celor impuse Administratorului SGR) și, dacă este cazul, Administratorul SGR rămâne răspunzător față de </w:t>
      </w:r>
      <w:r w:rsidR="000A75CB" w:rsidRPr="00701F9A">
        <w:rPr>
          <w:b w:val="0"/>
          <w:bCs w:val="0"/>
          <w:lang w:val="ro-RO"/>
        </w:rPr>
        <w:t xml:space="preserve">UAT/ADI </w:t>
      </w:r>
      <w:r w:rsidRPr="00701F9A">
        <w:rPr>
          <w:b w:val="0"/>
          <w:bCs w:val="0"/>
          <w:lang w:val="ro-RO"/>
        </w:rPr>
        <w:t xml:space="preserve">pentru acțiunile sale în legătură cu Informațiile Confidențiale ale </w:t>
      </w:r>
      <w:r w:rsidR="000A75CB" w:rsidRPr="00701F9A">
        <w:rPr>
          <w:b w:val="0"/>
          <w:bCs w:val="0"/>
          <w:lang w:val="ro-RO"/>
        </w:rPr>
        <w:t>UAT-ului/ADI-ului</w:t>
      </w:r>
      <w:r w:rsidRPr="00701F9A">
        <w:rPr>
          <w:b w:val="0"/>
          <w:bCs w:val="0"/>
          <w:lang w:val="ro-RO"/>
        </w:rPr>
        <w:t>. Administratorul SGR nu va folosi Informațiile Confidențiale în niciun alt scop, inclusiv în beneficiul său sau al oricărei terțe părți. Cu toate acestea, formularea „Informații Confidențiale” nu se aplică informațiilor despre care Părțile pot dovedi că:</w:t>
      </w:r>
    </w:p>
    <w:p w14:paraId="2D804A20" w14:textId="4693864D" w:rsidR="00F60FF1" w:rsidRPr="00701F9A" w:rsidRDefault="00D7025D" w:rsidP="00B61F58">
      <w:pPr>
        <w:pStyle w:val="Heading4"/>
        <w:widowControl w:val="0"/>
        <w:numPr>
          <w:ilvl w:val="3"/>
          <w:numId w:val="15"/>
        </w:numPr>
        <w:tabs>
          <w:tab w:val="num" w:pos="1440"/>
        </w:tabs>
        <w:ind w:left="1440" w:hanging="720"/>
        <w:rPr>
          <w:b/>
          <w:bCs/>
          <w:lang w:val="ro-RO"/>
        </w:rPr>
      </w:pPr>
      <w:r w:rsidRPr="00701F9A">
        <w:rPr>
          <w:lang w:val="ro-RO"/>
        </w:rPr>
        <w:t>au fost deja făcute publice/au devenit disponibile publicului, dar nu ca urmare a nerespectării de către o Parte a obligațiilor sale</w:t>
      </w:r>
      <w:r w:rsidR="00F60FF1" w:rsidRPr="00701F9A">
        <w:rPr>
          <w:lang w:val="ro-RO"/>
        </w:rPr>
        <w:t>;</w:t>
      </w:r>
    </w:p>
    <w:p w14:paraId="2A93A9A1" w14:textId="7AA2BC9D" w:rsidR="004718CF" w:rsidRPr="00701F9A" w:rsidRDefault="004718CF" w:rsidP="00B61F58">
      <w:pPr>
        <w:pStyle w:val="Heading4"/>
        <w:widowControl w:val="0"/>
        <w:numPr>
          <w:ilvl w:val="3"/>
          <w:numId w:val="15"/>
        </w:numPr>
        <w:tabs>
          <w:tab w:val="num" w:pos="1440"/>
        </w:tabs>
        <w:ind w:left="1440" w:hanging="720"/>
        <w:rPr>
          <w:b/>
          <w:bCs/>
          <w:lang w:val="ro-RO"/>
        </w:rPr>
      </w:pPr>
      <w:r w:rsidRPr="00701F9A">
        <w:rPr>
          <w:lang w:val="ro-RO"/>
        </w:rPr>
        <w:t xml:space="preserve">au fost obținute legal de către un terț care are dreptul să dezvăluie astfel de date; </w:t>
      </w:r>
    </w:p>
    <w:p w14:paraId="7A858439" w14:textId="34C2D171" w:rsidR="004718CF" w:rsidRPr="00701F9A" w:rsidRDefault="004718CF" w:rsidP="00B61F58">
      <w:pPr>
        <w:pStyle w:val="Heading4"/>
        <w:widowControl w:val="0"/>
        <w:numPr>
          <w:ilvl w:val="3"/>
          <w:numId w:val="15"/>
        </w:numPr>
        <w:tabs>
          <w:tab w:val="num" w:pos="1440"/>
        </w:tabs>
        <w:ind w:left="1440" w:hanging="720"/>
        <w:rPr>
          <w:b/>
          <w:bCs/>
          <w:lang w:val="ro-RO"/>
        </w:rPr>
      </w:pPr>
      <w:r w:rsidRPr="00701F9A">
        <w:rPr>
          <w:lang w:val="ro-RO"/>
        </w:rPr>
        <w:t>au fost deja în mod demonstrabil în posesia uneia dintre Părți la momentul transmiterii de către cealaltă Parte și nu făceau obiectul unei obligații de confidențialitate</w:t>
      </w:r>
      <w:r w:rsidR="00E27221" w:rsidRPr="00701F9A">
        <w:rPr>
          <w:lang w:val="ro-RO"/>
        </w:rPr>
        <w:t>;</w:t>
      </w:r>
      <w:r w:rsidRPr="00701F9A">
        <w:rPr>
          <w:lang w:val="ro-RO"/>
        </w:rPr>
        <w:t xml:space="preserve"> </w:t>
      </w:r>
    </w:p>
    <w:p w14:paraId="258D8D34" w14:textId="1FCFA764" w:rsidR="00FF1420" w:rsidRPr="00701F9A" w:rsidRDefault="00FF1420" w:rsidP="00B61F58">
      <w:pPr>
        <w:pStyle w:val="Heading4"/>
        <w:widowControl w:val="0"/>
        <w:numPr>
          <w:ilvl w:val="3"/>
          <w:numId w:val="15"/>
        </w:numPr>
        <w:tabs>
          <w:tab w:val="num" w:pos="1440"/>
        </w:tabs>
        <w:ind w:left="1440" w:hanging="720"/>
        <w:rPr>
          <w:b/>
          <w:bCs/>
          <w:lang w:val="ro-RO"/>
        </w:rPr>
      </w:pPr>
      <w:r w:rsidRPr="00701F9A">
        <w:rPr>
          <w:lang w:val="ro-RO"/>
        </w:rPr>
        <w:t xml:space="preserve">divulgarea este impusă de legislația oricărei jurisdicții de care Părțile sunt ținute </w:t>
      </w:r>
      <w:r w:rsidR="00DB0A62" w:rsidRPr="00701F9A">
        <w:rPr>
          <w:lang w:val="ro-RO"/>
        </w:rPr>
        <w:t>obligate;</w:t>
      </w:r>
    </w:p>
    <w:p w14:paraId="53B1DCEC" w14:textId="4A855E6A" w:rsidR="00F60FF1" w:rsidRPr="00701F9A" w:rsidRDefault="009A068B" w:rsidP="00B61F58">
      <w:pPr>
        <w:pStyle w:val="Heading4"/>
        <w:widowControl w:val="0"/>
        <w:numPr>
          <w:ilvl w:val="3"/>
          <w:numId w:val="15"/>
        </w:numPr>
        <w:tabs>
          <w:tab w:val="num" w:pos="1440"/>
        </w:tabs>
        <w:ind w:left="1440" w:hanging="720"/>
        <w:rPr>
          <w:b/>
          <w:bCs/>
          <w:lang w:val="ro-RO"/>
        </w:rPr>
      </w:pPr>
      <w:r w:rsidRPr="00701F9A">
        <w:rPr>
          <w:lang w:val="ro-RO"/>
        </w:rPr>
        <w:t xml:space="preserve">este impusă de orice organism de supraveghere sau de reglementare sau guvernamental al burselor de valori cu competenta asupra Părții în cauză, indiferent unde se află acesta; sau </w:t>
      </w:r>
    </w:p>
    <w:p w14:paraId="06DE013B" w14:textId="1F2C3BBF" w:rsidR="009A068B" w:rsidRPr="00701F9A" w:rsidRDefault="009A068B" w:rsidP="00717FFC">
      <w:pPr>
        <w:pStyle w:val="Heading4"/>
        <w:widowControl w:val="0"/>
        <w:numPr>
          <w:ilvl w:val="3"/>
          <w:numId w:val="15"/>
        </w:numPr>
        <w:tabs>
          <w:tab w:val="num" w:pos="1440"/>
        </w:tabs>
        <w:ind w:left="1440" w:hanging="720"/>
        <w:rPr>
          <w:b/>
          <w:bCs/>
          <w:lang w:val="ro-RO"/>
        </w:rPr>
      </w:pPr>
      <w:r w:rsidRPr="00701F9A">
        <w:rPr>
          <w:lang w:val="ro-RO"/>
        </w:rPr>
        <w:t>este necesară pentru a permite oricărei Părți să își valorifice drepturile în temeiul Contractului sau în scopul oricăr</w:t>
      </w:r>
      <w:r w:rsidR="00DB0A62" w:rsidRPr="00701F9A">
        <w:rPr>
          <w:lang w:val="ro-RO"/>
        </w:rPr>
        <w:t>or</w:t>
      </w:r>
      <w:r w:rsidRPr="00701F9A">
        <w:rPr>
          <w:lang w:val="ro-RO"/>
        </w:rPr>
        <w:t xml:space="preserve"> proceduri judiciare care decurg din Contract. </w:t>
      </w:r>
    </w:p>
    <w:p w14:paraId="75B92637" w14:textId="63D7EB37" w:rsidR="009A068B" w:rsidRPr="00701F9A" w:rsidRDefault="000A75CB" w:rsidP="00717FFC">
      <w:pPr>
        <w:pStyle w:val="Heading2"/>
        <w:keepNext w:val="0"/>
        <w:widowControl w:val="0"/>
        <w:rPr>
          <w:b w:val="0"/>
          <w:bCs w:val="0"/>
          <w:lang w:val="ro-RO"/>
        </w:rPr>
      </w:pPr>
      <w:r w:rsidRPr="00701F9A">
        <w:rPr>
          <w:b w:val="0"/>
          <w:bCs w:val="0"/>
          <w:lang w:val="ro-RO"/>
        </w:rPr>
        <w:t xml:space="preserve">UAT/ADI </w:t>
      </w:r>
      <w:r w:rsidR="009A068B" w:rsidRPr="00701F9A">
        <w:rPr>
          <w:b w:val="0"/>
          <w:bCs w:val="0"/>
          <w:lang w:val="ro-RO"/>
        </w:rPr>
        <w:t xml:space="preserve">poate utiliza și dezvălui Informații Confidențiale referitoare la Administratorul SGR </w:t>
      </w:r>
      <w:r w:rsidR="009A068B" w:rsidRPr="00701F9A">
        <w:rPr>
          <w:b w:val="0"/>
          <w:bCs w:val="0"/>
          <w:lang w:val="ro-RO"/>
        </w:rPr>
        <w:lastRenderedPageBreak/>
        <w:t>dacă și în măsura în care este direct necesar pentru îndeplinirea obligațiilor sale legale.</w:t>
      </w:r>
    </w:p>
    <w:p w14:paraId="61533FFA" w14:textId="39BB549F" w:rsidR="0075373F" w:rsidRPr="00701F9A" w:rsidRDefault="0075373F" w:rsidP="00717FFC">
      <w:pPr>
        <w:pStyle w:val="Heading2"/>
        <w:keepNext w:val="0"/>
        <w:widowControl w:val="0"/>
        <w:rPr>
          <w:b w:val="0"/>
          <w:bCs w:val="0"/>
          <w:lang w:val="ro-RO"/>
        </w:rPr>
      </w:pPr>
      <w:r w:rsidRPr="00701F9A">
        <w:rPr>
          <w:b w:val="0"/>
          <w:bCs w:val="0"/>
          <w:lang w:val="ro-RO"/>
        </w:rPr>
        <w:t xml:space="preserve">Părțile vor comunica și dezvălui Informațiile Confidențiale numai acelor membri ai personalului acestora care sunt direct implicați în îndeplinirea obligațiilor asumate conform prezentului Contract și numai în măsura în care o astfel de dezvăluire este necesară, și le va impune acestora să respecte confidențialitatea acestor informații în aceeași măsură în care îi este impus prin această clauză 15. Părțile se obligă prin prezentul Contract că vor instrui și pregăti personalul lor în vederea menținerii caracterului confidențial al Informațiilor Confidențiale. În situația în care </w:t>
      </w:r>
      <w:r w:rsidR="004601C5" w:rsidRPr="00701F9A">
        <w:rPr>
          <w:b w:val="0"/>
          <w:bCs w:val="0"/>
          <w:lang w:val="ro-RO"/>
        </w:rPr>
        <w:t xml:space="preserve">UAT/ADI </w:t>
      </w:r>
      <w:r w:rsidRPr="00701F9A">
        <w:rPr>
          <w:b w:val="0"/>
          <w:bCs w:val="0"/>
          <w:lang w:val="ro-RO"/>
        </w:rPr>
        <w:t xml:space="preserve">trebuie să transmită Informații Confidențiale către orice terțe părți pentru îndeplinirea obligațiilor asumate prin prezentul Contract, </w:t>
      </w:r>
      <w:r w:rsidR="004601C5" w:rsidRPr="00701F9A">
        <w:rPr>
          <w:b w:val="0"/>
          <w:bCs w:val="0"/>
          <w:lang w:val="ro-RO"/>
        </w:rPr>
        <w:t xml:space="preserve">UAT/ADI </w:t>
      </w:r>
      <w:r w:rsidRPr="00701F9A">
        <w:rPr>
          <w:b w:val="0"/>
          <w:bCs w:val="0"/>
          <w:lang w:val="ro-RO"/>
        </w:rPr>
        <w:t>va trebui să aplice în prealabil prevederile prezentei clauze 15 unor asemenea terțe părți.</w:t>
      </w:r>
    </w:p>
    <w:p w14:paraId="44C76EDB" w14:textId="447FDD27" w:rsidR="00F60FF1" w:rsidRPr="00701F9A" w:rsidRDefault="000D367D" w:rsidP="00717FFC">
      <w:pPr>
        <w:pStyle w:val="Heading2"/>
        <w:keepNext w:val="0"/>
        <w:widowControl w:val="0"/>
        <w:rPr>
          <w:b w:val="0"/>
          <w:bCs w:val="0"/>
          <w:lang w:val="ro-RO"/>
        </w:rPr>
      </w:pPr>
      <w:r w:rsidRPr="00701F9A">
        <w:rPr>
          <w:b w:val="0"/>
          <w:bCs w:val="0"/>
          <w:lang w:val="ro-RO"/>
        </w:rPr>
        <w:t xml:space="preserve">Obligațiile de confidențialitate prevăzute în prezenta clauză 15 rămân în vigoare pe durata executării prezentului Contract și după încetarea acestuia, indiferent de motivul care a stat la baza încetării, pentru o perioadă de 3 (trei) ani. </w:t>
      </w:r>
    </w:p>
    <w:p w14:paraId="5A60C5C8" w14:textId="191EEEDC" w:rsidR="00073D0E" w:rsidRPr="00701F9A" w:rsidRDefault="000D367D" w:rsidP="00B61F58">
      <w:pPr>
        <w:pStyle w:val="Heading1"/>
        <w:keepNext w:val="0"/>
        <w:keepLines w:val="0"/>
        <w:rPr>
          <w:lang w:val="ro-RO"/>
        </w:rPr>
      </w:pPr>
      <w:r w:rsidRPr="00701F9A">
        <w:rPr>
          <w:lang w:val="ro-RO"/>
        </w:rPr>
        <w:t>Proprietatea asupra datelor</w:t>
      </w:r>
      <w:r w:rsidR="002354BE" w:rsidRPr="00701F9A">
        <w:rPr>
          <w:lang w:val="ro-RO"/>
        </w:rPr>
        <w:t xml:space="preserve"> </w:t>
      </w:r>
    </w:p>
    <w:p w14:paraId="1B28A556" w14:textId="0BBD08E0" w:rsidR="0052158E" w:rsidRPr="00701F9A" w:rsidRDefault="00A52BD0" w:rsidP="00717FFC">
      <w:pPr>
        <w:pStyle w:val="Heading2"/>
        <w:keepNext w:val="0"/>
        <w:widowControl w:val="0"/>
        <w:rPr>
          <w:b w:val="0"/>
          <w:bCs w:val="0"/>
          <w:lang w:val="ro-RO"/>
        </w:rPr>
      </w:pPr>
      <w:r w:rsidRPr="00701F9A">
        <w:rPr>
          <w:b w:val="0"/>
          <w:bCs w:val="0"/>
          <w:lang w:val="ro-RO"/>
        </w:rPr>
        <w:t>Administratorul SGR</w:t>
      </w:r>
      <w:r w:rsidR="00073D0E" w:rsidRPr="00701F9A">
        <w:rPr>
          <w:b w:val="0"/>
          <w:bCs w:val="0"/>
          <w:lang w:val="ro-RO"/>
        </w:rPr>
        <w:t xml:space="preserve"> </w:t>
      </w:r>
      <w:r w:rsidR="0052158E" w:rsidRPr="00701F9A">
        <w:rPr>
          <w:b w:val="0"/>
          <w:bCs w:val="0"/>
          <w:lang w:val="ro-RO"/>
        </w:rPr>
        <w:t xml:space="preserve">va păstra proprietatea deplină asupra tuturor datelor și informațiilor referitoare la Ambalajele SGR returnate care sunt preluate și citite de Echipamentul automat de preluare și de sistemele de </w:t>
      </w:r>
      <w:r w:rsidR="00051C65" w:rsidRPr="00701F9A">
        <w:rPr>
          <w:b w:val="0"/>
          <w:bCs w:val="0"/>
          <w:lang w:val="ro-RO"/>
        </w:rPr>
        <w:t>decontare</w:t>
      </w:r>
      <w:r w:rsidR="0052158E" w:rsidRPr="00701F9A">
        <w:rPr>
          <w:b w:val="0"/>
          <w:bCs w:val="0"/>
          <w:lang w:val="ro-RO"/>
        </w:rPr>
        <w:t>/</w:t>
      </w:r>
      <w:r w:rsidR="00051C65" w:rsidRPr="00701F9A">
        <w:rPr>
          <w:b w:val="0"/>
          <w:bCs w:val="0"/>
          <w:lang w:val="ro-RO"/>
        </w:rPr>
        <w:t>numărare</w:t>
      </w:r>
      <w:r w:rsidR="0052158E" w:rsidRPr="00701F9A">
        <w:rPr>
          <w:b w:val="0"/>
          <w:bCs w:val="0"/>
          <w:lang w:val="ro-RO"/>
        </w:rPr>
        <w:t xml:space="preserve"> ale SGR, inclusiv Registrul Ambalajelor SGR, orice registru de tranzacții (date privind </w:t>
      </w:r>
      <w:r w:rsidR="00051C65" w:rsidRPr="00701F9A">
        <w:rPr>
          <w:b w:val="0"/>
          <w:bCs w:val="0"/>
          <w:lang w:val="ro-RO"/>
        </w:rPr>
        <w:t>garanția</w:t>
      </w:r>
      <w:r w:rsidR="0052158E" w:rsidRPr="00701F9A">
        <w:rPr>
          <w:b w:val="0"/>
          <w:bCs w:val="0"/>
          <w:lang w:val="ro-RO"/>
        </w:rPr>
        <w:t xml:space="preserve">) și registrul </w:t>
      </w:r>
      <w:r w:rsidR="00075876" w:rsidRPr="00701F9A">
        <w:rPr>
          <w:b w:val="0"/>
          <w:bCs w:val="0"/>
          <w:lang w:val="ro-RO"/>
        </w:rPr>
        <w:t>de articole</w:t>
      </w:r>
      <w:r w:rsidR="0052158E" w:rsidRPr="00701F9A">
        <w:rPr>
          <w:b w:val="0"/>
          <w:bCs w:val="0"/>
          <w:lang w:val="ro-RO"/>
        </w:rPr>
        <w:t xml:space="preserve">. Contractul nu implică în niciun fel că </w:t>
      </w:r>
      <w:r w:rsidR="004601C5" w:rsidRPr="00701F9A">
        <w:rPr>
          <w:b w:val="0"/>
          <w:bCs w:val="0"/>
          <w:lang w:val="ro-RO"/>
        </w:rPr>
        <w:t xml:space="preserve">UAT/ADI </w:t>
      </w:r>
      <w:r w:rsidR="0052158E" w:rsidRPr="00701F9A">
        <w:rPr>
          <w:b w:val="0"/>
          <w:bCs w:val="0"/>
          <w:lang w:val="ro-RO"/>
        </w:rPr>
        <w:t xml:space="preserve">va avea dreptul de a utiliza SGR, cunoștințele referitoare la acesta sau informații despre Ambalajele SGR returnate în orice alt mod decât cel menționat în mod expres în Contract, cu excepția cazului în care acest lucru este necesar pentru îndeplinirea obligațiilor </w:t>
      </w:r>
      <w:r w:rsidR="004601C5" w:rsidRPr="00701F9A">
        <w:rPr>
          <w:b w:val="0"/>
          <w:bCs w:val="0"/>
          <w:lang w:val="ro-RO"/>
        </w:rPr>
        <w:t xml:space="preserve">UAT-ului/ADI-ului </w:t>
      </w:r>
      <w:r w:rsidR="0052158E" w:rsidRPr="00701F9A">
        <w:rPr>
          <w:b w:val="0"/>
          <w:bCs w:val="0"/>
          <w:lang w:val="ro-RO"/>
        </w:rPr>
        <w:t xml:space="preserve">în temeiul Legislației Aplicabile sau al </w:t>
      </w:r>
      <w:r w:rsidR="002303D4" w:rsidRPr="00701F9A">
        <w:rPr>
          <w:b w:val="0"/>
          <w:bCs w:val="0"/>
          <w:lang w:val="ro-RO"/>
        </w:rPr>
        <w:t>Contractului</w:t>
      </w:r>
      <w:r w:rsidR="0052158E" w:rsidRPr="00701F9A">
        <w:rPr>
          <w:b w:val="0"/>
          <w:bCs w:val="0"/>
          <w:lang w:val="ro-RO"/>
        </w:rPr>
        <w:t xml:space="preserve"> sau pentru protecția drepturilor acest</w:t>
      </w:r>
      <w:r w:rsidR="002303D4" w:rsidRPr="00701F9A">
        <w:rPr>
          <w:b w:val="0"/>
          <w:bCs w:val="0"/>
          <w:lang w:val="ro-RO"/>
        </w:rPr>
        <w:t>uia</w:t>
      </w:r>
      <w:r w:rsidR="0052158E" w:rsidRPr="00701F9A">
        <w:rPr>
          <w:b w:val="0"/>
          <w:bCs w:val="0"/>
          <w:lang w:val="ro-RO"/>
        </w:rPr>
        <w:t xml:space="preserve"> în temeiul prezentului</w:t>
      </w:r>
      <w:r w:rsidR="002303D4" w:rsidRPr="00701F9A">
        <w:rPr>
          <w:b w:val="0"/>
          <w:bCs w:val="0"/>
          <w:lang w:val="ro-RO"/>
        </w:rPr>
        <w:t xml:space="preserve"> Contract.</w:t>
      </w:r>
    </w:p>
    <w:p w14:paraId="31F49436" w14:textId="57E30897" w:rsidR="00F60FF1" w:rsidRPr="00701F9A" w:rsidRDefault="002303D4" w:rsidP="00B61F58">
      <w:pPr>
        <w:pStyle w:val="Heading1"/>
        <w:keepNext w:val="0"/>
        <w:keepLines w:val="0"/>
        <w:rPr>
          <w:lang w:val="ro-RO"/>
        </w:rPr>
      </w:pPr>
      <w:r w:rsidRPr="00701F9A">
        <w:rPr>
          <w:lang w:val="ro-RO"/>
        </w:rPr>
        <w:t>Proprietatea intelectuală</w:t>
      </w:r>
      <w:r w:rsidR="00F60FF1" w:rsidRPr="00701F9A">
        <w:rPr>
          <w:lang w:val="ro-RO"/>
        </w:rPr>
        <w:t xml:space="preserve"> </w:t>
      </w:r>
    </w:p>
    <w:p w14:paraId="407A7525" w14:textId="7A7DB6C8" w:rsidR="007569A4" w:rsidRPr="00701F9A" w:rsidRDefault="007569A4" w:rsidP="00717FFC">
      <w:pPr>
        <w:pStyle w:val="Heading2"/>
        <w:keepNext w:val="0"/>
        <w:widowControl w:val="0"/>
        <w:rPr>
          <w:b w:val="0"/>
          <w:bCs w:val="0"/>
          <w:lang w:val="ro-RO"/>
        </w:rPr>
      </w:pPr>
      <w:bookmarkStart w:id="48" w:name="_Ref134642027"/>
      <w:r w:rsidRPr="00701F9A">
        <w:rPr>
          <w:b w:val="0"/>
          <w:bCs w:val="0"/>
          <w:lang w:val="ro-RO"/>
        </w:rPr>
        <w:t>Părțile convin în mod expres faptul că drepturile de autor și drepturile conexe, precum și</w:t>
      </w:r>
      <w:r w:rsidR="00051C65" w:rsidRPr="00701F9A">
        <w:rPr>
          <w:b w:val="0"/>
          <w:bCs w:val="0"/>
          <w:lang w:val="ro-RO"/>
        </w:rPr>
        <w:t xml:space="preserve"> oricare și</w:t>
      </w:r>
      <w:r w:rsidRPr="00701F9A">
        <w:rPr>
          <w:b w:val="0"/>
          <w:bCs w:val="0"/>
          <w:lang w:val="ro-RO"/>
        </w:rPr>
        <w:t xml:space="preserve"> toate celelalte drepturi de proprietate intelectuală, respectiv drepturi privind mărcile, logo-urile, desene, emblemele, și orice alte lucrări sau drepturi similare, indiferent dacă acestea sunt înregistrate sau nu, precum și oricare cereri de reînnoire sau înregistrare a acestora („</w:t>
      </w:r>
      <w:r w:rsidRPr="00701F9A">
        <w:rPr>
          <w:lang w:val="ro-RO"/>
        </w:rPr>
        <w:t>Drepturi de Proprietate Intelectuală</w:t>
      </w:r>
      <w:r w:rsidRPr="00701F9A">
        <w:rPr>
          <w:b w:val="0"/>
          <w:bCs w:val="0"/>
          <w:lang w:val="ro-RO"/>
        </w:rPr>
        <w:t xml:space="preserve">”) </w:t>
      </w:r>
      <w:r w:rsidR="00E62CFC" w:rsidRPr="00701F9A">
        <w:rPr>
          <w:b w:val="0"/>
          <w:bCs w:val="0"/>
          <w:lang w:val="ro-RO"/>
        </w:rPr>
        <w:t xml:space="preserve">în legătură cu orice materiale, invenții, documente, date, programe, aplicații, soluții și mijloace tehnice de implementare, informații sau descoperiri ce au fost puse la dispoziția </w:t>
      </w:r>
      <w:r w:rsidR="00052751" w:rsidRPr="00701F9A">
        <w:rPr>
          <w:b w:val="0"/>
          <w:bCs w:val="0"/>
          <w:lang w:val="ro-RO"/>
        </w:rPr>
        <w:t xml:space="preserve">UAT-ului/ADI-ului </w:t>
      </w:r>
      <w:r w:rsidR="00E62CFC" w:rsidRPr="00701F9A">
        <w:rPr>
          <w:b w:val="0"/>
          <w:bCs w:val="0"/>
          <w:lang w:val="ro-RO"/>
        </w:rPr>
        <w:t>de către Administratorul SGR, în scopul îndeplinirii obiectului prezentului Contract</w:t>
      </w:r>
      <w:r w:rsidR="00E62CFC" w:rsidRPr="00701F9A">
        <w:rPr>
          <w:lang w:val="ro-RO"/>
        </w:rPr>
        <w:t xml:space="preserve"> („Lucrările</w:t>
      </w:r>
      <w:r w:rsidR="00E62CFC" w:rsidRPr="00701F9A">
        <w:rPr>
          <w:b w:val="0"/>
          <w:bCs w:val="0"/>
          <w:lang w:val="ro-RO"/>
        </w:rPr>
        <w:t>”) sunt si rămân proprietatea Administratorului SGR, cu excepția Simbolului SGR care va fi și va rămâne în proprietatea autorității publice centrale pentru protecția mediului, în conformitate cu Legislația Aplicabilă.</w:t>
      </w:r>
      <w:r w:rsidR="00C207F2" w:rsidRPr="00701F9A">
        <w:rPr>
          <w:b w:val="0"/>
          <w:bCs w:val="0"/>
          <w:lang w:val="ro-RO"/>
        </w:rPr>
        <w:t xml:space="preserve"> </w:t>
      </w:r>
      <w:r w:rsidR="005F5C53" w:rsidRPr="00701F9A">
        <w:rPr>
          <w:b w:val="0"/>
          <w:bCs w:val="0"/>
          <w:lang w:val="ro-RO"/>
        </w:rPr>
        <w:t xml:space="preserve"> </w:t>
      </w:r>
    </w:p>
    <w:bookmarkEnd w:id="48"/>
    <w:p w14:paraId="113E52E8" w14:textId="75148BAB" w:rsidR="005A2A30" w:rsidRPr="00701F9A" w:rsidRDefault="005A2A30" w:rsidP="00717FFC">
      <w:pPr>
        <w:pStyle w:val="Heading2"/>
        <w:keepNext w:val="0"/>
        <w:widowControl w:val="0"/>
        <w:rPr>
          <w:lang w:val="ro-RO"/>
        </w:rPr>
      </w:pPr>
      <w:r w:rsidRPr="00701F9A">
        <w:rPr>
          <w:b w:val="0"/>
          <w:bCs w:val="0"/>
          <w:lang w:val="ro-RO"/>
        </w:rPr>
        <w:t xml:space="preserve">Părțile convin că Drepturile de Proprietate Intelectuală în legătură cu Lucrările se nasc automat și în mod exclusiv în patrimoniul Administratorului SGR, de la data creării, proiectării, inițierii, descoperirii, elaborării sau realizării acestora. </w:t>
      </w:r>
    </w:p>
    <w:p w14:paraId="3C5B5F11" w14:textId="185AE13A" w:rsidR="00690F46" w:rsidRPr="00701F9A" w:rsidRDefault="00690F46" w:rsidP="00717FFC">
      <w:pPr>
        <w:pStyle w:val="Heading2"/>
        <w:keepNext w:val="0"/>
        <w:widowControl w:val="0"/>
        <w:rPr>
          <w:b w:val="0"/>
          <w:bCs w:val="0"/>
          <w:lang w:val="ro-RO"/>
        </w:rPr>
      </w:pPr>
      <w:r w:rsidRPr="00701F9A">
        <w:rPr>
          <w:b w:val="0"/>
          <w:bCs w:val="0"/>
          <w:lang w:val="ro-RO"/>
        </w:rPr>
        <w:t>Fiecare Parte declară și garantează că, potrivit informațiilor deținute de acestea, oricare dintre și toate activitățile realizate de acestea și care ar interfera sau ar putea să interfereze în orice mod cu funcționarea Sistemului de Garanție-Returnare nu încalcă, în niciun mod, niciun fel de drepturi de proprietate intelectuală sau industrială, ori secrete comerciale sau informații confidențiale ale oricăror terțe persoane.</w:t>
      </w:r>
    </w:p>
    <w:p w14:paraId="36DB6AC2" w14:textId="4867470E" w:rsidR="00601666" w:rsidRPr="00701F9A" w:rsidRDefault="00601666" w:rsidP="00717FFC">
      <w:pPr>
        <w:pStyle w:val="Heading2"/>
        <w:keepNext w:val="0"/>
        <w:widowControl w:val="0"/>
        <w:spacing w:before="120" w:after="240"/>
        <w:rPr>
          <w:b w:val="0"/>
          <w:bCs w:val="0"/>
          <w:i/>
          <w:iCs/>
          <w:lang w:val="ro-RO"/>
        </w:rPr>
      </w:pPr>
      <w:bookmarkStart w:id="49" w:name="_Ref131759278"/>
      <w:r w:rsidRPr="00701F9A">
        <w:rPr>
          <w:b w:val="0"/>
          <w:bCs w:val="0"/>
          <w:lang w:val="ro-RO"/>
        </w:rPr>
        <w:t xml:space="preserve">Părțile convin că Administratorul SGR poate acorda </w:t>
      </w:r>
      <w:r w:rsidR="00311F4B" w:rsidRPr="00701F9A">
        <w:rPr>
          <w:b w:val="0"/>
          <w:bCs w:val="0"/>
          <w:lang w:val="ro-RO"/>
        </w:rPr>
        <w:t>UAT-ului/ADI-ului</w:t>
      </w:r>
      <w:r w:rsidRPr="00701F9A">
        <w:rPr>
          <w:b w:val="0"/>
          <w:bCs w:val="0"/>
          <w:lang w:val="ro-RO"/>
        </w:rPr>
        <w:t xml:space="preserve">, pe perioada executării prezentului Contract, cu titlu gratuit, dreptul de a folosi anumite mărci comerciale, logo-uri sau embleme ale Administratorului SGR aferente Sistemului de Garanție-Returnare, caz în care </w:t>
      </w:r>
      <w:r w:rsidR="00311F4B" w:rsidRPr="00701F9A">
        <w:rPr>
          <w:b w:val="0"/>
          <w:bCs w:val="0"/>
          <w:lang w:val="ro-RO"/>
        </w:rPr>
        <w:t xml:space="preserve">UAT/ADI </w:t>
      </w:r>
      <w:r w:rsidRPr="00701F9A">
        <w:rPr>
          <w:b w:val="0"/>
          <w:bCs w:val="0"/>
          <w:lang w:val="ro-RO"/>
        </w:rPr>
        <w:t>se obligă în mod expres să folosească logo-urile</w:t>
      </w:r>
      <w:r w:rsidR="00835E2C" w:rsidRPr="00701F9A">
        <w:rPr>
          <w:b w:val="0"/>
          <w:bCs w:val="0"/>
          <w:lang w:val="ro-RO"/>
        </w:rPr>
        <w:t>/</w:t>
      </w:r>
      <w:r w:rsidRPr="00701F9A">
        <w:rPr>
          <w:b w:val="0"/>
          <w:bCs w:val="0"/>
          <w:lang w:val="ro-RO"/>
        </w:rPr>
        <w:t xml:space="preserve">mărcile comerciale sau emblemele </w:t>
      </w:r>
      <w:r w:rsidRPr="00701F9A">
        <w:rPr>
          <w:b w:val="0"/>
          <w:bCs w:val="0"/>
          <w:lang w:val="ro-RO"/>
        </w:rPr>
        <w:lastRenderedPageBreak/>
        <w:t xml:space="preserve">Administratorului SGR numai în conformitate cu instrucțiunile primite, astfel cum acestea vor fi furnizate </w:t>
      </w:r>
      <w:r w:rsidR="009F543E" w:rsidRPr="00701F9A">
        <w:rPr>
          <w:b w:val="0"/>
          <w:bCs w:val="0"/>
          <w:lang w:val="ro-RO"/>
        </w:rPr>
        <w:t xml:space="preserve">UAT-ului/ADI-ului </w:t>
      </w:r>
      <w:r w:rsidRPr="00701F9A">
        <w:rPr>
          <w:b w:val="0"/>
          <w:bCs w:val="0"/>
          <w:lang w:val="ro-RO"/>
        </w:rPr>
        <w:t xml:space="preserve">în decursul timpului. Pentru evitarea oricărui dubiu, în orice astfel de situații, orice drept de folosință acordat </w:t>
      </w:r>
      <w:r w:rsidR="009F543E" w:rsidRPr="00701F9A">
        <w:rPr>
          <w:b w:val="0"/>
          <w:bCs w:val="0"/>
          <w:lang w:val="ro-RO"/>
        </w:rPr>
        <w:t xml:space="preserve">UAT-ului/ADI-ului </w:t>
      </w:r>
      <w:r w:rsidRPr="00701F9A">
        <w:rPr>
          <w:b w:val="0"/>
          <w:bCs w:val="0"/>
          <w:lang w:val="ro-RO"/>
        </w:rPr>
        <w:t>în conformitate cu cele de mai sus încetează în mod automat la încetarea Contractului, indiferent de motiv</w:t>
      </w:r>
      <w:r w:rsidR="00835E2C" w:rsidRPr="00701F9A">
        <w:rPr>
          <w:b w:val="0"/>
          <w:bCs w:val="0"/>
          <w:lang w:val="ro-RO"/>
        </w:rPr>
        <w:t xml:space="preserve">. Niciuna dintre Părți nu poate folosi materiale aferente mărcii comerciale </w:t>
      </w:r>
      <w:r w:rsidR="00403AA9" w:rsidRPr="00701F9A">
        <w:rPr>
          <w:b w:val="0"/>
          <w:bCs w:val="0"/>
          <w:lang w:val="ro-RO"/>
        </w:rPr>
        <w:t xml:space="preserve">aparținând </w:t>
      </w:r>
      <w:r w:rsidR="00835E2C" w:rsidRPr="00701F9A">
        <w:rPr>
          <w:b w:val="0"/>
          <w:bCs w:val="0"/>
          <w:lang w:val="ro-RO"/>
        </w:rPr>
        <w:t>celeilalte Părți pentru site-ul său web sau în scopu</w:t>
      </w:r>
      <w:r w:rsidR="00403AA9" w:rsidRPr="00701F9A">
        <w:rPr>
          <w:b w:val="0"/>
          <w:bCs w:val="0"/>
          <w:lang w:val="ro-RO"/>
        </w:rPr>
        <w:t xml:space="preserve">l promovării </w:t>
      </w:r>
      <w:r w:rsidR="00835E2C" w:rsidRPr="00701F9A">
        <w:rPr>
          <w:b w:val="0"/>
          <w:bCs w:val="0"/>
          <w:lang w:val="ro-RO"/>
        </w:rPr>
        <w:t>portofoliu</w:t>
      </w:r>
      <w:r w:rsidR="00403AA9" w:rsidRPr="00701F9A">
        <w:rPr>
          <w:b w:val="0"/>
          <w:bCs w:val="0"/>
          <w:lang w:val="ro-RO"/>
        </w:rPr>
        <w:t>lui</w:t>
      </w:r>
      <w:r w:rsidR="00835E2C" w:rsidRPr="00701F9A">
        <w:rPr>
          <w:b w:val="0"/>
          <w:bCs w:val="0"/>
          <w:lang w:val="ro-RO"/>
        </w:rPr>
        <w:t xml:space="preserve"> </w:t>
      </w:r>
      <w:r w:rsidR="00403AA9" w:rsidRPr="00701F9A">
        <w:rPr>
          <w:b w:val="0"/>
          <w:bCs w:val="0"/>
          <w:lang w:val="ro-RO"/>
        </w:rPr>
        <w:t>sau scopuri de</w:t>
      </w:r>
      <w:r w:rsidR="00835E2C" w:rsidRPr="00701F9A">
        <w:rPr>
          <w:b w:val="0"/>
          <w:bCs w:val="0"/>
          <w:lang w:val="ro-RO"/>
        </w:rPr>
        <w:t xml:space="preserve"> marketing fără acordul prealabil scris al celeilalte Părți și fără a respecta instrucțiunile celeilalte Părți.</w:t>
      </w:r>
    </w:p>
    <w:bookmarkEnd w:id="49"/>
    <w:p w14:paraId="1F4B6C1F" w14:textId="12FB34D0" w:rsidR="008906AC" w:rsidRPr="00701F9A" w:rsidRDefault="008C5FB4" w:rsidP="00B61F58">
      <w:pPr>
        <w:pStyle w:val="Heading1"/>
        <w:keepNext w:val="0"/>
        <w:keepLines w:val="0"/>
        <w:spacing w:before="120" w:after="240"/>
        <w:rPr>
          <w:lang w:val="ro-RO"/>
        </w:rPr>
      </w:pPr>
      <w:r w:rsidRPr="00701F9A">
        <w:rPr>
          <w:lang w:val="ro-RO"/>
        </w:rPr>
        <w:t>Protecția datelor</w:t>
      </w:r>
      <w:r w:rsidR="008906AC" w:rsidRPr="00701F9A">
        <w:rPr>
          <w:lang w:val="ro-RO"/>
        </w:rPr>
        <w:t xml:space="preserve"> </w:t>
      </w:r>
    </w:p>
    <w:p w14:paraId="6F1E927F" w14:textId="4A25CC2E" w:rsidR="008C5FB4" w:rsidRPr="00701F9A" w:rsidRDefault="008C5FB4" w:rsidP="00B61F58">
      <w:pPr>
        <w:pStyle w:val="Heading2"/>
        <w:keepNext w:val="0"/>
        <w:widowControl w:val="0"/>
        <w:spacing w:before="120" w:after="240"/>
        <w:rPr>
          <w:b w:val="0"/>
          <w:bCs w:val="0"/>
          <w:lang w:val="ro-RO"/>
        </w:rPr>
      </w:pPr>
      <w:r w:rsidRPr="00701F9A">
        <w:rPr>
          <w:b w:val="0"/>
          <w:bCs w:val="0"/>
          <w:lang w:val="ro-RO"/>
        </w:rPr>
        <w:t>În conformitate cu Regulamentul (UE) 2016/679 privind protecția persoanelor fizice în ceea ce privește prelucrarea datelor cu caracter personal și privind libera circulație a acestor date și de abrogare a Directivei 95/46/CE („</w:t>
      </w:r>
      <w:r w:rsidRPr="00701F9A">
        <w:rPr>
          <w:lang w:val="ro-RO"/>
        </w:rPr>
        <w:t>Regulamentul</w:t>
      </w:r>
      <w:r w:rsidRPr="00701F9A">
        <w:rPr>
          <w:b w:val="0"/>
          <w:bCs w:val="0"/>
          <w:lang w:val="ro-RO"/>
        </w:rPr>
        <w:t>"), Părțile sunt în mod reciproc de acord că în legătură cu orice prelucrare de date cu caracter personal care poate fi necesară pentru îndeplinirea obiectivului prezentului Contract, precum și în legătură cu orice date cu caracter personal schimbate între Părțile contractante sau care sunt altfel accesibile acestora în baza prezentului Contract, Părțile vor acționa în calitate de operatori de date independenți și vor respecta toate legile și regulamentele aplicabile acestora privind protecția datelor cu caracter personal. Pe cale de consecință, Părțile declară și acceptă că nu acționează în calitate de operatori asociați sau de operator – persoană împuternicită și resping orice formă de răspundere reciprocă sau solidară cu privire la prelucrarea datelor cu caracter personal.</w:t>
      </w:r>
    </w:p>
    <w:p w14:paraId="20B06E7F" w14:textId="2B8BBFB3" w:rsidR="008C5FB4" w:rsidRPr="00701F9A" w:rsidRDefault="008C5FB4" w:rsidP="00717FFC">
      <w:pPr>
        <w:pStyle w:val="Heading2"/>
        <w:keepNext w:val="0"/>
        <w:widowControl w:val="0"/>
        <w:rPr>
          <w:b w:val="0"/>
          <w:bCs w:val="0"/>
          <w:lang w:val="ro-RO"/>
        </w:rPr>
      </w:pPr>
      <w:r w:rsidRPr="00701F9A">
        <w:rPr>
          <w:b w:val="0"/>
          <w:bCs w:val="0"/>
          <w:lang w:val="ro-RO"/>
        </w:rPr>
        <w:t>Dacă, în legătură cu anumite aspecte relevante pentru Contract, pe întreaga durată a acestuia, Părțile vor acționa în altă calitate decât cea de operatori independenți, acestea vor conveni și vor încheia documentele necesare care să corespundă poziției respective, în conformitate cu Regulamentul.</w:t>
      </w:r>
    </w:p>
    <w:p w14:paraId="385AB8D0" w14:textId="7A14A43E" w:rsidR="001364C4" w:rsidRPr="00701F9A" w:rsidRDefault="008C5FB4" w:rsidP="00717FFC">
      <w:pPr>
        <w:pStyle w:val="Heading1"/>
        <w:keepNext w:val="0"/>
        <w:keepLines w:val="0"/>
        <w:rPr>
          <w:lang w:val="ro-RO"/>
        </w:rPr>
      </w:pPr>
      <w:bookmarkStart w:id="50" w:name="_Ref132019423"/>
      <w:r w:rsidRPr="00701F9A">
        <w:rPr>
          <w:lang w:val="ro-RO"/>
        </w:rPr>
        <w:t>Notificări și comunicări</w:t>
      </w:r>
      <w:bookmarkEnd w:id="50"/>
      <w:r w:rsidR="001364C4" w:rsidRPr="00701F9A">
        <w:rPr>
          <w:lang w:val="ro-RO"/>
        </w:rPr>
        <w:t xml:space="preserve"> </w:t>
      </w:r>
    </w:p>
    <w:p w14:paraId="0B70E619" w14:textId="771C53F2" w:rsidR="001364C4" w:rsidRPr="00701F9A" w:rsidRDefault="008C5FB4" w:rsidP="00717FFC">
      <w:pPr>
        <w:pStyle w:val="Heading2"/>
        <w:keepNext w:val="0"/>
        <w:widowControl w:val="0"/>
        <w:rPr>
          <w:b w:val="0"/>
          <w:bCs w:val="0"/>
          <w:lang w:val="ro-RO"/>
        </w:rPr>
      </w:pPr>
      <w:r w:rsidRPr="00701F9A">
        <w:rPr>
          <w:b w:val="0"/>
          <w:bCs w:val="0"/>
          <w:lang w:val="ro-RO"/>
        </w:rPr>
        <w:t xml:space="preserve">Toate comunicările efectuate în temeiul prezentului Contract vor fi formulate în scris la oricare dintre adresele specificate mai jos </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122"/>
      </w:tblGrid>
      <w:tr w:rsidR="001364C4" w:rsidRPr="008D3C41" w14:paraId="0AD35E23" w14:textId="77777777" w:rsidTr="00773541">
        <w:tc>
          <w:tcPr>
            <w:tcW w:w="4230" w:type="dxa"/>
          </w:tcPr>
          <w:p w14:paraId="0537FB18" w14:textId="3C58B32F" w:rsidR="001364C4" w:rsidRPr="00701F9A" w:rsidRDefault="008C5FB4" w:rsidP="00717FFC">
            <w:pPr>
              <w:widowControl w:val="0"/>
              <w:spacing w:after="180" w:line="240" w:lineRule="atLeast"/>
              <w:jc w:val="both"/>
              <w:rPr>
                <w:lang w:val="ro-RO"/>
              </w:rPr>
            </w:pPr>
            <w:permStart w:id="260838311" w:edGrp="everyone" w:colFirst="1" w:colLast="1"/>
            <w:r w:rsidRPr="00701F9A">
              <w:rPr>
                <w:lang w:val="ro-RO"/>
              </w:rPr>
              <w:t>Dacă este adresată Administratorului SGR</w:t>
            </w:r>
            <w:r w:rsidR="001364C4" w:rsidRPr="00701F9A">
              <w:rPr>
                <w:lang w:val="ro-RO"/>
              </w:rPr>
              <w:t>:</w:t>
            </w:r>
          </w:p>
        </w:tc>
        <w:tc>
          <w:tcPr>
            <w:tcW w:w="4122" w:type="dxa"/>
          </w:tcPr>
          <w:p w14:paraId="4FA86910" w14:textId="2E60C480" w:rsidR="001364C4" w:rsidRPr="00701F9A" w:rsidRDefault="008C5FB4" w:rsidP="00717FFC">
            <w:pPr>
              <w:widowControl w:val="0"/>
              <w:spacing w:after="180" w:line="240" w:lineRule="atLeast"/>
              <w:jc w:val="both"/>
              <w:rPr>
                <w:lang w:val="ro-RO"/>
              </w:rPr>
            </w:pPr>
            <w:r w:rsidRPr="00701F9A">
              <w:rPr>
                <w:lang w:val="ro-RO"/>
              </w:rPr>
              <w:t>Dacă este adresată</w:t>
            </w:r>
            <w:r w:rsidR="009F543E" w:rsidRPr="00701F9A">
              <w:rPr>
                <w:lang w:val="ro-RO"/>
              </w:rPr>
              <w:t xml:space="preserve"> UAT/ADI</w:t>
            </w:r>
            <w:r w:rsidRPr="00701F9A">
              <w:rPr>
                <w:lang w:val="ro-RO"/>
              </w:rPr>
              <w:t xml:space="preserve"> </w:t>
            </w:r>
            <w:r w:rsidR="001364C4" w:rsidRPr="00701F9A">
              <w:rPr>
                <w:lang w:val="ro-RO"/>
              </w:rPr>
              <w:t>:</w:t>
            </w:r>
          </w:p>
        </w:tc>
      </w:tr>
      <w:tr w:rsidR="001364C4" w:rsidRPr="00701F9A" w14:paraId="5DA66938" w14:textId="77777777" w:rsidTr="00773541">
        <w:tc>
          <w:tcPr>
            <w:tcW w:w="4230" w:type="dxa"/>
          </w:tcPr>
          <w:p w14:paraId="69CF1797" w14:textId="070072D7" w:rsidR="001364C4" w:rsidRPr="00701F9A" w:rsidRDefault="008C5FB4" w:rsidP="00717FFC">
            <w:pPr>
              <w:widowControl w:val="0"/>
              <w:spacing w:after="180" w:line="240" w:lineRule="atLeast"/>
              <w:jc w:val="both"/>
              <w:rPr>
                <w:lang w:val="ro-RO"/>
              </w:rPr>
            </w:pPr>
            <w:permStart w:id="470747366" w:edGrp="everyone" w:colFirst="1" w:colLast="1"/>
            <w:permEnd w:id="260838311"/>
            <w:r w:rsidRPr="00701F9A">
              <w:rPr>
                <w:lang w:val="ro-RO"/>
              </w:rPr>
              <w:t>În atenția</w:t>
            </w:r>
            <w:r w:rsidR="001364C4" w:rsidRPr="00701F9A">
              <w:rPr>
                <w:lang w:val="ro-RO"/>
              </w:rPr>
              <w:t xml:space="preserve">: </w:t>
            </w:r>
            <w:r w:rsidR="007E3B3A" w:rsidRPr="007E3B3A">
              <w:rPr>
                <w:lang w:val="ro-RO"/>
              </w:rPr>
              <w:t>Returo Sistem Garantie SA</w:t>
            </w:r>
          </w:p>
        </w:tc>
        <w:tc>
          <w:tcPr>
            <w:tcW w:w="4122" w:type="dxa"/>
          </w:tcPr>
          <w:p w14:paraId="48C8E282" w14:textId="1A975427" w:rsidR="001364C4" w:rsidRPr="00701F9A" w:rsidRDefault="008C5FB4" w:rsidP="00717FFC">
            <w:pPr>
              <w:widowControl w:val="0"/>
              <w:spacing w:after="180" w:line="240" w:lineRule="atLeast"/>
              <w:jc w:val="both"/>
              <w:rPr>
                <w:lang w:val="ro-RO"/>
              </w:rPr>
            </w:pPr>
            <w:r w:rsidRPr="00701F9A">
              <w:rPr>
                <w:lang w:val="ro-RO"/>
              </w:rPr>
              <w:t>În atenția</w:t>
            </w:r>
            <w:r w:rsidR="001364C4" w:rsidRPr="00701F9A">
              <w:rPr>
                <w:lang w:val="ro-RO"/>
              </w:rPr>
              <w:t xml:space="preserve">: </w:t>
            </w:r>
            <w:r w:rsidR="001364C4" w:rsidRPr="00A16DEA">
              <w:rPr>
                <w:b/>
                <w:highlight w:val="yellow"/>
                <w:lang w:val="ro-RO"/>
              </w:rPr>
              <w:t>[●]</w:t>
            </w:r>
            <w:r w:rsidR="001364C4" w:rsidRPr="00701F9A">
              <w:rPr>
                <w:b/>
                <w:lang w:val="ro-RO"/>
              </w:rPr>
              <w:t xml:space="preserve"> </w:t>
            </w:r>
          </w:p>
        </w:tc>
      </w:tr>
      <w:tr w:rsidR="001364C4" w:rsidRPr="00701F9A" w14:paraId="06F53F1F" w14:textId="77777777" w:rsidTr="00773541">
        <w:tc>
          <w:tcPr>
            <w:tcW w:w="4230" w:type="dxa"/>
          </w:tcPr>
          <w:p w14:paraId="541F7AEF" w14:textId="7D3B4B35" w:rsidR="001364C4" w:rsidRPr="00701F9A" w:rsidRDefault="001364C4" w:rsidP="00717FFC">
            <w:pPr>
              <w:widowControl w:val="0"/>
              <w:spacing w:after="180" w:line="240" w:lineRule="atLeast"/>
              <w:jc w:val="both"/>
              <w:rPr>
                <w:lang w:val="ro-RO"/>
              </w:rPr>
            </w:pPr>
            <w:permStart w:id="1906184382" w:edGrp="everyone" w:colFirst="1" w:colLast="1"/>
            <w:permEnd w:id="470747366"/>
            <w:r w:rsidRPr="00701F9A">
              <w:rPr>
                <w:lang w:val="ro-RO"/>
              </w:rPr>
              <w:t xml:space="preserve">Email: </w:t>
            </w:r>
            <w:r w:rsidR="007E3B3A" w:rsidRPr="007E3B3A">
              <w:rPr>
                <w:lang w:val="ro-RO"/>
              </w:rPr>
              <w:t>suport@returosgr.ro</w:t>
            </w:r>
          </w:p>
        </w:tc>
        <w:tc>
          <w:tcPr>
            <w:tcW w:w="4122" w:type="dxa"/>
          </w:tcPr>
          <w:p w14:paraId="56BC0AC0" w14:textId="0F2F3734" w:rsidR="001364C4" w:rsidRPr="00701F9A" w:rsidRDefault="001364C4" w:rsidP="00717FFC">
            <w:pPr>
              <w:widowControl w:val="0"/>
              <w:spacing w:after="180" w:line="240" w:lineRule="atLeast"/>
              <w:jc w:val="both"/>
              <w:rPr>
                <w:lang w:val="ro-RO"/>
              </w:rPr>
            </w:pPr>
            <w:r w:rsidRPr="00701F9A">
              <w:rPr>
                <w:lang w:val="ro-RO"/>
              </w:rPr>
              <w:t xml:space="preserve">Email: </w:t>
            </w:r>
            <w:r w:rsidRPr="00A16DEA">
              <w:rPr>
                <w:b/>
                <w:highlight w:val="yellow"/>
                <w:lang w:val="ro-RO"/>
              </w:rPr>
              <w:t>[●]</w:t>
            </w:r>
            <w:r w:rsidRPr="00701F9A">
              <w:rPr>
                <w:b/>
                <w:lang w:val="ro-RO"/>
              </w:rPr>
              <w:t xml:space="preserve"> </w:t>
            </w:r>
            <w:r w:rsidR="008C5FB4" w:rsidRPr="00701F9A">
              <w:rPr>
                <w:bCs/>
                <w:lang w:val="ro-RO"/>
              </w:rPr>
              <w:t>SAU</w:t>
            </w:r>
          </w:p>
        </w:tc>
      </w:tr>
      <w:tr w:rsidR="001364C4" w:rsidRPr="00701F9A" w14:paraId="4AD424DC" w14:textId="77777777" w:rsidTr="00773541">
        <w:tc>
          <w:tcPr>
            <w:tcW w:w="4230" w:type="dxa"/>
          </w:tcPr>
          <w:p w14:paraId="098333CC" w14:textId="4D2800AB" w:rsidR="001364C4" w:rsidRPr="00701F9A" w:rsidRDefault="001364C4" w:rsidP="00717FFC">
            <w:pPr>
              <w:widowControl w:val="0"/>
              <w:spacing w:after="180" w:line="240" w:lineRule="atLeast"/>
              <w:jc w:val="both"/>
              <w:rPr>
                <w:lang w:val="ro-RO"/>
              </w:rPr>
            </w:pPr>
            <w:permStart w:id="2026767165" w:edGrp="everyone" w:colFirst="1" w:colLast="1"/>
            <w:permEnd w:id="1906184382"/>
            <w:r w:rsidRPr="00701F9A">
              <w:rPr>
                <w:lang w:val="ro-RO"/>
              </w:rPr>
              <w:t>Adres</w:t>
            </w:r>
            <w:r w:rsidR="008C5FB4" w:rsidRPr="00701F9A">
              <w:rPr>
                <w:lang w:val="ro-RO"/>
              </w:rPr>
              <w:t>a</w:t>
            </w:r>
            <w:r w:rsidRPr="00701F9A">
              <w:rPr>
                <w:lang w:val="ro-RO"/>
              </w:rPr>
              <w:t xml:space="preserve">: </w:t>
            </w:r>
            <w:r w:rsidR="007E3B3A" w:rsidRPr="007E3B3A">
              <w:rPr>
                <w:lang w:val="ro-RO"/>
              </w:rPr>
              <w:t>Globalworth Campus, str. Ing. George Constantinescu nr. 4B și str. George Constantinescu nr. 2-4, clădirea A, etaj 4, Sector 2, București</w:t>
            </w:r>
          </w:p>
        </w:tc>
        <w:tc>
          <w:tcPr>
            <w:tcW w:w="4122" w:type="dxa"/>
          </w:tcPr>
          <w:p w14:paraId="0966E10B" w14:textId="7AA058D9" w:rsidR="001364C4" w:rsidRPr="00701F9A" w:rsidRDefault="008C5FB4" w:rsidP="00717FFC">
            <w:pPr>
              <w:widowControl w:val="0"/>
              <w:spacing w:after="180" w:line="240" w:lineRule="atLeast"/>
              <w:jc w:val="both"/>
              <w:rPr>
                <w:lang w:val="ro-RO"/>
              </w:rPr>
            </w:pPr>
            <w:r w:rsidRPr="00701F9A">
              <w:rPr>
                <w:lang w:val="ro-RO"/>
              </w:rPr>
              <w:t>Adresa</w:t>
            </w:r>
            <w:r w:rsidR="001364C4" w:rsidRPr="00701F9A">
              <w:rPr>
                <w:lang w:val="ro-RO"/>
              </w:rPr>
              <w:t xml:space="preserve">: </w:t>
            </w:r>
            <w:r w:rsidR="001364C4" w:rsidRPr="00A16DEA">
              <w:rPr>
                <w:b/>
                <w:highlight w:val="yellow"/>
                <w:lang w:val="ro-RO"/>
              </w:rPr>
              <w:t>[●]</w:t>
            </w:r>
            <w:r w:rsidR="001364C4" w:rsidRPr="00701F9A">
              <w:rPr>
                <w:b/>
                <w:lang w:val="ro-RO"/>
              </w:rPr>
              <w:t xml:space="preserve"> </w:t>
            </w:r>
          </w:p>
        </w:tc>
      </w:tr>
      <w:permEnd w:id="2026767165"/>
    </w:tbl>
    <w:p w14:paraId="4796D8CC" w14:textId="77777777" w:rsidR="001364C4" w:rsidRPr="00701F9A" w:rsidRDefault="001364C4" w:rsidP="00717FFC">
      <w:pPr>
        <w:pStyle w:val="Heading2"/>
        <w:keepNext w:val="0"/>
        <w:widowControl w:val="0"/>
        <w:numPr>
          <w:ilvl w:val="0"/>
          <w:numId w:val="0"/>
        </w:numPr>
        <w:spacing w:line="240" w:lineRule="atLeast"/>
        <w:ind w:left="720"/>
        <w:rPr>
          <w:lang w:val="ro-RO"/>
        </w:rPr>
      </w:pPr>
    </w:p>
    <w:p w14:paraId="0725D8A3" w14:textId="51F4AC9F" w:rsidR="008C5FB4" w:rsidRPr="00701F9A" w:rsidRDefault="008C5FB4" w:rsidP="00717FFC">
      <w:pPr>
        <w:pStyle w:val="Heading2"/>
        <w:keepNext w:val="0"/>
        <w:widowControl w:val="0"/>
        <w:rPr>
          <w:b w:val="0"/>
          <w:bCs w:val="0"/>
          <w:lang w:val="ro-RO"/>
        </w:rPr>
      </w:pPr>
      <w:r w:rsidRPr="00701F9A">
        <w:rPr>
          <w:b w:val="0"/>
          <w:bCs w:val="0"/>
          <w:lang w:val="ro-RO"/>
        </w:rPr>
        <w:t>Oricare Parte poate schimba adresa comunicărilor ce urmează a-i fi transmise în baza prezentului Contract cu condiția ca o asemenea schimbare să fie adusă la cunoștință prin transmiterea unei notificări către cealaltă Parte în maniera prezentată. Dacă o asemenea schimbare nu a fost notificată celeilalte Părți, orice notificare ce urmează a fi făcută la adresa anterior notificată a Părții respective va avea efectul unei notificări corespunzătoare.</w:t>
      </w:r>
    </w:p>
    <w:p w14:paraId="4C42E534" w14:textId="0D933473" w:rsidR="008C5FB4" w:rsidRPr="00701F9A" w:rsidRDefault="008C5FB4" w:rsidP="00717FFC">
      <w:pPr>
        <w:pStyle w:val="Heading2"/>
        <w:keepNext w:val="0"/>
        <w:widowControl w:val="0"/>
        <w:rPr>
          <w:b w:val="0"/>
          <w:bCs w:val="0"/>
          <w:lang w:val="ro-RO"/>
        </w:rPr>
      </w:pPr>
      <w:r w:rsidRPr="00701F9A">
        <w:rPr>
          <w:b w:val="0"/>
          <w:bCs w:val="0"/>
          <w:lang w:val="ro-RO"/>
        </w:rPr>
        <w:t>Exceptând situația în care se prevede altfel prin Contract, orice notificare, solicitare, cerere, pretenție, aprobare, consimțământ sau o altă comunicare efectuată în baza prezentului Contract va fi considerată primită</w:t>
      </w:r>
      <w:r w:rsidR="005C350E" w:rsidRPr="00701F9A">
        <w:rPr>
          <w:b w:val="0"/>
          <w:bCs w:val="0"/>
          <w:lang w:val="ro-RO"/>
        </w:rPr>
        <w:t>:</w:t>
      </w:r>
    </w:p>
    <w:p w14:paraId="5453F8A2" w14:textId="14CD5A2F" w:rsidR="005C350E" w:rsidRPr="00701F9A" w:rsidRDefault="005C350E" w:rsidP="00717FFC">
      <w:pPr>
        <w:pStyle w:val="Heading4"/>
        <w:widowControl w:val="0"/>
        <w:numPr>
          <w:ilvl w:val="3"/>
          <w:numId w:val="16"/>
        </w:numPr>
        <w:ind w:left="1440" w:hanging="720"/>
        <w:rPr>
          <w:lang w:val="ro-RO"/>
        </w:rPr>
      </w:pPr>
      <w:r w:rsidRPr="00701F9A">
        <w:rPr>
          <w:bCs/>
          <w:lang w:val="ro-RO"/>
        </w:rPr>
        <w:t xml:space="preserve">dacă este înmânată personal, la livrare, cu excepția cazului în care o astfel de notificare sau comunicare este primită după programul de lucru normal; în acest caz, notificarea </w:t>
      </w:r>
      <w:r w:rsidRPr="00701F9A">
        <w:rPr>
          <w:bCs/>
          <w:lang w:val="ro-RO"/>
        </w:rPr>
        <w:lastRenderedPageBreak/>
        <w:t>sau comunicarea va fi considerată primită în ziua imediat următoare</w:t>
      </w:r>
      <w:r w:rsidR="00403AA9" w:rsidRPr="00701F9A">
        <w:rPr>
          <w:bCs/>
          <w:lang w:val="ro-RO"/>
        </w:rPr>
        <w:t>;</w:t>
      </w:r>
    </w:p>
    <w:p w14:paraId="27E32B84" w14:textId="5109260B" w:rsidR="00EA4996" w:rsidRPr="00701F9A" w:rsidRDefault="00EA4996" w:rsidP="00717FFC">
      <w:pPr>
        <w:pStyle w:val="Heading4"/>
        <w:widowControl w:val="0"/>
        <w:numPr>
          <w:ilvl w:val="3"/>
          <w:numId w:val="16"/>
        </w:numPr>
        <w:ind w:left="1440" w:hanging="720"/>
        <w:rPr>
          <w:lang w:val="ro-RO"/>
        </w:rPr>
      </w:pPr>
      <w:r w:rsidRPr="00701F9A">
        <w:rPr>
          <w:bCs/>
          <w:lang w:val="ro-RO"/>
        </w:rPr>
        <w:t>dacă este trimisă prin poștă, la data înscrisă pe ștampila poștei, fiind adresată destinatarului prin scrisoare recomandată cu confirmare de primire și timbru preplătit;</w:t>
      </w:r>
      <w:r w:rsidRPr="00701F9A">
        <w:rPr>
          <w:lang w:val="ro-RO"/>
        </w:rPr>
        <w:t xml:space="preserve"> </w:t>
      </w:r>
    </w:p>
    <w:p w14:paraId="5EFA2E26" w14:textId="499E3530" w:rsidR="00EA4996" w:rsidRPr="00701F9A" w:rsidRDefault="00EA4996" w:rsidP="00717FFC">
      <w:pPr>
        <w:pStyle w:val="Heading4"/>
        <w:widowControl w:val="0"/>
        <w:numPr>
          <w:ilvl w:val="3"/>
          <w:numId w:val="16"/>
        </w:numPr>
        <w:ind w:left="1440" w:hanging="720"/>
        <w:rPr>
          <w:lang w:val="ro-RO"/>
        </w:rPr>
      </w:pPr>
      <w:r w:rsidRPr="00701F9A">
        <w:rPr>
          <w:lang w:val="ro-RO"/>
        </w:rPr>
        <w:t xml:space="preserve">dacă este trimisă prin e-mail, aceasta va fi transmisă către reprezentantul celeilalte Părți, iar în cazul în care nu s-a primit niciun mesaj de eroare, notificarea/comunicarea se consideră primită de destinatar în prima Zi Lucrătoare următoare celei în care a fost expediată. Părțile convin că orice comunicare transmisă către adresa de email de mai sus va fi considerată ca fiind comunicată către și recepționată de către </w:t>
      </w:r>
      <w:r w:rsidR="009F543E" w:rsidRPr="00701F9A">
        <w:rPr>
          <w:lang w:val="ro-RO"/>
        </w:rPr>
        <w:t xml:space="preserve">UAT/ADI </w:t>
      </w:r>
      <w:r w:rsidRPr="00701F9A">
        <w:rPr>
          <w:lang w:val="ro-RO"/>
        </w:rPr>
        <w:t>însuși</w:t>
      </w:r>
    </w:p>
    <w:p w14:paraId="1207BBC2" w14:textId="1BD4F66C" w:rsidR="00525E04" w:rsidRPr="00701F9A" w:rsidRDefault="00525E04" w:rsidP="00717FFC">
      <w:pPr>
        <w:pStyle w:val="Heading2"/>
        <w:keepNext w:val="0"/>
        <w:widowControl w:val="0"/>
        <w:rPr>
          <w:b w:val="0"/>
          <w:lang w:val="ro-RO"/>
        </w:rPr>
      </w:pPr>
      <w:r w:rsidRPr="00701F9A">
        <w:rPr>
          <w:b w:val="0"/>
          <w:lang w:val="ro-RO"/>
        </w:rPr>
        <w:t xml:space="preserve">Părțile convin că în toate cazurile în care se stipulează în Contract ca acele comunicări dintre Părți se vor realiza prin intermediul platformei informatice puse la dispoziție de Administratorul SGR, precum și în legătură cu orice comunicare operațională sau legată de funcționarea zilnică a SGR, comunicările dintre Părți se vor realiza prin intermediul acestei platforme informatice, sub rezerva ca, de îndată ce are loc implementarea completă a platformei informatice de către Administratorul SGR, care acoperă toate modulele necesare și relevante în acest sens, permițând funcționalitatea în cauză -, publicarea pe platforma informatică să fie însoțită și de o notificare automată adresată </w:t>
      </w:r>
      <w:r w:rsidR="009F543E" w:rsidRPr="00701F9A">
        <w:rPr>
          <w:b w:val="0"/>
          <w:bCs w:val="0"/>
          <w:lang w:val="ro-RO"/>
        </w:rPr>
        <w:t xml:space="preserve">UAT-ului/ADI-ului </w:t>
      </w:r>
      <w:r w:rsidRPr="00701F9A">
        <w:rPr>
          <w:b w:val="0"/>
          <w:lang w:val="ro-RO"/>
        </w:rPr>
        <w:t>la adresa de e-mail indicată în conformitate cu prezenta clauză 19.</w:t>
      </w:r>
    </w:p>
    <w:p w14:paraId="232ADDF0" w14:textId="61DCEDE8" w:rsidR="00BC0BEB" w:rsidRPr="00701F9A" w:rsidRDefault="00525E04" w:rsidP="00B61F58">
      <w:pPr>
        <w:pStyle w:val="Heading1"/>
        <w:keepNext w:val="0"/>
        <w:keepLines w:val="0"/>
        <w:rPr>
          <w:lang w:val="ro-RO"/>
        </w:rPr>
      </w:pPr>
      <w:r w:rsidRPr="00701F9A">
        <w:rPr>
          <w:lang w:val="ro-RO"/>
        </w:rPr>
        <w:t>Diverse</w:t>
      </w:r>
    </w:p>
    <w:p w14:paraId="3E7872D9" w14:textId="76A2AC50" w:rsidR="005E35A8" w:rsidRPr="00701F9A" w:rsidRDefault="005E35A8" w:rsidP="00B61F58">
      <w:pPr>
        <w:pStyle w:val="Heading2"/>
        <w:keepNext w:val="0"/>
        <w:widowControl w:val="0"/>
        <w:rPr>
          <w:b w:val="0"/>
          <w:bCs w:val="0"/>
          <w:lang w:val="ro-RO"/>
        </w:rPr>
      </w:pPr>
      <w:r w:rsidRPr="00701F9A">
        <w:rPr>
          <w:lang w:val="ro-RO"/>
        </w:rPr>
        <w:t>Defini</w:t>
      </w:r>
      <w:r w:rsidR="00525E04" w:rsidRPr="00701F9A">
        <w:rPr>
          <w:lang w:val="ro-RO"/>
        </w:rPr>
        <w:t>ții și interpretare</w:t>
      </w:r>
      <w:r w:rsidRPr="00701F9A">
        <w:rPr>
          <w:lang w:val="ro-RO"/>
        </w:rPr>
        <w:t>.</w:t>
      </w:r>
      <w:r w:rsidRPr="00701F9A">
        <w:rPr>
          <w:b w:val="0"/>
          <w:bCs w:val="0"/>
          <w:lang w:val="ro-RO"/>
        </w:rPr>
        <w:t xml:space="preserve"> </w:t>
      </w:r>
      <w:r w:rsidR="00525E04" w:rsidRPr="00701F9A">
        <w:rPr>
          <w:b w:val="0"/>
          <w:bCs w:val="0"/>
          <w:lang w:val="ro-RO"/>
        </w:rPr>
        <w:t>Toți termenii cu majuscule utilizați în prezentul Contract au înțelesul atribuit în Anexa 1 - Definiții din prezentul Contract.</w:t>
      </w:r>
    </w:p>
    <w:p w14:paraId="7CA480D8" w14:textId="6A889BA2" w:rsidR="00EE65F0" w:rsidRPr="00701F9A" w:rsidRDefault="00A52BD0" w:rsidP="00B61F58">
      <w:pPr>
        <w:pStyle w:val="Heading2"/>
        <w:keepNext w:val="0"/>
        <w:widowControl w:val="0"/>
        <w:spacing w:line="240" w:lineRule="atLeast"/>
        <w:rPr>
          <w:b w:val="0"/>
          <w:bCs w:val="0"/>
          <w:lang w:val="ro-RO"/>
        </w:rPr>
      </w:pPr>
      <w:bookmarkStart w:id="51" w:name="_Ref135922338"/>
      <w:r w:rsidRPr="00701F9A">
        <w:rPr>
          <w:lang w:val="ro-RO"/>
        </w:rPr>
        <w:t>Legislația Aplicabilă</w:t>
      </w:r>
      <w:r w:rsidR="00B240A3" w:rsidRPr="00701F9A">
        <w:rPr>
          <w:lang w:val="ro-RO"/>
        </w:rPr>
        <w:t xml:space="preserve">. </w:t>
      </w:r>
      <w:r w:rsidR="00A34A6F" w:rsidRPr="00701F9A">
        <w:rPr>
          <w:b w:val="0"/>
          <w:bCs w:val="0"/>
          <w:lang w:val="ro-RO"/>
        </w:rPr>
        <w:t>Prezentul Contract</w:t>
      </w:r>
      <w:r w:rsidR="00B240A3" w:rsidRPr="00701F9A">
        <w:rPr>
          <w:b w:val="0"/>
          <w:bCs w:val="0"/>
          <w:lang w:val="ro-RO"/>
        </w:rPr>
        <w:t xml:space="preserve"> </w:t>
      </w:r>
      <w:r w:rsidR="00525E04" w:rsidRPr="00701F9A">
        <w:rPr>
          <w:b w:val="0"/>
          <w:bCs w:val="0"/>
          <w:lang w:val="ro-RO"/>
        </w:rPr>
        <w:t>va fi guvernat și interpretat în conformitate cu legislația din România</w:t>
      </w:r>
      <w:r w:rsidR="00B240A3" w:rsidRPr="00701F9A">
        <w:rPr>
          <w:b w:val="0"/>
          <w:bCs w:val="0"/>
          <w:lang w:val="ro-RO"/>
        </w:rPr>
        <w:t>.</w:t>
      </w:r>
      <w:bookmarkEnd w:id="51"/>
      <w:r w:rsidR="00B240A3" w:rsidRPr="00701F9A">
        <w:rPr>
          <w:b w:val="0"/>
          <w:bCs w:val="0"/>
          <w:lang w:val="ro-RO"/>
        </w:rPr>
        <w:t xml:space="preserve"> </w:t>
      </w:r>
    </w:p>
    <w:p w14:paraId="23DA834F" w14:textId="6242F5EE" w:rsidR="00C83E52" w:rsidRPr="00701F9A" w:rsidRDefault="00525E04" w:rsidP="00717FFC">
      <w:pPr>
        <w:pStyle w:val="Heading2"/>
        <w:keepNext w:val="0"/>
        <w:widowControl w:val="0"/>
        <w:spacing w:line="240" w:lineRule="atLeast"/>
        <w:rPr>
          <w:b w:val="0"/>
          <w:bCs w:val="0"/>
          <w:lang w:val="ro-RO"/>
        </w:rPr>
      </w:pPr>
      <w:bookmarkStart w:id="52" w:name="_Ref124332341"/>
      <w:r w:rsidRPr="00701F9A">
        <w:rPr>
          <w:lang w:val="ro-RO"/>
        </w:rPr>
        <w:t xml:space="preserve">Soluționarea disputelor. </w:t>
      </w:r>
      <w:r w:rsidRPr="00701F9A">
        <w:rPr>
          <w:b w:val="0"/>
          <w:bCs w:val="0"/>
          <w:lang w:val="ro-RO"/>
        </w:rPr>
        <w:t xml:space="preserve">Fără a </w:t>
      </w:r>
      <w:r w:rsidR="007E2B79" w:rsidRPr="00701F9A">
        <w:rPr>
          <w:b w:val="0"/>
          <w:bCs w:val="0"/>
          <w:lang w:val="ro-RO"/>
        </w:rPr>
        <w:t>aduce atingere oricăror</w:t>
      </w:r>
      <w:r w:rsidRPr="00701F9A">
        <w:rPr>
          <w:b w:val="0"/>
          <w:bCs w:val="0"/>
          <w:lang w:val="ro-RO"/>
        </w:rPr>
        <w:t xml:space="preserve"> preveder</w:t>
      </w:r>
      <w:r w:rsidR="007E2B79" w:rsidRPr="00701F9A">
        <w:rPr>
          <w:b w:val="0"/>
          <w:bCs w:val="0"/>
          <w:lang w:val="ro-RO"/>
        </w:rPr>
        <w:t>i</w:t>
      </w:r>
      <w:r w:rsidRPr="00701F9A">
        <w:rPr>
          <w:b w:val="0"/>
          <w:bCs w:val="0"/>
          <w:lang w:val="ro-RO"/>
        </w:rPr>
        <w:t xml:space="preserve"> contrar</w:t>
      </w:r>
      <w:r w:rsidR="007E2B79" w:rsidRPr="00701F9A">
        <w:rPr>
          <w:b w:val="0"/>
          <w:bCs w:val="0"/>
          <w:lang w:val="ro-RO"/>
        </w:rPr>
        <w:t>e</w:t>
      </w:r>
      <w:r w:rsidRPr="00701F9A">
        <w:rPr>
          <w:b w:val="0"/>
          <w:bCs w:val="0"/>
          <w:lang w:val="ro-RO"/>
        </w:rPr>
        <w:t xml:space="preserve">, </w:t>
      </w:r>
      <w:r w:rsidR="00745AD5" w:rsidRPr="00701F9A">
        <w:rPr>
          <w:b w:val="0"/>
          <w:bCs w:val="0"/>
          <w:lang w:val="ro-RO"/>
        </w:rPr>
        <w:t>o</w:t>
      </w:r>
      <w:r w:rsidRPr="00701F9A">
        <w:rPr>
          <w:b w:val="0"/>
          <w:bCs w:val="0"/>
          <w:lang w:val="ro-RO"/>
        </w:rPr>
        <w:t>rice dispută care rezultă din prezentul Contract, sau în legătură cu acesta, se soluționează pe cale amiabilă de către Părți, în conformitate cu următoarea procedură</w:t>
      </w:r>
      <w:r w:rsidR="00C83E52" w:rsidRPr="00701F9A">
        <w:rPr>
          <w:b w:val="0"/>
          <w:bCs w:val="0"/>
          <w:lang w:val="ro-RO"/>
        </w:rPr>
        <w:t>:</w:t>
      </w:r>
      <w:bookmarkEnd w:id="52"/>
      <w:r w:rsidR="009A6DB9" w:rsidRPr="00701F9A">
        <w:rPr>
          <w:b w:val="0"/>
          <w:bCs w:val="0"/>
          <w:lang w:val="ro-RO"/>
        </w:rPr>
        <w:t xml:space="preserve"> </w:t>
      </w:r>
    </w:p>
    <w:p w14:paraId="11E29FBB" w14:textId="4E33B9A9" w:rsidR="00443AC5" w:rsidRPr="00701F9A" w:rsidRDefault="009F543E" w:rsidP="00717FFC">
      <w:pPr>
        <w:pStyle w:val="Heading4"/>
        <w:widowControl w:val="0"/>
        <w:rPr>
          <w:lang w:val="ro-RO"/>
        </w:rPr>
      </w:pPr>
      <w:r w:rsidRPr="00701F9A">
        <w:rPr>
          <w:lang w:val="ro-RO"/>
        </w:rPr>
        <w:t xml:space="preserve">UAT/ADI </w:t>
      </w:r>
      <w:r w:rsidR="00745AD5" w:rsidRPr="00701F9A">
        <w:rPr>
          <w:bCs/>
          <w:lang w:val="ro-RO"/>
        </w:rPr>
        <w:t>îl va informa în scris pe Administratorul SGR cu privire la o posibilă dispută și motivele aferente</w:t>
      </w:r>
      <w:r w:rsidR="00403AA9" w:rsidRPr="00701F9A">
        <w:rPr>
          <w:lang w:val="ro-RO"/>
        </w:rPr>
        <w:t>;</w:t>
      </w:r>
    </w:p>
    <w:p w14:paraId="1FD0951B" w14:textId="62564962" w:rsidR="00745AD5" w:rsidRPr="00701F9A" w:rsidRDefault="00745AD5" w:rsidP="00717FFC">
      <w:pPr>
        <w:pStyle w:val="Heading4"/>
        <w:widowControl w:val="0"/>
        <w:rPr>
          <w:lang w:val="ro-RO"/>
        </w:rPr>
      </w:pPr>
      <w:r w:rsidRPr="00701F9A">
        <w:rPr>
          <w:bCs/>
          <w:lang w:val="ro-RO"/>
        </w:rPr>
        <w:t xml:space="preserve">în termen de 5 (cinci) Zile Lucrătoare de la primirea notificării scrise, Administratorul SGR va contacta </w:t>
      </w:r>
      <w:r w:rsidR="002C6CE7" w:rsidRPr="00701F9A">
        <w:rPr>
          <w:bCs/>
          <w:lang w:val="ro-RO"/>
        </w:rPr>
        <w:t xml:space="preserve">UAT-ul/ADI-ul </w:t>
      </w:r>
      <w:r w:rsidRPr="00701F9A">
        <w:rPr>
          <w:bCs/>
          <w:lang w:val="ro-RO"/>
        </w:rPr>
        <w:t xml:space="preserve">pentru a clarifica potențiala dispută. În cazul în care Partea care inițiază acest mecanism de soluționare a disputelor este Administratorul SGR, </w:t>
      </w:r>
      <w:r w:rsidR="002C6CE7" w:rsidRPr="00701F9A">
        <w:rPr>
          <w:bCs/>
          <w:lang w:val="ro-RO"/>
        </w:rPr>
        <w:t xml:space="preserve">UAT/ADI </w:t>
      </w:r>
      <w:r w:rsidRPr="00701F9A">
        <w:rPr>
          <w:bCs/>
          <w:lang w:val="ro-RO"/>
        </w:rPr>
        <w:t>va fi notificat direct de către Administratorul SGR în acest sens</w:t>
      </w:r>
      <w:r w:rsidR="00403AA9" w:rsidRPr="00701F9A">
        <w:rPr>
          <w:bCs/>
          <w:lang w:val="ro-RO"/>
        </w:rPr>
        <w:t>;</w:t>
      </w:r>
      <w:r w:rsidRPr="00701F9A">
        <w:rPr>
          <w:bCs/>
          <w:lang w:val="ro-RO"/>
        </w:rPr>
        <w:t xml:space="preserve"> </w:t>
      </w:r>
    </w:p>
    <w:p w14:paraId="75D17365" w14:textId="006C0C34" w:rsidR="00745AD5" w:rsidRPr="00701F9A" w:rsidRDefault="00745AD5" w:rsidP="00B61F58">
      <w:pPr>
        <w:pStyle w:val="Heading4"/>
        <w:widowControl w:val="0"/>
        <w:rPr>
          <w:lang w:val="ro-RO"/>
        </w:rPr>
      </w:pPr>
      <w:bookmarkStart w:id="53" w:name="_Ref124937418"/>
      <w:r w:rsidRPr="00701F9A">
        <w:rPr>
          <w:bCs/>
          <w:lang w:val="ro-RO"/>
        </w:rPr>
        <w:t xml:space="preserve">Părțile </w:t>
      </w:r>
      <w:r w:rsidR="00403AA9" w:rsidRPr="00701F9A">
        <w:rPr>
          <w:bCs/>
          <w:lang w:val="ro-RO"/>
        </w:rPr>
        <w:t>se angajează</w:t>
      </w:r>
      <w:r w:rsidRPr="00701F9A">
        <w:rPr>
          <w:bCs/>
          <w:lang w:val="ro-RO"/>
        </w:rPr>
        <w:t xml:space="preserve"> să încerce soluționarea disputei între reprezentanții Părților, </w:t>
      </w:r>
      <w:r w:rsidR="00403AA9" w:rsidRPr="00701F9A">
        <w:rPr>
          <w:bCs/>
          <w:lang w:val="ro-RO"/>
        </w:rPr>
        <w:t>urmând ca</w:t>
      </w:r>
      <w:r w:rsidRPr="00701F9A">
        <w:rPr>
          <w:bCs/>
          <w:lang w:val="ro-RO"/>
        </w:rPr>
        <w:t xml:space="preserve"> în cazul în care discuțiile dintre aceștia eșuează, să aibă loc negocieri între membrii conducerii Părților care au competențele necesare pentru a soluționa disputa, în termen maxim de 30 (treizeci) de zile</w:t>
      </w:r>
      <w:r w:rsidR="00403AA9" w:rsidRPr="00701F9A">
        <w:rPr>
          <w:bCs/>
          <w:lang w:val="ro-RO"/>
        </w:rPr>
        <w:t>;</w:t>
      </w:r>
    </w:p>
    <w:bookmarkEnd w:id="53"/>
    <w:p w14:paraId="585F10B1" w14:textId="52104259" w:rsidR="00F767DE" w:rsidRPr="00701F9A" w:rsidRDefault="00F767DE" w:rsidP="00B61F58">
      <w:pPr>
        <w:pStyle w:val="Heading4"/>
        <w:widowControl w:val="0"/>
        <w:rPr>
          <w:lang w:val="ro-RO"/>
        </w:rPr>
      </w:pPr>
      <w:r w:rsidRPr="00701F9A">
        <w:rPr>
          <w:bCs/>
          <w:lang w:val="ro-RO"/>
        </w:rPr>
        <w:t xml:space="preserve">în cazul în care eforturile de mai sus se încheie în mod nefavorabil în termenul aplicabil menționat la litera (c) de mai sus, </w:t>
      </w:r>
      <w:r w:rsidR="002E26F4" w:rsidRPr="00701F9A">
        <w:rPr>
          <w:lang w:val="ro-RO"/>
        </w:rPr>
        <w:t>Părțile</w:t>
      </w:r>
      <w:r w:rsidR="001A4EFD" w:rsidRPr="00701F9A">
        <w:rPr>
          <w:lang w:val="ro-RO"/>
        </w:rPr>
        <w:t xml:space="preserve"> </w:t>
      </w:r>
      <w:r w:rsidRPr="00701F9A">
        <w:rPr>
          <w:bCs/>
          <w:lang w:val="ro-RO"/>
        </w:rPr>
        <w:t>pot, la alegerea lor, recurge la mediere, cu o altă parte independentă care să o coordoneze. În contextul medierii, Părțile vor decide dacă pot ajunge la un acord cu privire la soluționarea disputei.</w:t>
      </w:r>
      <w:r w:rsidRPr="00701F9A">
        <w:rPr>
          <w:lang w:val="ro-RO"/>
        </w:rPr>
        <w:t xml:space="preserve"> </w:t>
      </w:r>
    </w:p>
    <w:p w14:paraId="1E443D38" w14:textId="6C6E4A83" w:rsidR="00F767DE" w:rsidRPr="00701F9A" w:rsidRDefault="00F767DE" w:rsidP="00B61F58">
      <w:pPr>
        <w:pStyle w:val="Heading2"/>
        <w:keepNext w:val="0"/>
        <w:widowControl w:val="0"/>
        <w:numPr>
          <w:ilvl w:val="0"/>
          <w:numId w:val="0"/>
        </w:numPr>
        <w:spacing w:line="240" w:lineRule="atLeast"/>
        <w:ind w:left="720"/>
        <w:rPr>
          <w:b w:val="0"/>
          <w:bCs w:val="0"/>
          <w:lang w:val="ro-RO"/>
        </w:rPr>
      </w:pPr>
      <w:r w:rsidRPr="00701F9A">
        <w:rPr>
          <w:b w:val="0"/>
          <w:bCs w:val="0"/>
          <w:lang w:val="ro-RO"/>
        </w:rPr>
        <w:t xml:space="preserve">Ambele Părți se obligă să depună toate eforturile rezonabile pentru soluționarea pe cale amiabilă a disputelor, în conformitate cu procedura prevăzută în prezenta clauză </w:t>
      </w:r>
      <w:r w:rsidR="00C50B89" w:rsidRPr="00701F9A">
        <w:rPr>
          <w:b w:val="0"/>
          <w:bCs w:val="0"/>
          <w:lang w:val="ro-RO"/>
        </w:rPr>
        <w:t>20.3</w:t>
      </w:r>
      <w:r w:rsidRPr="00701F9A">
        <w:rPr>
          <w:b w:val="0"/>
          <w:bCs w:val="0"/>
          <w:lang w:val="ro-RO"/>
        </w:rPr>
        <w:t xml:space="preserve">. În cazul în care nu se ajunge la o soluționare pe cale amiabilă </w:t>
      </w:r>
      <w:r w:rsidR="00C50B89" w:rsidRPr="00701F9A">
        <w:rPr>
          <w:b w:val="0"/>
          <w:bCs w:val="0"/>
          <w:lang w:val="ro-RO"/>
        </w:rPr>
        <w:t>astfel cum se prevede mai sus,</w:t>
      </w:r>
      <w:r w:rsidRPr="00701F9A">
        <w:rPr>
          <w:b w:val="0"/>
          <w:bCs w:val="0"/>
          <w:lang w:val="ro-RO"/>
        </w:rPr>
        <w:t xml:space="preserve"> orice dispută poate fi supusă spre soluționare instanțelor judecătorești competente de la sediul Administratorului SGR</w:t>
      </w:r>
      <w:r w:rsidR="00B40C0C" w:rsidRPr="00701F9A">
        <w:rPr>
          <w:b w:val="0"/>
          <w:bCs w:val="0"/>
          <w:lang w:val="ro-RO"/>
        </w:rPr>
        <w:t>.</w:t>
      </w:r>
    </w:p>
    <w:p w14:paraId="0171A2FE" w14:textId="7F869BA6" w:rsidR="00C50B89" w:rsidRPr="00701F9A" w:rsidRDefault="00C50B89" w:rsidP="00B61F58">
      <w:pPr>
        <w:pStyle w:val="Heading2"/>
        <w:keepNext w:val="0"/>
        <w:widowControl w:val="0"/>
        <w:spacing w:line="240" w:lineRule="atLeast"/>
        <w:rPr>
          <w:lang w:val="ro-RO"/>
        </w:rPr>
      </w:pPr>
      <w:r w:rsidRPr="00701F9A">
        <w:rPr>
          <w:lang w:val="ro-RO"/>
        </w:rPr>
        <w:t>TVA</w:t>
      </w:r>
      <w:r w:rsidR="006643A5" w:rsidRPr="00701F9A">
        <w:rPr>
          <w:lang w:val="ro-RO"/>
        </w:rPr>
        <w:t xml:space="preserve">. </w:t>
      </w:r>
      <w:r w:rsidRPr="00701F9A">
        <w:rPr>
          <w:b w:val="0"/>
          <w:bCs w:val="0"/>
          <w:lang w:val="ro-RO"/>
        </w:rPr>
        <w:t xml:space="preserve">Toate sumele exprimate în Contract, în anexele la acesta sau în alte documente la care se </w:t>
      </w:r>
      <w:r w:rsidRPr="00701F9A">
        <w:rPr>
          <w:b w:val="0"/>
          <w:bCs w:val="0"/>
          <w:lang w:val="ro-RO"/>
        </w:rPr>
        <w:lastRenderedPageBreak/>
        <w:t>face referire în Contract, nu includ TVA (cu excepția cazului în care se prevede în mod expres altfel). Prin urmare, TVA se adaugă la sumele menționate în cazurile și în măsura prevăzută de legea aplicabilă.</w:t>
      </w:r>
    </w:p>
    <w:p w14:paraId="160024FA" w14:textId="10099865" w:rsidR="00113241" w:rsidRPr="00701F9A" w:rsidRDefault="00113241" w:rsidP="00B61F58">
      <w:pPr>
        <w:pStyle w:val="Heading2"/>
        <w:keepNext w:val="0"/>
        <w:widowControl w:val="0"/>
        <w:spacing w:line="240" w:lineRule="atLeast"/>
        <w:rPr>
          <w:b w:val="0"/>
          <w:bCs w:val="0"/>
          <w:lang w:val="ro-RO"/>
        </w:rPr>
      </w:pPr>
      <w:r w:rsidRPr="00701F9A">
        <w:rPr>
          <w:lang w:val="ro-RO"/>
        </w:rPr>
        <w:t xml:space="preserve">Independența </w:t>
      </w:r>
      <w:r w:rsidR="00B40C0C" w:rsidRPr="00701F9A">
        <w:rPr>
          <w:lang w:val="ro-RO"/>
        </w:rPr>
        <w:t>P</w:t>
      </w:r>
      <w:r w:rsidRPr="00701F9A">
        <w:rPr>
          <w:lang w:val="ro-RO"/>
        </w:rPr>
        <w:t xml:space="preserve">ărților. </w:t>
      </w:r>
      <w:r w:rsidRPr="00701F9A">
        <w:rPr>
          <w:b w:val="0"/>
          <w:bCs w:val="0"/>
          <w:lang w:val="ro-RO"/>
        </w:rPr>
        <w:t>Părțile recunosc, în mod expres, că sunt părți contractante independente și că nici ele, nici personalul lor, nu se află într-un parteneriat, asociere în participațiune, relație de muncă, relație de agenție ca urmare a sau în legătură cu furnizarea serviciilor.</w:t>
      </w:r>
    </w:p>
    <w:p w14:paraId="31001A6C" w14:textId="6C027EE4" w:rsidR="00625581" w:rsidRPr="00701F9A" w:rsidRDefault="00625581" w:rsidP="00B61F58">
      <w:pPr>
        <w:pStyle w:val="Heading2"/>
        <w:keepNext w:val="0"/>
        <w:widowControl w:val="0"/>
        <w:spacing w:line="240" w:lineRule="atLeast"/>
        <w:rPr>
          <w:lang w:val="ro-RO"/>
        </w:rPr>
      </w:pPr>
      <w:r w:rsidRPr="00701F9A">
        <w:rPr>
          <w:lang w:val="ro-RO"/>
        </w:rPr>
        <w:t xml:space="preserve">Divizibilitate. </w:t>
      </w:r>
      <w:r w:rsidRPr="00701F9A">
        <w:rPr>
          <w:b w:val="0"/>
          <w:bCs w:val="0"/>
          <w:lang w:val="ro-RO"/>
        </w:rPr>
        <w:t>În cazul în care se stabilește că una dintre dispozițiile Contractului este sau devine nulă sau inaplicabilă, Părțile convin că acest lucru nu va duce la nulitatea sau inaplicabilitatea celorlalte prevederi ale Contractului, iar Părțile vor depune toate eforturile pentru a înlocui prevederea respectivă cu o prevedere valabilă și aplicabilă care să îndeplinească, pe cât posibil, scopul economic, comercial sau de altă natură al prevederii nule sau inaplicabile.</w:t>
      </w:r>
    </w:p>
    <w:p w14:paraId="57A0755F" w14:textId="2FEF47DF" w:rsidR="000178A7" w:rsidRPr="00701F9A" w:rsidRDefault="000178A7" w:rsidP="00B61F58">
      <w:pPr>
        <w:pStyle w:val="Heading2"/>
        <w:keepNext w:val="0"/>
        <w:widowControl w:val="0"/>
        <w:rPr>
          <w:lang w:val="ro-RO"/>
        </w:rPr>
      </w:pPr>
      <w:r w:rsidRPr="00701F9A">
        <w:rPr>
          <w:bCs w:val="0"/>
          <w:lang w:val="ro-RO"/>
        </w:rPr>
        <w:t>Renunțare</w:t>
      </w:r>
      <w:r w:rsidRPr="00701F9A">
        <w:rPr>
          <w:lang w:val="ro-RO"/>
        </w:rPr>
        <w:t xml:space="preserve">. </w:t>
      </w:r>
      <w:r w:rsidRPr="00701F9A">
        <w:rPr>
          <w:b w:val="0"/>
          <w:bCs w:val="0"/>
          <w:lang w:val="ro-RO"/>
        </w:rPr>
        <w:t>Cu excepția cazului în care se prevede în Contract, Părțile convin că neexercitarea sau întârzierea unei Părți în a-și exercita orice drept sau privilegiu în temeiul Contractului nu constituie o renunțare la acel drept sau privilegiu</w:t>
      </w:r>
      <w:r w:rsidRPr="00701F9A">
        <w:rPr>
          <w:lang w:val="ro-RO"/>
        </w:rPr>
        <w:t>.</w:t>
      </w:r>
    </w:p>
    <w:p w14:paraId="2D8AD436" w14:textId="4BE1A72F" w:rsidR="00374611" w:rsidRPr="00701F9A" w:rsidRDefault="000178A7" w:rsidP="00717FFC">
      <w:pPr>
        <w:pStyle w:val="Heading2"/>
        <w:keepNext w:val="0"/>
        <w:widowControl w:val="0"/>
        <w:spacing w:line="240" w:lineRule="atLeast"/>
        <w:rPr>
          <w:b w:val="0"/>
          <w:bCs w:val="0"/>
          <w:lang w:val="ro-RO"/>
        </w:rPr>
      </w:pPr>
      <w:r w:rsidRPr="00701F9A">
        <w:rPr>
          <w:lang w:val="ro-RO"/>
        </w:rPr>
        <w:t xml:space="preserve">Acceptare </w:t>
      </w:r>
      <w:r w:rsidR="00DD0B3D" w:rsidRPr="00701F9A">
        <w:rPr>
          <w:lang w:val="ro-RO"/>
        </w:rPr>
        <w:t>expresă</w:t>
      </w:r>
      <w:r w:rsidR="006643A5" w:rsidRPr="00701F9A">
        <w:rPr>
          <w:lang w:val="ro-RO"/>
        </w:rPr>
        <w:t xml:space="preserve">. </w:t>
      </w:r>
      <w:r w:rsidRPr="00701F9A">
        <w:rPr>
          <w:b w:val="0"/>
          <w:bCs w:val="0"/>
          <w:lang w:val="ro-RO"/>
        </w:rPr>
        <w:t xml:space="preserve">Fiecare Parte recunoaște că este pe deplin conștientă de efectele contractuale și juridice ale Contractului și că este de acord și acceptă în mod expres fiecare dintre clauzele </w:t>
      </w:r>
      <w:r w:rsidR="00CF0F1D" w:rsidRPr="00701F9A">
        <w:rPr>
          <w:b w:val="0"/>
          <w:bCs w:val="0"/>
          <w:lang w:val="ro-RO"/>
        </w:rPr>
        <w:fldChar w:fldCharType="begin"/>
      </w:r>
      <w:r w:rsidR="00CF0F1D" w:rsidRPr="00701F9A">
        <w:rPr>
          <w:b w:val="0"/>
          <w:bCs w:val="0"/>
          <w:lang w:val="ro-RO"/>
        </w:rPr>
        <w:instrText xml:space="preserve"> REF _Ref135922277 \r \h </w:instrText>
      </w:r>
      <w:r w:rsidR="00CF0F1D" w:rsidRPr="00701F9A">
        <w:rPr>
          <w:b w:val="0"/>
          <w:bCs w:val="0"/>
          <w:lang w:val="ro-RO"/>
        </w:rPr>
      </w:r>
      <w:r w:rsidR="00CF0F1D" w:rsidRPr="00701F9A">
        <w:rPr>
          <w:b w:val="0"/>
          <w:bCs w:val="0"/>
          <w:lang w:val="ro-RO"/>
        </w:rPr>
        <w:fldChar w:fldCharType="separate"/>
      </w:r>
      <w:r w:rsidR="007E3B3A">
        <w:rPr>
          <w:b w:val="0"/>
          <w:bCs w:val="0"/>
          <w:cs/>
          <w:lang w:val="ro-RO"/>
        </w:rPr>
        <w:t>‎</w:t>
      </w:r>
      <w:r w:rsidR="007E3B3A">
        <w:rPr>
          <w:b w:val="0"/>
          <w:bCs w:val="0"/>
          <w:lang w:val="ro-RO"/>
        </w:rPr>
        <w:t>2</w:t>
      </w:r>
      <w:r w:rsidR="00CF0F1D" w:rsidRPr="00701F9A">
        <w:rPr>
          <w:b w:val="0"/>
          <w:bCs w:val="0"/>
          <w:lang w:val="ro-RO"/>
        </w:rPr>
        <w:fldChar w:fldCharType="end"/>
      </w:r>
      <w:r w:rsidR="00CF0F1D" w:rsidRPr="00701F9A">
        <w:rPr>
          <w:b w:val="0"/>
          <w:bCs w:val="0"/>
          <w:lang w:val="ro-RO"/>
        </w:rPr>
        <w:t xml:space="preserve"> </w:t>
      </w:r>
      <w:r w:rsidR="006643A5" w:rsidRPr="00701F9A">
        <w:rPr>
          <w:b w:val="0"/>
          <w:bCs w:val="0"/>
          <w:lang w:val="ro-RO"/>
        </w:rPr>
        <w:t>(</w:t>
      </w:r>
      <w:r w:rsidRPr="00701F9A">
        <w:rPr>
          <w:b w:val="0"/>
          <w:bCs w:val="0"/>
          <w:lang w:val="ro-RO"/>
        </w:rPr>
        <w:t>Dreptul de proprietate asupra Ambalajelor SGR</w:t>
      </w:r>
      <w:r w:rsidR="006643A5" w:rsidRPr="00701F9A">
        <w:rPr>
          <w:b w:val="0"/>
          <w:bCs w:val="0"/>
          <w:lang w:val="ro-RO"/>
        </w:rPr>
        <w:t xml:space="preserve">), </w:t>
      </w:r>
      <w:r w:rsidR="00B04241" w:rsidRPr="00701F9A">
        <w:rPr>
          <w:b w:val="0"/>
          <w:bCs w:val="0"/>
          <w:lang w:val="ro-RO"/>
        </w:rPr>
        <w:t>6</w:t>
      </w:r>
      <w:r w:rsidR="006643A5" w:rsidRPr="00701F9A">
        <w:rPr>
          <w:b w:val="0"/>
          <w:bCs w:val="0"/>
          <w:lang w:val="ro-RO"/>
        </w:rPr>
        <w:t>(</w:t>
      </w:r>
      <w:r w:rsidRPr="00701F9A">
        <w:rPr>
          <w:b w:val="0"/>
          <w:bCs w:val="0"/>
          <w:lang w:val="ro-RO"/>
        </w:rPr>
        <w:t>Răspunderea</w:t>
      </w:r>
      <w:r w:rsidR="006643A5" w:rsidRPr="00701F9A">
        <w:rPr>
          <w:b w:val="0"/>
          <w:bCs w:val="0"/>
          <w:lang w:val="ro-RO"/>
        </w:rPr>
        <w:t xml:space="preserve">), </w:t>
      </w:r>
      <w:r w:rsidR="00717FFC" w:rsidRPr="00701F9A">
        <w:rPr>
          <w:b w:val="0"/>
          <w:bCs w:val="0"/>
          <w:lang w:val="ro-RO"/>
        </w:rPr>
        <w:fldChar w:fldCharType="begin"/>
      </w:r>
      <w:r w:rsidR="00717FFC" w:rsidRPr="00701F9A">
        <w:rPr>
          <w:b w:val="0"/>
          <w:bCs w:val="0"/>
          <w:lang w:val="ro-RO"/>
        </w:rPr>
        <w:instrText xml:space="preserve"> REF _Ref146116713 \r \h  \* MERGEFORMAT </w:instrText>
      </w:r>
      <w:r w:rsidR="00717FFC" w:rsidRPr="00701F9A">
        <w:rPr>
          <w:b w:val="0"/>
          <w:bCs w:val="0"/>
          <w:lang w:val="ro-RO"/>
        </w:rPr>
      </w:r>
      <w:r w:rsidR="00717FFC" w:rsidRPr="00701F9A">
        <w:rPr>
          <w:b w:val="0"/>
          <w:bCs w:val="0"/>
          <w:lang w:val="ro-RO"/>
        </w:rPr>
        <w:fldChar w:fldCharType="separate"/>
      </w:r>
      <w:r w:rsidR="007E3B3A">
        <w:rPr>
          <w:b w:val="0"/>
          <w:bCs w:val="0"/>
          <w:cs/>
          <w:lang w:val="ro-RO"/>
        </w:rPr>
        <w:t>‎</w:t>
      </w:r>
      <w:r w:rsidR="007E3B3A">
        <w:rPr>
          <w:b w:val="0"/>
          <w:bCs w:val="0"/>
          <w:lang w:val="ro-RO"/>
        </w:rPr>
        <w:t>7</w:t>
      </w:r>
      <w:r w:rsidR="00717FFC" w:rsidRPr="00701F9A">
        <w:rPr>
          <w:b w:val="0"/>
          <w:bCs w:val="0"/>
          <w:lang w:val="ro-RO"/>
        </w:rPr>
        <w:fldChar w:fldCharType="end"/>
      </w:r>
      <w:r w:rsidR="00043851" w:rsidRPr="00701F9A">
        <w:rPr>
          <w:b w:val="0"/>
          <w:bCs w:val="0"/>
          <w:lang w:val="ro-RO"/>
        </w:rPr>
        <w:t xml:space="preserve"> </w:t>
      </w:r>
      <w:r w:rsidR="006643A5" w:rsidRPr="00701F9A">
        <w:rPr>
          <w:b w:val="0"/>
          <w:bCs w:val="0"/>
          <w:lang w:val="ro-RO"/>
        </w:rPr>
        <w:t>(Limita</w:t>
      </w:r>
      <w:r w:rsidRPr="00701F9A">
        <w:rPr>
          <w:b w:val="0"/>
          <w:bCs w:val="0"/>
          <w:lang w:val="ro-RO"/>
        </w:rPr>
        <w:t>rea răspunderii</w:t>
      </w:r>
      <w:r w:rsidR="006643A5" w:rsidRPr="00701F9A">
        <w:rPr>
          <w:b w:val="0"/>
          <w:bCs w:val="0"/>
          <w:lang w:val="ro-RO"/>
        </w:rPr>
        <w:t xml:space="preserve">), </w:t>
      </w:r>
      <w:r w:rsidR="006643A5" w:rsidRPr="00701F9A">
        <w:rPr>
          <w:b w:val="0"/>
          <w:bCs w:val="0"/>
          <w:lang w:val="ro-RO"/>
        </w:rPr>
        <w:fldChar w:fldCharType="begin"/>
      </w:r>
      <w:r w:rsidR="006643A5" w:rsidRPr="00701F9A">
        <w:rPr>
          <w:b w:val="0"/>
          <w:bCs w:val="0"/>
          <w:lang w:val="ro-RO"/>
        </w:rPr>
        <w:instrText xml:space="preserve"> REF _Ref131772337 \r \h  \* MERGEFORMAT </w:instrText>
      </w:r>
      <w:r w:rsidR="006643A5" w:rsidRPr="00701F9A">
        <w:rPr>
          <w:b w:val="0"/>
          <w:bCs w:val="0"/>
          <w:lang w:val="ro-RO"/>
        </w:rPr>
      </w:r>
      <w:r w:rsidR="006643A5" w:rsidRPr="00701F9A">
        <w:rPr>
          <w:b w:val="0"/>
          <w:bCs w:val="0"/>
          <w:lang w:val="ro-RO"/>
        </w:rPr>
        <w:fldChar w:fldCharType="separate"/>
      </w:r>
      <w:r w:rsidR="007E3B3A">
        <w:rPr>
          <w:b w:val="0"/>
          <w:bCs w:val="0"/>
          <w:cs/>
          <w:lang w:val="ro-RO"/>
        </w:rPr>
        <w:t>‎</w:t>
      </w:r>
      <w:r w:rsidR="007E3B3A">
        <w:rPr>
          <w:b w:val="0"/>
          <w:bCs w:val="0"/>
          <w:lang w:val="ro-RO"/>
        </w:rPr>
        <w:t>9</w:t>
      </w:r>
      <w:r w:rsidR="006643A5" w:rsidRPr="00701F9A">
        <w:rPr>
          <w:b w:val="0"/>
          <w:bCs w:val="0"/>
          <w:lang w:val="ro-RO"/>
        </w:rPr>
        <w:fldChar w:fldCharType="end"/>
      </w:r>
      <w:r w:rsidR="00043851" w:rsidRPr="00701F9A">
        <w:rPr>
          <w:b w:val="0"/>
          <w:bCs w:val="0"/>
          <w:lang w:val="ro-RO"/>
        </w:rPr>
        <w:t xml:space="preserve"> </w:t>
      </w:r>
      <w:r w:rsidR="006643A5" w:rsidRPr="00701F9A">
        <w:rPr>
          <w:b w:val="0"/>
          <w:bCs w:val="0"/>
          <w:lang w:val="ro-RO"/>
        </w:rPr>
        <w:t>(</w:t>
      </w:r>
      <w:r w:rsidRPr="00701F9A">
        <w:rPr>
          <w:b w:val="0"/>
          <w:bCs w:val="0"/>
          <w:lang w:val="ro-RO"/>
        </w:rPr>
        <w:t>Structura</w:t>
      </w:r>
      <w:r w:rsidR="00A52BD0" w:rsidRPr="00701F9A">
        <w:rPr>
          <w:b w:val="0"/>
          <w:bCs w:val="0"/>
          <w:lang w:val="ro-RO"/>
        </w:rPr>
        <w:t xml:space="preserve"> Contractului</w:t>
      </w:r>
      <w:r w:rsidR="006643A5" w:rsidRPr="00701F9A">
        <w:rPr>
          <w:b w:val="0"/>
          <w:bCs w:val="0"/>
          <w:lang w:val="ro-RO"/>
        </w:rPr>
        <w:t xml:space="preserve">), </w:t>
      </w:r>
      <w:r w:rsidR="006643A5" w:rsidRPr="00701F9A">
        <w:rPr>
          <w:lang w:val="ro-RO"/>
        </w:rPr>
        <w:fldChar w:fldCharType="begin"/>
      </w:r>
      <w:r w:rsidR="006643A5" w:rsidRPr="00701F9A">
        <w:rPr>
          <w:b w:val="0"/>
          <w:bCs w:val="0"/>
          <w:lang w:val="ro-RO"/>
        </w:rPr>
        <w:instrText xml:space="preserve"> REF _Ref131753886 \r \h  \* MERGEFORMAT </w:instrText>
      </w:r>
      <w:r w:rsidR="006643A5" w:rsidRPr="00701F9A">
        <w:rPr>
          <w:lang w:val="ro-RO"/>
        </w:rPr>
      </w:r>
      <w:r w:rsidR="006643A5" w:rsidRPr="00701F9A">
        <w:rPr>
          <w:lang w:val="ro-RO"/>
        </w:rPr>
        <w:fldChar w:fldCharType="separate"/>
      </w:r>
      <w:r w:rsidR="007E3B3A">
        <w:rPr>
          <w:b w:val="0"/>
          <w:bCs w:val="0"/>
          <w:cs/>
          <w:lang w:val="ro-RO"/>
        </w:rPr>
        <w:t>‎</w:t>
      </w:r>
      <w:r w:rsidR="007E3B3A">
        <w:rPr>
          <w:b w:val="0"/>
          <w:bCs w:val="0"/>
          <w:lang w:val="ro-RO"/>
        </w:rPr>
        <w:t>10</w:t>
      </w:r>
      <w:r w:rsidR="006643A5" w:rsidRPr="00701F9A">
        <w:rPr>
          <w:lang w:val="ro-RO"/>
        </w:rPr>
        <w:fldChar w:fldCharType="end"/>
      </w:r>
      <w:r w:rsidR="006643A5" w:rsidRPr="00701F9A">
        <w:rPr>
          <w:b w:val="0"/>
          <w:bCs w:val="0"/>
          <w:lang w:val="ro-RO"/>
        </w:rPr>
        <w:t xml:space="preserve"> (</w:t>
      </w:r>
      <w:r w:rsidRPr="00701F9A">
        <w:rPr>
          <w:b w:val="0"/>
          <w:bCs w:val="0"/>
          <w:lang w:val="ro-RO"/>
        </w:rPr>
        <w:t>Modificarea</w:t>
      </w:r>
      <w:r w:rsidR="00A52BD0" w:rsidRPr="00701F9A">
        <w:rPr>
          <w:b w:val="0"/>
          <w:bCs w:val="0"/>
          <w:lang w:val="ro-RO"/>
        </w:rPr>
        <w:t xml:space="preserve"> Contractului</w:t>
      </w:r>
      <w:r w:rsidR="00043851" w:rsidRPr="00701F9A">
        <w:rPr>
          <w:b w:val="0"/>
          <w:bCs w:val="0"/>
          <w:lang w:val="ro-RO"/>
        </w:rPr>
        <w:t>)</w:t>
      </w:r>
      <w:r w:rsidR="001C4C70" w:rsidRPr="00701F9A">
        <w:rPr>
          <w:b w:val="0"/>
          <w:bCs w:val="0"/>
          <w:lang w:val="ro-RO"/>
        </w:rPr>
        <w:t xml:space="preserve">, </w:t>
      </w:r>
      <w:r w:rsidR="006643A5" w:rsidRPr="00701F9A">
        <w:rPr>
          <w:lang w:val="ro-RO"/>
        </w:rPr>
        <w:fldChar w:fldCharType="begin"/>
      </w:r>
      <w:r w:rsidR="006643A5" w:rsidRPr="00701F9A">
        <w:rPr>
          <w:b w:val="0"/>
          <w:bCs w:val="0"/>
          <w:lang w:val="ro-RO"/>
        </w:rPr>
        <w:instrText xml:space="preserve"> REF _Ref131772370 \r \h  \* MERGEFORMAT </w:instrText>
      </w:r>
      <w:r w:rsidR="006643A5" w:rsidRPr="00701F9A">
        <w:rPr>
          <w:lang w:val="ro-RO"/>
        </w:rPr>
      </w:r>
      <w:r w:rsidR="006643A5" w:rsidRPr="00701F9A">
        <w:rPr>
          <w:lang w:val="ro-RO"/>
        </w:rPr>
        <w:fldChar w:fldCharType="separate"/>
      </w:r>
      <w:r w:rsidR="007E3B3A">
        <w:rPr>
          <w:b w:val="0"/>
          <w:bCs w:val="0"/>
          <w:cs/>
          <w:lang w:val="ro-RO"/>
        </w:rPr>
        <w:t>‎</w:t>
      </w:r>
      <w:r w:rsidR="007E3B3A">
        <w:rPr>
          <w:b w:val="0"/>
          <w:bCs w:val="0"/>
          <w:lang w:val="ro-RO"/>
        </w:rPr>
        <w:t>12</w:t>
      </w:r>
      <w:r w:rsidR="006643A5" w:rsidRPr="00701F9A">
        <w:rPr>
          <w:lang w:val="ro-RO"/>
        </w:rPr>
        <w:fldChar w:fldCharType="end"/>
      </w:r>
      <w:r w:rsidR="006643A5" w:rsidRPr="00701F9A">
        <w:rPr>
          <w:b w:val="0"/>
          <w:bCs w:val="0"/>
          <w:lang w:val="ro-RO"/>
        </w:rPr>
        <w:t xml:space="preserve"> (</w:t>
      </w:r>
      <w:r w:rsidRPr="00701F9A">
        <w:rPr>
          <w:b w:val="0"/>
          <w:bCs w:val="0"/>
          <w:lang w:val="ro-RO"/>
        </w:rPr>
        <w:t>Încetarea</w:t>
      </w:r>
      <w:r w:rsidR="00A52BD0" w:rsidRPr="00701F9A">
        <w:rPr>
          <w:b w:val="0"/>
          <w:bCs w:val="0"/>
          <w:lang w:val="ro-RO"/>
        </w:rPr>
        <w:t xml:space="preserve"> Contractului</w:t>
      </w:r>
      <w:r w:rsidR="006643A5" w:rsidRPr="00701F9A">
        <w:rPr>
          <w:b w:val="0"/>
          <w:bCs w:val="0"/>
          <w:lang w:val="ro-RO"/>
        </w:rPr>
        <w:t xml:space="preserve">), </w:t>
      </w:r>
      <w:r w:rsidR="001C4C70" w:rsidRPr="00701F9A">
        <w:rPr>
          <w:b w:val="0"/>
          <w:bCs w:val="0"/>
          <w:lang w:val="ro-RO"/>
        </w:rPr>
        <w:fldChar w:fldCharType="begin"/>
      </w:r>
      <w:r w:rsidR="001C4C70" w:rsidRPr="00701F9A">
        <w:rPr>
          <w:b w:val="0"/>
          <w:bCs w:val="0"/>
          <w:lang w:val="ro-RO"/>
        </w:rPr>
        <w:instrText xml:space="preserve"> REF _Ref135922338 \r \h </w:instrText>
      </w:r>
      <w:r w:rsidR="001C4C70" w:rsidRPr="00701F9A">
        <w:rPr>
          <w:b w:val="0"/>
          <w:bCs w:val="0"/>
          <w:lang w:val="ro-RO"/>
        </w:rPr>
      </w:r>
      <w:r w:rsidR="001C4C70" w:rsidRPr="00701F9A">
        <w:rPr>
          <w:b w:val="0"/>
          <w:bCs w:val="0"/>
          <w:lang w:val="ro-RO"/>
        </w:rPr>
        <w:fldChar w:fldCharType="separate"/>
      </w:r>
      <w:r w:rsidR="007E3B3A">
        <w:rPr>
          <w:b w:val="0"/>
          <w:bCs w:val="0"/>
          <w:cs/>
          <w:lang w:val="ro-RO"/>
        </w:rPr>
        <w:t>‎</w:t>
      </w:r>
      <w:r w:rsidR="007E3B3A">
        <w:rPr>
          <w:b w:val="0"/>
          <w:bCs w:val="0"/>
          <w:lang w:val="ro-RO"/>
        </w:rPr>
        <w:t>20.2</w:t>
      </w:r>
      <w:r w:rsidR="001C4C70" w:rsidRPr="00701F9A">
        <w:rPr>
          <w:b w:val="0"/>
          <w:bCs w:val="0"/>
          <w:lang w:val="ro-RO"/>
        </w:rPr>
        <w:fldChar w:fldCharType="end"/>
      </w:r>
      <w:r w:rsidR="001C4C70" w:rsidRPr="00701F9A">
        <w:rPr>
          <w:b w:val="0"/>
          <w:bCs w:val="0"/>
          <w:lang w:val="ro-RO"/>
        </w:rPr>
        <w:t xml:space="preserve"> </w:t>
      </w:r>
      <w:r w:rsidR="006643A5" w:rsidRPr="00701F9A">
        <w:rPr>
          <w:b w:val="0"/>
          <w:bCs w:val="0"/>
          <w:lang w:val="ro-RO"/>
        </w:rPr>
        <w:t>(</w:t>
      </w:r>
      <w:r w:rsidR="00A52BD0" w:rsidRPr="00701F9A">
        <w:rPr>
          <w:b w:val="0"/>
          <w:bCs w:val="0"/>
          <w:lang w:val="ro-RO"/>
        </w:rPr>
        <w:t>Legislația Aplicabilă</w:t>
      </w:r>
      <w:r w:rsidR="006643A5" w:rsidRPr="00701F9A">
        <w:rPr>
          <w:b w:val="0"/>
          <w:bCs w:val="0"/>
          <w:lang w:val="ro-RO"/>
        </w:rPr>
        <w:t xml:space="preserve">), </w:t>
      </w:r>
      <w:r w:rsidR="006643A5" w:rsidRPr="00701F9A">
        <w:rPr>
          <w:lang w:val="ro-RO"/>
        </w:rPr>
        <w:fldChar w:fldCharType="begin"/>
      </w:r>
      <w:r w:rsidR="006643A5" w:rsidRPr="00701F9A">
        <w:rPr>
          <w:b w:val="0"/>
          <w:bCs w:val="0"/>
          <w:lang w:val="ro-RO"/>
        </w:rPr>
        <w:instrText xml:space="preserve"> REF _Ref124332341 \r \h  \* MERGEFORMAT </w:instrText>
      </w:r>
      <w:r w:rsidR="006643A5" w:rsidRPr="00701F9A">
        <w:rPr>
          <w:lang w:val="ro-RO"/>
        </w:rPr>
      </w:r>
      <w:r w:rsidR="006643A5" w:rsidRPr="00701F9A">
        <w:rPr>
          <w:lang w:val="ro-RO"/>
        </w:rPr>
        <w:fldChar w:fldCharType="separate"/>
      </w:r>
      <w:r w:rsidR="007E3B3A">
        <w:rPr>
          <w:b w:val="0"/>
          <w:bCs w:val="0"/>
          <w:cs/>
          <w:lang w:val="ro-RO"/>
        </w:rPr>
        <w:t>‎</w:t>
      </w:r>
      <w:r w:rsidR="007E3B3A">
        <w:rPr>
          <w:b w:val="0"/>
          <w:bCs w:val="0"/>
          <w:lang w:val="ro-RO"/>
        </w:rPr>
        <w:t>20.3</w:t>
      </w:r>
      <w:r w:rsidR="006643A5" w:rsidRPr="00701F9A">
        <w:rPr>
          <w:lang w:val="ro-RO"/>
        </w:rPr>
        <w:fldChar w:fldCharType="end"/>
      </w:r>
      <w:r w:rsidR="001C4C70" w:rsidRPr="00701F9A">
        <w:rPr>
          <w:b w:val="0"/>
          <w:bCs w:val="0"/>
          <w:lang w:val="ro-RO"/>
        </w:rPr>
        <w:t xml:space="preserve"> </w:t>
      </w:r>
      <w:r w:rsidR="006643A5" w:rsidRPr="00701F9A">
        <w:rPr>
          <w:b w:val="0"/>
          <w:bCs w:val="0"/>
          <w:lang w:val="ro-RO"/>
        </w:rPr>
        <w:t>(</w:t>
      </w:r>
      <w:r w:rsidRPr="00701F9A">
        <w:rPr>
          <w:b w:val="0"/>
          <w:bCs w:val="0"/>
          <w:lang w:val="ro-RO"/>
        </w:rPr>
        <w:t xml:space="preserve">Soluționarea </w:t>
      </w:r>
      <w:r w:rsidR="006643A5" w:rsidRPr="00701F9A">
        <w:rPr>
          <w:b w:val="0"/>
          <w:bCs w:val="0"/>
          <w:lang w:val="ro-RO"/>
        </w:rPr>
        <w:t>Dispute</w:t>
      </w:r>
      <w:r w:rsidRPr="00701F9A">
        <w:rPr>
          <w:b w:val="0"/>
          <w:bCs w:val="0"/>
          <w:lang w:val="ro-RO"/>
        </w:rPr>
        <w:t>lor</w:t>
      </w:r>
      <w:r w:rsidR="006643A5" w:rsidRPr="00701F9A">
        <w:rPr>
          <w:b w:val="0"/>
          <w:bCs w:val="0"/>
          <w:lang w:val="ro-RO"/>
        </w:rPr>
        <w:t xml:space="preserve">) </w:t>
      </w:r>
      <w:r w:rsidRPr="00701F9A">
        <w:rPr>
          <w:b w:val="0"/>
          <w:bCs w:val="0"/>
          <w:lang w:val="ro-RO"/>
        </w:rPr>
        <w:t>din partea principală a prezentului Contract</w:t>
      </w:r>
      <w:r w:rsidR="001C4C70" w:rsidRPr="00701F9A">
        <w:rPr>
          <w:b w:val="0"/>
          <w:bCs w:val="0"/>
          <w:lang w:val="ro-RO"/>
        </w:rPr>
        <w:t xml:space="preserve">. </w:t>
      </w:r>
    </w:p>
    <w:p w14:paraId="369A1D9E" w14:textId="590924E9" w:rsidR="00434D7E" w:rsidRPr="00701F9A" w:rsidRDefault="00434D7E" w:rsidP="00717FFC">
      <w:pPr>
        <w:pStyle w:val="Heading2"/>
        <w:keepNext w:val="0"/>
        <w:widowControl w:val="0"/>
        <w:spacing w:line="240" w:lineRule="atLeast"/>
        <w:rPr>
          <w:b w:val="0"/>
          <w:bCs w:val="0"/>
          <w:lang w:val="ro-RO"/>
        </w:rPr>
      </w:pPr>
      <w:r w:rsidRPr="00701F9A">
        <w:rPr>
          <w:lang w:val="ro-RO"/>
        </w:rPr>
        <w:t>Exemplare</w:t>
      </w:r>
      <w:r w:rsidR="00343371" w:rsidRPr="00701F9A">
        <w:rPr>
          <w:lang w:val="ro-RO"/>
        </w:rPr>
        <w:t>.</w:t>
      </w:r>
      <w:r w:rsidR="00343371" w:rsidRPr="00701F9A">
        <w:rPr>
          <w:b w:val="0"/>
          <w:bCs w:val="0"/>
          <w:lang w:val="ro-RO"/>
        </w:rPr>
        <w:t xml:space="preserve"> </w:t>
      </w:r>
      <w:r w:rsidR="002E26F4" w:rsidRPr="00701F9A">
        <w:rPr>
          <w:b w:val="0"/>
          <w:bCs w:val="0"/>
          <w:lang w:val="ro-RO"/>
        </w:rPr>
        <w:t>Părțile</w:t>
      </w:r>
      <w:r w:rsidR="006121C1" w:rsidRPr="00701F9A">
        <w:rPr>
          <w:b w:val="0"/>
          <w:bCs w:val="0"/>
          <w:lang w:val="ro-RO"/>
        </w:rPr>
        <w:t xml:space="preserve"> </w:t>
      </w:r>
      <w:r w:rsidRPr="00701F9A">
        <w:rPr>
          <w:b w:val="0"/>
          <w:bCs w:val="0"/>
          <w:lang w:val="ro-RO"/>
        </w:rPr>
        <w:t xml:space="preserve">convin că fiecare Parte va avea dreptul de a semna prezentul Contract cu o semnătură electronică, care va fi angajantă din punct de vedere juridic pentru Partea în numele căreia a fost semnat Contractul cu privire la toate dispozițiile Contractului, inclusiv la Anexele sale (indiferent unde </w:t>
      </w:r>
      <w:r w:rsidR="00B40C0C" w:rsidRPr="00701F9A">
        <w:rPr>
          <w:b w:val="0"/>
          <w:bCs w:val="0"/>
          <w:lang w:val="ro-RO"/>
        </w:rPr>
        <w:t xml:space="preserve">este </w:t>
      </w:r>
      <w:r w:rsidR="00C8771A" w:rsidRPr="00701F9A">
        <w:rPr>
          <w:b w:val="0"/>
          <w:bCs w:val="0"/>
          <w:lang w:val="ro-RO"/>
        </w:rPr>
        <w:t xml:space="preserve">plasată </w:t>
      </w:r>
      <w:r w:rsidRPr="00701F9A">
        <w:rPr>
          <w:b w:val="0"/>
          <w:bCs w:val="0"/>
          <w:lang w:val="ro-RO"/>
        </w:rPr>
        <w:t xml:space="preserve">o asemenea semnătură electronică </w:t>
      </w:r>
      <w:r w:rsidR="00BE539B" w:rsidRPr="00701F9A">
        <w:rPr>
          <w:b w:val="0"/>
          <w:bCs w:val="0"/>
          <w:lang w:val="ro-RO"/>
        </w:rPr>
        <w:t xml:space="preserve">în cadrul Contractului), și va avea aceeași valabilitate juridică, admisibilitate și </w:t>
      </w:r>
      <w:r w:rsidR="00836038" w:rsidRPr="00701F9A">
        <w:rPr>
          <w:b w:val="0"/>
          <w:bCs w:val="0"/>
          <w:lang w:val="ro-RO"/>
        </w:rPr>
        <w:t xml:space="preserve">forță executorie </w:t>
      </w:r>
      <w:r w:rsidR="00BE539B" w:rsidRPr="00701F9A">
        <w:rPr>
          <w:b w:val="0"/>
          <w:bCs w:val="0"/>
          <w:lang w:val="ro-RO"/>
        </w:rPr>
        <w:t xml:space="preserve">ca și o semnătură executată </w:t>
      </w:r>
      <w:r w:rsidR="00DD0B3D" w:rsidRPr="00701F9A">
        <w:rPr>
          <w:b w:val="0"/>
          <w:bCs w:val="0"/>
          <w:lang w:val="ro-RO"/>
        </w:rPr>
        <w:t>de mână</w:t>
      </w:r>
      <w:r w:rsidR="00BE539B" w:rsidRPr="00701F9A">
        <w:rPr>
          <w:b w:val="0"/>
          <w:bCs w:val="0"/>
          <w:lang w:val="ro-RO"/>
        </w:rPr>
        <w:t xml:space="preserve">, </w:t>
      </w:r>
      <w:r w:rsidR="00836038" w:rsidRPr="00701F9A">
        <w:rPr>
          <w:b w:val="0"/>
          <w:bCs w:val="0"/>
          <w:lang w:val="ro-RO"/>
        </w:rPr>
        <w:t xml:space="preserve">măsura maximă </w:t>
      </w:r>
      <w:r w:rsidR="00BE539B" w:rsidRPr="00701F9A">
        <w:rPr>
          <w:b w:val="0"/>
          <w:bCs w:val="0"/>
          <w:lang w:val="ro-RO"/>
        </w:rPr>
        <w:t>permisă de</w:t>
      </w:r>
      <w:r w:rsidR="00EC1853" w:rsidRPr="00701F9A">
        <w:rPr>
          <w:b w:val="0"/>
          <w:bCs w:val="0"/>
          <w:lang w:val="ro-RO"/>
        </w:rPr>
        <w:t xml:space="preserve"> </w:t>
      </w:r>
      <w:r w:rsidR="00836038" w:rsidRPr="00701F9A">
        <w:rPr>
          <w:b w:val="0"/>
          <w:bCs w:val="0"/>
          <w:lang w:val="ro-RO"/>
        </w:rPr>
        <w:t>l</w:t>
      </w:r>
      <w:r w:rsidR="009E04DC" w:rsidRPr="00701F9A">
        <w:rPr>
          <w:b w:val="0"/>
          <w:bCs w:val="0"/>
          <w:lang w:val="ro-RO"/>
        </w:rPr>
        <w:t xml:space="preserve">egislația </w:t>
      </w:r>
      <w:r w:rsidR="00836038" w:rsidRPr="00701F9A">
        <w:rPr>
          <w:b w:val="0"/>
          <w:bCs w:val="0"/>
          <w:lang w:val="ro-RO"/>
        </w:rPr>
        <w:t>a</w:t>
      </w:r>
      <w:r w:rsidR="00BE539B" w:rsidRPr="00701F9A">
        <w:rPr>
          <w:b w:val="0"/>
          <w:bCs w:val="0"/>
          <w:lang w:val="ro-RO"/>
        </w:rPr>
        <w:t>plicabilă.</w:t>
      </w:r>
    </w:p>
    <w:p w14:paraId="1F80CF4E" w14:textId="78A33D90" w:rsidR="004C6658" w:rsidRPr="00701F9A" w:rsidRDefault="00BE539B" w:rsidP="00717FFC">
      <w:pPr>
        <w:widowControl w:val="0"/>
        <w:spacing w:after="180" w:line="240" w:lineRule="atLeast"/>
        <w:jc w:val="both"/>
        <w:rPr>
          <w:lang w:val="ro-RO"/>
        </w:rPr>
      </w:pPr>
      <w:bookmarkStart w:id="54" w:name="_Hlk125374559"/>
      <w:r w:rsidRPr="00701F9A">
        <w:rPr>
          <w:lang w:val="ro-RO"/>
        </w:rPr>
        <w:t xml:space="preserve">Persoana (persoanele) care semnează prezentul Contract confirmă că a/au fost informată(e) cu privire la prelucrarea datelor sale cu caracter personal de către Administratorul SGR, respectiv confirmă că a/au luat cunoștință de Politica de </w:t>
      </w:r>
      <w:r w:rsidR="00DD0B3D" w:rsidRPr="00701F9A">
        <w:rPr>
          <w:lang w:val="ro-RO"/>
        </w:rPr>
        <w:t xml:space="preserve">protecție a datelor </w:t>
      </w:r>
      <w:r w:rsidR="00B40C0C" w:rsidRPr="00701F9A">
        <w:rPr>
          <w:lang w:val="ro-RO"/>
        </w:rPr>
        <w:t>a</w:t>
      </w:r>
      <w:r w:rsidRPr="00701F9A">
        <w:rPr>
          <w:lang w:val="ro-RO"/>
        </w:rPr>
        <w:t xml:space="preserve"> Administratorului SGR disponibilă la </w:t>
      </w:r>
      <w:hyperlink r:id="rId14" w:history="1">
        <w:r w:rsidR="000011F6" w:rsidRPr="0072505C">
          <w:rPr>
            <w:rStyle w:val="Hyperlink"/>
            <w:lang w:val="ro-RO"/>
          </w:rPr>
          <w:t>https://returosgr.ro/gdpr</w:t>
        </w:r>
      </w:hyperlink>
      <w:r w:rsidR="000011F6">
        <w:rPr>
          <w:lang w:val="ro-RO"/>
        </w:rPr>
        <w:t xml:space="preserve">. </w:t>
      </w:r>
    </w:p>
    <w:bookmarkEnd w:id="54"/>
    <w:p w14:paraId="71929316" w14:textId="2D342D1F" w:rsidR="001646CB" w:rsidRPr="00701F9A" w:rsidRDefault="00F71160" w:rsidP="00717FFC">
      <w:pPr>
        <w:widowControl w:val="0"/>
        <w:spacing w:after="180" w:line="240" w:lineRule="atLeast"/>
        <w:jc w:val="both"/>
        <w:rPr>
          <w:lang w:val="ro-RO"/>
        </w:rPr>
      </w:pPr>
      <w:r w:rsidRPr="00701F9A">
        <w:rPr>
          <w:lang w:val="ro-RO"/>
        </w:rPr>
        <w:t>Prezentul Contract angajant din punct de vedere juridic a fost pe deplin negociat, acceptat, agreat și semnat de către</w:t>
      </w:r>
      <w:r w:rsidR="001646CB" w:rsidRPr="00701F9A">
        <w:rPr>
          <w:lang w:val="ro-RO"/>
        </w:rPr>
        <w:t>:</w:t>
      </w:r>
    </w:p>
    <w:tbl>
      <w:tblPr>
        <w:tblW w:w="9072" w:type="dxa"/>
        <w:tblInd w:w="108" w:type="dxa"/>
        <w:tblLayout w:type="fixed"/>
        <w:tblLook w:val="01E0" w:firstRow="1" w:lastRow="1" w:firstColumn="1" w:lastColumn="1" w:noHBand="0" w:noVBand="0"/>
      </w:tblPr>
      <w:tblGrid>
        <w:gridCol w:w="4408"/>
        <w:gridCol w:w="700"/>
        <w:gridCol w:w="3964"/>
      </w:tblGrid>
      <w:tr w:rsidR="001646CB" w:rsidRPr="00701F9A" w14:paraId="74229BC8" w14:textId="77777777" w:rsidTr="00986764">
        <w:trPr>
          <w:trHeight w:val="1437"/>
        </w:trPr>
        <w:tc>
          <w:tcPr>
            <w:tcW w:w="4408" w:type="dxa"/>
          </w:tcPr>
          <w:p w14:paraId="1F21B9B7" w14:textId="77777777" w:rsidR="001646CB" w:rsidRPr="00701F9A" w:rsidRDefault="001646CB" w:rsidP="00717FFC">
            <w:pPr>
              <w:widowControl w:val="0"/>
              <w:spacing w:after="180" w:line="240" w:lineRule="atLeast"/>
              <w:jc w:val="both"/>
              <w:rPr>
                <w:lang w:val="ro-RO"/>
              </w:rPr>
            </w:pPr>
            <w:r w:rsidRPr="00701F9A">
              <w:rPr>
                <w:b/>
                <w:lang w:val="ro-RO"/>
              </w:rPr>
              <w:t xml:space="preserve">RETURO SISTEM GARANTIE RETURNARE SA: </w:t>
            </w:r>
          </w:p>
          <w:p w14:paraId="0509CD1E" w14:textId="77777777" w:rsidR="001646CB" w:rsidRDefault="00F71160" w:rsidP="00717FFC">
            <w:pPr>
              <w:widowControl w:val="0"/>
              <w:spacing w:after="180" w:line="240" w:lineRule="atLeast"/>
              <w:jc w:val="both"/>
              <w:rPr>
                <w:b/>
                <w:lang w:val="ro-RO"/>
              </w:rPr>
            </w:pPr>
            <w:r w:rsidRPr="00701F9A">
              <w:rPr>
                <w:lang w:val="ro-RO"/>
              </w:rPr>
              <w:t>Prin</w:t>
            </w:r>
            <w:r w:rsidR="001646CB" w:rsidRPr="00701F9A">
              <w:rPr>
                <w:lang w:val="ro-RO"/>
              </w:rPr>
              <w:t xml:space="preserve">: </w:t>
            </w:r>
            <w:r w:rsidR="000011F6">
              <w:rPr>
                <w:b/>
                <w:lang w:val="ro-RO"/>
              </w:rPr>
              <w:t>Gemma Bridget Webb</w:t>
            </w:r>
          </w:p>
          <w:p w14:paraId="6BDE6BBB" w14:textId="57C29DFE" w:rsidR="00B6641D" w:rsidRPr="00701F9A" w:rsidRDefault="00B6641D" w:rsidP="00717FFC">
            <w:pPr>
              <w:widowControl w:val="0"/>
              <w:spacing w:after="180" w:line="240" w:lineRule="atLeast"/>
              <w:jc w:val="both"/>
              <w:rPr>
                <w:lang w:val="ro-RO"/>
              </w:rPr>
            </w:pPr>
            <w:r w:rsidRPr="00B6641D">
              <w:rPr>
                <w:lang w:val="ro-RO"/>
              </w:rPr>
              <w:t>CEO și Președinte al Directoratului</w:t>
            </w:r>
          </w:p>
        </w:tc>
        <w:tc>
          <w:tcPr>
            <w:tcW w:w="700" w:type="dxa"/>
          </w:tcPr>
          <w:p w14:paraId="4ED7E55C" w14:textId="106F991D" w:rsidR="001646CB" w:rsidRPr="00701F9A" w:rsidRDefault="001646CB" w:rsidP="00717FFC">
            <w:pPr>
              <w:widowControl w:val="0"/>
              <w:spacing w:after="180" w:line="240" w:lineRule="atLeast"/>
              <w:jc w:val="both"/>
              <w:rPr>
                <w:lang w:val="ro-RO"/>
              </w:rPr>
            </w:pPr>
            <w:r w:rsidRPr="00701F9A">
              <w:rPr>
                <w:noProof/>
                <w:lang w:val="ro-RO"/>
              </w:rPr>
              <mc:AlternateContent>
                <mc:Choice Requires="wps">
                  <w:drawing>
                    <wp:anchor distT="0" distB="0" distL="114300" distR="114300" simplePos="0" relativeHeight="251649024" behindDoc="0" locked="0" layoutInCell="1" allowOverlap="1" wp14:anchorId="75FB9025" wp14:editId="4ED5C1A5">
                      <wp:simplePos x="0" y="0"/>
                      <wp:positionH relativeFrom="column">
                        <wp:posOffset>76200</wp:posOffset>
                      </wp:positionH>
                      <wp:positionV relativeFrom="paragraph">
                        <wp:posOffset>76200</wp:posOffset>
                      </wp:positionV>
                      <wp:extent cx="139700" cy="723900"/>
                      <wp:effectExtent l="0" t="0" r="0" b="0"/>
                      <wp:wrapNone/>
                      <wp:docPr id="2" name="Right Brac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9700" cy="723900"/>
                              </a:xfrm>
                              <a:prstGeom prst="rightBrace">
                                <a:avLst>
                                  <a:gd name="adj1" fmla="val 43182"/>
                                  <a:gd name="adj2" fmla="val 50000"/>
                                </a:avLst>
                              </a:pr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274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6pt;margin-top:6pt;width:11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jgIQIAADMEAAAOAAAAZHJzL2Uyb0RvYy54bWysU9uO0zAQfUfiHyy/06RpS7dR09XSZRHS&#10;cpEWPsC1ncTgeIztNu1+PWMnLQXeEHmwZjLjMzNnjte3x06Tg3ReganodJJTIg0HoUxT0a9fHl7d&#10;UOIDM4JpMLKiJ+np7ebli3VvS1lAC1pIRxDE+LK3FW1DsGWWed7KjvkJWGkwWIPrWEDXNZlwrEf0&#10;TmdFnr/OenDCOuDSe/x7PwTpJuHXteThU117GYiuKPYW0unSuYtntlmzsnHMtoqPbbB/6KJjymDR&#10;C9Q9C4zsnfoLqlPcgYc6TDh0GdS14jLNgNNM8z+meWqZlWkWJMfbC03+/8Hyj4cn+9nF1r19BP7d&#10;EwPblplG3nmL9OFSI0lZb315SY6Ox2tk138AgWtl+wBp/mPtugiGk5Fjovl0oVkeA+H4czpbLXNc&#10;BsfQspit0I4VWHm+bJ0P7yR0JBoVdappwxvHeOSClezw6EPiWhDDulhdfJtSUncaV3dgmsxn05ti&#10;XO1VTnGds8jxG+uOiNjBuXKEN/CgtE4C0Yb02PcqX+SpBQ9aiRiNed41u612BCvjqOkbcX9Lc7A3&#10;IqG1kom3ox2Y0oON1bUZiY7cRgn7cgfihDw7GJSLLw2NFtwzJT2qtqL+x545SYl+b1AWq+l8HmWe&#10;nPliWaDjriO76wgzHKEqGigZzG0YnsbeJs7j7gcm7nC/tQpnIQxdjc2iMtP2xlcUpX/tp6xfb33z&#10;EwAA//8DAFBLAwQUAAYACAAAACEAASCqU9kAAAAIAQAADwAAAGRycy9kb3ducmV2LnhtbEyPwWrD&#10;MBBE74X8g9hCbo3UpDXFsRxMoPQQaGkaelasjW1irYwlO87fdwOF9rQ8ZpidyTaTa8WIfWg8aXhc&#10;KBBIpbcNVRoOX68PLyBCNGRN6wk1XDHAJp/dZSa1/kKfOO5jJTiEQmo01DF2qZShrNGZsPAdEmsn&#10;3zsTGftK2t5cONy1cqlUIp1piD/UpsNtjeV5PzgNI+J5+P4IzfO7f9sl19WhKBKl9fx+KtYgIk7x&#10;zwy3+lwdcu509APZIFrmJU+Jv5f11RPz8caJApln8v+A/AcAAP//AwBQSwECLQAUAAYACAAAACEA&#10;toM4kv4AAADhAQAAEwAAAAAAAAAAAAAAAAAAAAAAW0NvbnRlbnRfVHlwZXNdLnhtbFBLAQItABQA&#10;BgAIAAAAIQA4/SH/1gAAAJQBAAALAAAAAAAAAAAAAAAAAC8BAABfcmVscy8ucmVsc1BLAQItABQA&#10;BgAIAAAAIQD36wjgIQIAADMEAAAOAAAAAAAAAAAAAAAAAC4CAABkcnMvZTJvRG9jLnhtbFBLAQIt&#10;ABQABgAIAAAAIQABIKpT2QAAAAgBAAAPAAAAAAAAAAAAAAAAAHsEAABkcnMvZG93bnJldi54bWxQ&#10;SwUGAAAAAAQABADzAAAAgQUAAAAA&#10;" strokeweight="1.5pt">
                      <o:lock v:ext="edit" aspectratio="t"/>
                    </v:shape>
                  </w:pict>
                </mc:Fallback>
              </mc:AlternateContent>
            </w:r>
          </w:p>
        </w:tc>
        <w:tc>
          <w:tcPr>
            <w:tcW w:w="3964" w:type="dxa"/>
          </w:tcPr>
          <w:p w14:paraId="4B86E126" w14:textId="77777777" w:rsidR="001646CB" w:rsidRPr="00701F9A" w:rsidRDefault="001646CB" w:rsidP="00717FFC">
            <w:pPr>
              <w:widowControl w:val="0"/>
              <w:spacing w:after="180" w:line="240" w:lineRule="atLeast"/>
              <w:jc w:val="both"/>
              <w:rPr>
                <w:lang w:val="ro-RO"/>
              </w:rPr>
            </w:pPr>
          </w:p>
          <w:p w14:paraId="107849C5" w14:textId="77777777" w:rsidR="001646CB" w:rsidRPr="00701F9A" w:rsidRDefault="001646CB" w:rsidP="00717FFC">
            <w:pPr>
              <w:widowControl w:val="0"/>
              <w:spacing w:after="180" w:line="240" w:lineRule="atLeast"/>
              <w:jc w:val="both"/>
              <w:rPr>
                <w:lang w:val="ro-RO"/>
              </w:rPr>
            </w:pPr>
            <w:r w:rsidRPr="00701F9A">
              <w:rPr>
                <w:lang w:val="ro-RO"/>
              </w:rPr>
              <w:t>____________________________</w:t>
            </w:r>
            <w:r w:rsidRPr="00701F9A">
              <w:rPr>
                <w:lang w:val="ro-RO"/>
              </w:rPr>
              <w:tab/>
            </w:r>
          </w:p>
          <w:p w14:paraId="526A4EF7" w14:textId="77777777" w:rsidR="001646CB" w:rsidRDefault="00F71160" w:rsidP="00717FFC">
            <w:pPr>
              <w:widowControl w:val="0"/>
              <w:spacing w:after="180" w:line="240" w:lineRule="atLeast"/>
              <w:jc w:val="both"/>
              <w:rPr>
                <w:lang w:val="ro-RO"/>
              </w:rPr>
            </w:pPr>
            <w:r w:rsidRPr="00701F9A">
              <w:rPr>
                <w:lang w:val="ro-RO"/>
              </w:rPr>
              <w:t>Semnătura</w:t>
            </w:r>
          </w:p>
          <w:p w14:paraId="71B2D1AC" w14:textId="75F2EA25" w:rsidR="00B6641D" w:rsidRPr="00701F9A" w:rsidRDefault="00B6641D" w:rsidP="00717FFC">
            <w:pPr>
              <w:widowControl w:val="0"/>
              <w:spacing w:after="180" w:line="240" w:lineRule="atLeast"/>
              <w:jc w:val="both"/>
              <w:rPr>
                <w:lang w:val="ro-RO"/>
              </w:rPr>
            </w:pPr>
          </w:p>
        </w:tc>
      </w:tr>
      <w:tr w:rsidR="001646CB" w:rsidRPr="00701F9A" w14:paraId="4147AE6E" w14:textId="77777777" w:rsidTr="00986764">
        <w:trPr>
          <w:trHeight w:val="1421"/>
        </w:trPr>
        <w:tc>
          <w:tcPr>
            <w:tcW w:w="4408" w:type="dxa"/>
          </w:tcPr>
          <w:p w14:paraId="466F5546" w14:textId="77777777" w:rsidR="00B6641D" w:rsidRDefault="00B6641D" w:rsidP="00717FFC">
            <w:pPr>
              <w:widowControl w:val="0"/>
              <w:spacing w:after="180" w:line="240" w:lineRule="atLeast"/>
              <w:jc w:val="both"/>
              <w:rPr>
                <w:lang w:val="ro-RO"/>
              </w:rPr>
            </w:pPr>
          </w:p>
          <w:p w14:paraId="0129281A" w14:textId="77777777" w:rsidR="001646CB" w:rsidRDefault="00F71160" w:rsidP="00717FFC">
            <w:pPr>
              <w:widowControl w:val="0"/>
              <w:spacing w:after="180" w:line="240" w:lineRule="atLeast"/>
              <w:jc w:val="both"/>
              <w:rPr>
                <w:b/>
                <w:bCs/>
                <w:lang w:val="ro-RO"/>
              </w:rPr>
            </w:pPr>
            <w:r w:rsidRPr="00701F9A">
              <w:rPr>
                <w:lang w:val="ro-RO"/>
              </w:rPr>
              <w:t>Prin</w:t>
            </w:r>
            <w:r w:rsidR="001646CB" w:rsidRPr="00701F9A">
              <w:rPr>
                <w:lang w:val="ro-RO"/>
              </w:rPr>
              <w:t>:</w:t>
            </w:r>
            <w:r w:rsidR="000011F6">
              <w:rPr>
                <w:lang w:val="ro-RO"/>
              </w:rPr>
              <w:t xml:space="preserve"> </w:t>
            </w:r>
            <w:r w:rsidR="000011F6" w:rsidRPr="000011F6">
              <w:rPr>
                <w:b/>
                <w:bCs/>
                <w:lang w:val="ro-RO"/>
              </w:rPr>
              <w:t>Catalina Marga</w:t>
            </w:r>
          </w:p>
          <w:p w14:paraId="3A4E9F04" w14:textId="1039F824" w:rsidR="00B6641D" w:rsidRPr="00701F9A" w:rsidRDefault="00B6641D" w:rsidP="00717FFC">
            <w:pPr>
              <w:widowControl w:val="0"/>
              <w:spacing w:after="180" w:line="240" w:lineRule="atLeast"/>
              <w:jc w:val="both"/>
              <w:rPr>
                <w:lang w:val="ro-RO"/>
              </w:rPr>
            </w:pPr>
            <w:r w:rsidRPr="00B6641D">
              <w:rPr>
                <w:lang w:val="ro-RO"/>
              </w:rPr>
              <w:t>Director Financiar și Membru al Directoratului</w:t>
            </w:r>
          </w:p>
        </w:tc>
        <w:tc>
          <w:tcPr>
            <w:tcW w:w="700" w:type="dxa"/>
          </w:tcPr>
          <w:p w14:paraId="75372D4C" w14:textId="2A778DCE" w:rsidR="001646CB" w:rsidRPr="00701F9A" w:rsidRDefault="001646CB" w:rsidP="00717FFC">
            <w:pPr>
              <w:widowControl w:val="0"/>
              <w:spacing w:after="180" w:line="240" w:lineRule="atLeast"/>
              <w:jc w:val="both"/>
              <w:rPr>
                <w:lang w:val="ro-RO"/>
              </w:rPr>
            </w:pPr>
            <w:r w:rsidRPr="00701F9A">
              <w:rPr>
                <w:noProof/>
                <w:lang w:val="ro-RO"/>
              </w:rPr>
              <mc:AlternateContent>
                <mc:Choice Requires="wps">
                  <w:drawing>
                    <wp:anchor distT="0" distB="0" distL="114300" distR="114300" simplePos="0" relativeHeight="251653120" behindDoc="0" locked="0" layoutInCell="1" allowOverlap="1" wp14:anchorId="7972A77C" wp14:editId="3E904A5D">
                      <wp:simplePos x="0" y="0"/>
                      <wp:positionH relativeFrom="column">
                        <wp:posOffset>76200</wp:posOffset>
                      </wp:positionH>
                      <wp:positionV relativeFrom="paragraph">
                        <wp:posOffset>76200</wp:posOffset>
                      </wp:positionV>
                      <wp:extent cx="139700" cy="723900"/>
                      <wp:effectExtent l="0" t="0" r="0" b="0"/>
                      <wp:wrapNone/>
                      <wp:docPr id="3" name="Right Brac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9700" cy="723900"/>
                              </a:xfrm>
                              <a:prstGeom prst="rightBrace">
                                <a:avLst>
                                  <a:gd name="adj1" fmla="val 43182"/>
                                  <a:gd name="adj2" fmla="val 50000"/>
                                </a:avLst>
                              </a:pr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8B9F0" id="Right Brace 3" o:spid="_x0000_s1026" type="#_x0000_t88" style="position:absolute;margin-left:6pt;margin-top:6pt;width:11pt;height: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jgIQIAADMEAAAOAAAAZHJzL2Uyb0RvYy54bWysU9uO0zAQfUfiHyy/06RpS7dR09XSZRHS&#10;cpEWPsC1ncTgeIztNu1+PWMnLQXeEHmwZjLjMzNnjte3x06Tg3ReganodJJTIg0HoUxT0a9fHl7d&#10;UOIDM4JpMLKiJ+np7ebli3VvS1lAC1pIRxDE+LK3FW1DsGWWed7KjvkJWGkwWIPrWEDXNZlwrEf0&#10;TmdFnr/OenDCOuDSe/x7PwTpJuHXteThU117GYiuKPYW0unSuYtntlmzsnHMtoqPbbB/6KJjymDR&#10;C9Q9C4zsnfoLqlPcgYc6TDh0GdS14jLNgNNM8z+meWqZlWkWJMfbC03+/8Hyj4cn+9nF1r19BP7d&#10;EwPblplG3nmL9OFSI0lZb315SY6Ox2tk138AgWtl+wBp/mPtugiGk5Fjovl0oVkeA+H4czpbLXNc&#10;BsfQspit0I4VWHm+bJ0P7yR0JBoVdappwxvHeOSClezw6EPiWhDDulhdfJtSUncaV3dgmsxn05ti&#10;XO1VTnGds8jxG+uOiNjBuXKEN/CgtE4C0Yb02PcqX+SpBQ9aiRiNed41u612BCvjqOkbcX9Lc7A3&#10;IqG1kom3ox2Y0oON1bUZiY7cRgn7cgfihDw7GJSLLw2NFtwzJT2qtqL+x545SYl+b1AWq+l8HmWe&#10;nPliWaDjriO76wgzHKEqGigZzG0YnsbeJs7j7gcm7nC/tQpnIQxdjc2iMtP2xlcUpX/tp6xfb33z&#10;EwAA//8DAFBLAwQUAAYACAAAACEAASCqU9kAAAAIAQAADwAAAGRycy9kb3ducmV2LnhtbEyPwWrD&#10;MBBE74X8g9hCbo3UpDXFsRxMoPQQaGkaelasjW1irYwlO87fdwOF9rQ8ZpidyTaTa8WIfWg8aXhc&#10;KBBIpbcNVRoOX68PLyBCNGRN6wk1XDHAJp/dZSa1/kKfOO5jJTiEQmo01DF2qZShrNGZsPAdEmsn&#10;3zsTGftK2t5cONy1cqlUIp1piD/UpsNtjeV5PzgNI+J5+P4IzfO7f9sl19WhKBKl9fx+KtYgIk7x&#10;zwy3+lwdcu509APZIFrmJU+Jv5f11RPz8caJApln8v+A/AcAAP//AwBQSwECLQAUAAYACAAAACEA&#10;toM4kv4AAADhAQAAEwAAAAAAAAAAAAAAAAAAAAAAW0NvbnRlbnRfVHlwZXNdLnhtbFBLAQItABQA&#10;BgAIAAAAIQA4/SH/1gAAAJQBAAALAAAAAAAAAAAAAAAAAC8BAABfcmVscy8ucmVsc1BLAQItABQA&#10;BgAIAAAAIQD36wjgIQIAADMEAAAOAAAAAAAAAAAAAAAAAC4CAABkcnMvZTJvRG9jLnhtbFBLAQIt&#10;ABQABgAIAAAAIQABIKpT2QAAAAgBAAAPAAAAAAAAAAAAAAAAAHsEAABkcnMvZG93bnJldi54bWxQ&#10;SwUGAAAAAAQABADzAAAAgQUAAAAA&#10;" strokeweight="1.5pt">
                      <o:lock v:ext="edit" aspectratio="t"/>
                    </v:shape>
                  </w:pict>
                </mc:Fallback>
              </mc:AlternateContent>
            </w:r>
          </w:p>
        </w:tc>
        <w:tc>
          <w:tcPr>
            <w:tcW w:w="3964" w:type="dxa"/>
          </w:tcPr>
          <w:p w14:paraId="60D1BC6F" w14:textId="77777777" w:rsidR="001646CB" w:rsidRPr="00701F9A" w:rsidRDefault="001646CB" w:rsidP="00717FFC">
            <w:pPr>
              <w:widowControl w:val="0"/>
              <w:spacing w:after="180" w:line="240" w:lineRule="atLeast"/>
              <w:jc w:val="both"/>
              <w:rPr>
                <w:lang w:val="ro-RO"/>
              </w:rPr>
            </w:pPr>
          </w:p>
          <w:p w14:paraId="6936EA07" w14:textId="77777777" w:rsidR="001646CB" w:rsidRPr="00701F9A" w:rsidRDefault="001646CB" w:rsidP="00717FFC">
            <w:pPr>
              <w:widowControl w:val="0"/>
              <w:spacing w:after="180" w:line="240" w:lineRule="atLeast"/>
              <w:jc w:val="both"/>
              <w:rPr>
                <w:lang w:val="ro-RO"/>
              </w:rPr>
            </w:pPr>
            <w:r w:rsidRPr="00701F9A">
              <w:rPr>
                <w:lang w:val="ro-RO"/>
              </w:rPr>
              <w:t>____________________________</w:t>
            </w:r>
            <w:r w:rsidRPr="00701F9A">
              <w:rPr>
                <w:lang w:val="ro-RO"/>
              </w:rPr>
              <w:tab/>
            </w:r>
          </w:p>
          <w:p w14:paraId="7ABD0A79" w14:textId="686BD3B0" w:rsidR="001646CB" w:rsidRPr="00701F9A" w:rsidRDefault="00F71160" w:rsidP="00717FFC">
            <w:pPr>
              <w:widowControl w:val="0"/>
              <w:spacing w:after="180" w:line="240" w:lineRule="atLeast"/>
              <w:jc w:val="both"/>
              <w:rPr>
                <w:lang w:val="ro-RO"/>
              </w:rPr>
            </w:pPr>
            <w:r w:rsidRPr="00701F9A">
              <w:rPr>
                <w:lang w:val="ro-RO"/>
              </w:rPr>
              <w:t>Semnătura</w:t>
            </w:r>
          </w:p>
        </w:tc>
      </w:tr>
      <w:tr w:rsidR="0008493D" w:rsidRPr="00701F9A" w14:paraId="55DAFBE5" w14:textId="77777777" w:rsidTr="0008493D">
        <w:trPr>
          <w:trHeight w:val="1421"/>
        </w:trPr>
        <w:tc>
          <w:tcPr>
            <w:tcW w:w="4408" w:type="dxa"/>
          </w:tcPr>
          <w:p w14:paraId="3767F6C1" w14:textId="79EFF32C" w:rsidR="0008493D" w:rsidRPr="00701F9A" w:rsidRDefault="002C6CE7" w:rsidP="00771F05">
            <w:pPr>
              <w:widowControl w:val="0"/>
              <w:spacing w:after="180" w:line="240" w:lineRule="atLeast"/>
              <w:jc w:val="both"/>
              <w:rPr>
                <w:b/>
                <w:lang w:val="ro-RO"/>
              </w:rPr>
            </w:pPr>
            <w:permStart w:id="826179336" w:edGrp="everyone" w:colFirst="0" w:colLast="0"/>
            <w:permStart w:id="1815237906" w:edGrp="everyone" w:colFirst="1" w:colLast="1"/>
            <w:permStart w:id="1126500376" w:edGrp="everyone" w:colFirst="2" w:colLast="2"/>
            <w:r w:rsidRPr="00701F9A">
              <w:rPr>
                <w:b/>
                <w:lang w:val="ro-RO"/>
              </w:rPr>
              <w:lastRenderedPageBreak/>
              <w:t>UAT/ADI</w:t>
            </w:r>
          </w:p>
          <w:p w14:paraId="2A722155" w14:textId="4E1E00DB" w:rsidR="0008493D" w:rsidRPr="00701F9A" w:rsidRDefault="00F71160" w:rsidP="00717FFC">
            <w:pPr>
              <w:widowControl w:val="0"/>
              <w:spacing w:after="180" w:line="240" w:lineRule="atLeast"/>
              <w:jc w:val="both"/>
              <w:rPr>
                <w:b/>
                <w:lang w:val="ro-RO"/>
              </w:rPr>
            </w:pPr>
            <w:r w:rsidRPr="00701F9A">
              <w:rPr>
                <w:b/>
                <w:lang w:val="ro-RO"/>
              </w:rPr>
              <w:t>Prin</w:t>
            </w:r>
            <w:r w:rsidR="0008493D" w:rsidRPr="00701F9A">
              <w:rPr>
                <w:b/>
                <w:lang w:val="ro-RO"/>
              </w:rPr>
              <w:t>: [●]</w:t>
            </w:r>
          </w:p>
        </w:tc>
        <w:tc>
          <w:tcPr>
            <w:tcW w:w="700" w:type="dxa"/>
          </w:tcPr>
          <w:p w14:paraId="77757DD6" w14:textId="77777777" w:rsidR="0008493D" w:rsidRPr="00701F9A" w:rsidRDefault="0008493D" w:rsidP="00717FFC">
            <w:pPr>
              <w:widowControl w:val="0"/>
              <w:spacing w:after="180" w:line="240" w:lineRule="atLeast"/>
              <w:jc w:val="both"/>
              <w:rPr>
                <w:lang w:val="ro-RO"/>
              </w:rPr>
            </w:pPr>
            <w:r w:rsidRPr="00701F9A">
              <w:rPr>
                <w:noProof/>
                <w:lang w:val="ro-RO"/>
              </w:rPr>
              <mc:AlternateContent>
                <mc:Choice Requires="wps">
                  <w:drawing>
                    <wp:anchor distT="0" distB="0" distL="114300" distR="114300" simplePos="0" relativeHeight="251657216" behindDoc="0" locked="0" layoutInCell="1" allowOverlap="1" wp14:anchorId="01AA804B" wp14:editId="0508651D">
                      <wp:simplePos x="0" y="0"/>
                      <wp:positionH relativeFrom="column">
                        <wp:posOffset>76200</wp:posOffset>
                      </wp:positionH>
                      <wp:positionV relativeFrom="paragraph">
                        <wp:posOffset>76200</wp:posOffset>
                      </wp:positionV>
                      <wp:extent cx="139700" cy="723900"/>
                      <wp:effectExtent l="0" t="0" r="0" b="0"/>
                      <wp:wrapNone/>
                      <wp:docPr id="5" name="Right Brac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9700" cy="723900"/>
                              </a:xfrm>
                              <a:prstGeom prst="rightBrace">
                                <a:avLst>
                                  <a:gd name="adj1" fmla="val 43182"/>
                                  <a:gd name="adj2" fmla="val 50000"/>
                                </a:avLst>
                              </a:pr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E36F" id="Right Brace 5" o:spid="_x0000_s1026" type="#_x0000_t88" style="position:absolute;margin-left:6pt;margin-top:6pt;width:11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jgIQIAADMEAAAOAAAAZHJzL2Uyb0RvYy54bWysU9uO0zAQfUfiHyy/06RpS7dR09XSZRHS&#10;cpEWPsC1ncTgeIztNu1+PWMnLQXeEHmwZjLjMzNnjte3x06Tg3ReganodJJTIg0HoUxT0a9fHl7d&#10;UOIDM4JpMLKiJ+np7ebli3VvS1lAC1pIRxDE+LK3FW1DsGWWed7KjvkJWGkwWIPrWEDXNZlwrEf0&#10;TmdFnr/OenDCOuDSe/x7PwTpJuHXteThU117GYiuKPYW0unSuYtntlmzsnHMtoqPbbB/6KJjymDR&#10;C9Q9C4zsnfoLqlPcgYc6TDh0GdS14jLNgNNM8z+meWqZlWkWJMfbC03+/8Hyj4cn+9nF1r19BP7d&#10;EwPblplG3nmL9OFSI0lZb315SY6Ox2tk138AgWtl+wBp/mPtugiGk5Fjovl0oVkeA+H4czpbLXNc&#10;BsfQspit0I4VWHm+bJ0P7yR0JBoVdappwxvHeOSClezw6EPiWhDDulhdfJtSUncaV3dgmsxn05ti&#10;XO1VTnGds8jxG+uOiNjBuXKEN/CgtE4C0Yb02PcqX+SpBQ9aiRiNed41u612BCvjqOkbcX9Lc7A3&#10;IqG1kom3ox2Y0oON1bUZiY7cRgn7cgfihDw7GJSLLw2NFtwzJT2qtqL+x545SYl+b1AWq+l8HmWe&#10;nPliWaDjriO76wgzHKEqGigZzG0YnsbeJs7j7gcm7nC/tQpnIQxdjc2iMtP2xlcUpX/tp6xfb33z&#10;EwAA//8DAFBLAwQUAAYACAAAACEAASCqU9kAAAAIAQAADwAAAGRycy9kb3ducmV2LnhtbEyPwWrD&#10;MBBE74X8g9hCbo3UpDXFsRxMoPQQaGkaelasjW1irYwlO87fdwOF9rQ8ZpidyTaTa8WIfWg8aXhc&#10;KBBIpbcNVRoOX68PLyBCNGRN6wk1XDHAJp/dZSa1/kKfOO5jJTiEQmo01DF2qZShrNGZsPAdEmsn&#10;3zsTGftK2t5cONy1cqlUIp1piD/UpsNtjeV5PzgNI+J5+P4IzfO7f9sl19WhKBKl9fx+KtYgIk7x&#10;zwy3+lwdcu509APZIFrmJU+Jv5f11RPz8caJApln8v+A/AcAAP//AwBQSwECLQAUAAYACAAAACEA&#10;toM4kv4AAADhAQAAEwAAAAAAAAAAAAAAAAAAAAAAW0NvbnRlbnRfVHlwZXNdLnhtbFBLAQItABQA&#10;BgAIAAAAIQA4/SH/1gAAAJQBAAALAAAAAAAAAAAAAAAAAC8BAABfcmVscy8ucmVsc1BLAQItABQA&#10;BgAIAAAAIQD36wjgIQIAADMEAAAOAAAAAAAAAAAAAAAAAC4CAABkcnMvZTJvRG9jLnhtbFBLAQIt&#10;ABQABgAIAAAAIQABIKpT2QAAAAgBAAAPAAAAAAAAAAAAAAAAAHsEAABkcnMvZG93bnJldi54bWxQ&#10;SwUGAAAAAAQABADzAAAAgQUAAAAA&#10;" strokeweight="1.5pt">
                      <o:lock v:ext="edit" aspectratio="t"/>
                    </v:shape>
                  </w:pict>
                </mc:Fallback>
              </mc:AlternateContent>
            </w:r>
          </w:p>
        </w:tc>
        <w:tc>
          <w:tcPr>
            <w:tcW w:w="3964" w:type="dxa"/>
          </w:tcPr>
          <w:p w14:paraId="71697147" w14:textId="77777777" w:rsidR="0008493D" w:rsidRPr="00701F9A" w:rsidRDefault="0008493D" w:rsidP="00717FFC">
            <w:pPr>
              <w:widowControl w:val="0"/>
              <w:spacing w:after="180" w:line="240" w:lineRule="atLeast"/>
              <w:jc w:val="both"/>
              <w:rPr>
                <w:lang w:val="ro-RO"/>
              </w:rPr>
            </w:pPr>
          </w:p>
          <w:p w14:paraId="752B986A" w14:textId="77777777" w:rsidR="0008493D" w:rsidRPr="00701F9A" w:rsidRDefault="0008493D" w:rsidP="00717FFC">
            <w:pPr>
              <w:widowControl w:val="0"/>
              <w:spacing w:after="180" w:line="240" w:lineRule="atLeast"/>
              <w:jc w:val="both"/>
              <w:rPr>
                <w:lang w:val="ro-RO"/>
              </w:rPr>
            </w:pPr>
            <w:r w:rsidRPr="00701F9A">
              <w:rPr>
                <w:lang w:val="ro-RO"/>
              </w:rPr>
              <w:t>____________________________</w:t>
            </w:r>
            <w:r w:rsidRPr="00701F9A">
              <w:rPr>
                <w:lang w:val="ro-RO"/>
              </w:rPr>
              <w:tab/>
            </w:r>
          </w:p>
          <w:p w14:paraId="248322CE" w14:textId="3E1DC233" w:rsidR="0008493D" w:rsidRPr="00701F9A" w:rsidRDefault="00F71160" w:rsidP="00717FFC">
            <w:pPr>
              <w:widowControl w:val="0"/>
              <w:spacing w:after="180" w:line="240" w:lineRule="atLeast"/>
              <w:jc w:val="both"/>
              <w:rPr>
                <w:lang w:val="ro-RO"/>
              </w:rPr>
            </w:pPr>
            <w:r w:rsidRPr="00701F9A">
              <w:rPr>
                <w:lang w:val="ro-RO"/>
              </w:rPr>
              <w:t>Semnătura</w:t>
            </w:r>
          </w:p>
        </w:tc>
      </w:tr>
      <w:tr w:rsidR="0008493D" w:rsidRPr="00701F9A" w14:paraId="74A13C2F" w14:textId="77777777" w:rsidTr="0008493D">
        <w:trPr>
          <w:trHeight w:val="1421"/>
        </w:trPr>
        <w:tc>
          <w:tcPr>
            <w:tcW w:w="4408" w:type="dxa"/>
          </w:tcPr>
          <w:p w14:paraId="4CFE6FD6" w14:textId="369BE26A" w:rsidR="0008493D" w:rsidRPr="00701F9A" w:rsidRDefault="00F71160" w:rsidP="00717FFC">
            <w:pPr>
              <w:widowControl w:val="0"/>
              <w:spacing w:after="180" w:line="240" w:lineRule="atLeast"/>
              <w:jc w:val="both"/>
              <w:rPr>
                <w:b/>
                <w:lang w:val="ro-RO"/>
              </w:rPr>
            </w:pPr>
            <w:permStart w:id="842739082" w:edGrp="everyone" w:colFirst="0" w:colLast="0"/>
            <w:permStart w:id="498940455" w:edGrp="everyone" w:colFirst="1" w:colLast="1"/>
            <w:permStart w:id="508369705" w:edGrp="everyone" w:colFirst="2" w:colLast="2"/>
            <w:permEnd w:id="826179336"/>
            <w:permEnd w:id="1815237906"/>
            <w:permEnd w:id="1126500376"/>
            <w:r w:rsidRPr="00701F9A">
              <w:rPr>
                <w:b/>
                <w:lang w:val="ro-RO"/>
              </w:rPr>
              <w:t>Prin</w:t>
            </w:r>
            <w:r w:rsidR="0008493D" w:rsidRPr="00701F9A">
              <w:rPr>
                <w:b/>
                <w:lang w:val="ro-RO"/>
              </w:rPr>
              <w:t>: [●]</w:t>
            </w:r>
          </w:p>
        </w:tc>
        <w:tc>
          <w:tcPr>
            <w:tcW w:w="700" w:type="dxa"/>
          </w:tcPr>
          <w:p w14:paraId="581530F1" w14:textId="77777777" w:rsidR="0008493D" w:rsidRPr="00701F9A" w:rsidRDefault="0008493D" w:rsidP="00717FFC">
            <w:pPr>
              <w:widowControl w:val="0"/>
              <w:spacing w:after="180" w:line="240" w:lineRule="atLeast"/>
              <w:jc w:val="both"/>
              <w:rPr>
                <w:lang w:val="ro-RO"/>
              </w:rPr>
            </w:pPr>
            <w:r w:rsidRPr="00701F9A">
              <w:rPr>
                <w:noProof/>
                <w:lang w:val="ro-RO"/>
              </w:rPr>
              <mc:AlternateContent>
                <mc:Choice Requires="wps">
                  <w:drawing>
                    <wp:anchor distT="0" distB="0" distL="114300" distR="114300" simplePos="0" relativeHeight="251661312" behindDoc="0" locked="0" layoutInCell="1" allowOverlap="1" wp14:anchorId="2E1BAEEE" wp14:editId="77129D11">
                      <wp:simplePos x="0" y="0"/>
                      <wp:positionH relativeFrom="column">
                        <wp:posOffset>76200</wp:posOffset>
                      </wp:positionH>
                      <wp:positionV relativeFrom="paragraph">
                        <wp:posOffset>76200</wp:posOffset>
                      </wp:positionV>
                      <wp:extent cx="139700" cy="723900"/>
                      <wp:effectExtent l="0" t="0" r="0" b="0"/>
                      <wp:wrapNone/>
                      <wp:docPr id="9" name="Right Brac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9700" cy="723900"/>
                              </a:xfrm>
                              <a:prstGeom prst="rightBrace">
                                <a:avLst>
                                  <a:gd name="adj1" fmla="val 43182"/>
                                  <a:gd name="adj2" fmla="val 50000"/>
                                </a:avLst>
                              </a:pr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212C" id="Right Brace 9" o:spid="_x0000_s1026" type="#_x0000_t88" style="position:absolute;margin-left:6pt;margin-top:6pt;width:11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jgIQIAADMEAAAOAAAAZHJzL2Uyb0RvYy54bWysU9uO0zAQfUfiHyy/06RpS7dR09XSZRHS&#10;cpEWPsC1ncTgeIztNu1+PWMnLQXeEHmwZjLjMzNnjte3x06Tg3ReganodJJTIg0HoUxT0a9fHl7d&#10;UOIDM4JpMLKiJ+np7ebli3VvS1lAC1pIRxDE+LK3FW1DsGWWed7KjvkJWGkwWIPrWEDXNZlwrEf0&#10;TmdFnr/OenDCOuDSe/x7PwTpJuHXteThU117GYiuKPYW0unSuYtntlmzsnHMtoqPbbB/6KJjymDR&#10;C9Q9C4zsnfoLqlPcgYc6TDh0GdS14jLNgNNM8z+meWqZlWkWJMfbC03+/8Hyj4cn+9nF1r19BP7d&#10;EwPblplG3nmL9OFSI0lZb315SY6Ox2tk138AgWtl+wBp/mPtugiGk5Fjovl0oVkeA+H4czpbLXNc&#10;BsfQspit0I4VWHm+bJ0P7yR0JBoVdappwxvHeOSClezw6EPiWhDDulhdfJtSUncaV3dgmsxn05ti&#10;XO1VTnGds8jxG+uOiNjBuXKEN/CgtE4C0Yb02PcqX+SpBQ9aiRiNed41u612BCvjqOkbcX9Lc7A3&#10;IqG1kom3ox2Y0oON1bUZiY7cRgn7cgfihDw7GJSLLw2NFtwzJT2qtqL+x545SYl+b1AWq+l8HmWe&#10;nPliWaDjriO76wgzHKEqGigZzG0YnsbeJs7j7gcm7nC/tQpnIQxdjc2iMtP2xlcUpX/tp6xfb33z&#10;EwAA//8DAFBLAwQUAAYACAAAACEAASCqU9kAAAAIAQAADwAAAGRycy9kb3ducmV2LnhtbEyPwWrD&#10;MBBE74X8g9hCbo3UpDXFsRxMoPQQaGkaelasjW1irYwlO87fdwOF9rQ8ZpidyTaTa8WIfWg8aXhc&#10;KBBIpbcNVRoOX68PLyBCNGRN6wk1XDHAJp/dZSa1/kKfOO5jJTiEQmo01DF2qZShrNGZsPAdEmsn&#10;3zsTGftK2t5cONy1cqlUIp1piD/UpsNtjeV5PzgNI+J5+P4IzfO7f9sl19WhKBKl9fx+KtYgIk7x&#10;zwy3+lwdcu509APZIFrmJU+Jv5f11RPz8caJApln8v+A/AcAAP//AwBQSwECLQAUAAYACAAAACEA&#10;toM4kv4AAADhAQAAEwAAAAAAAAAAAAAAAAAAAAAAW0NvbnRlbnRfVHlwZXNdLnhtbFBLAQItABQA&#10;BgAIAAAAIQA4/SH/1gAAAJQBAAALAAAAAAAAAAAAAAAAAC8BAABfcmVscy8ucmVsc1BLAQItABQA&#10;BgAIAAAAIQD36wjgIQIAADMEAAAOAAAAAAAAAAAAAAAAAC4CAABkcnMvZTJvRG9jLnhtbFBLAQIt&#10;ABQABgAIAAAAIQABIKpT2QAAAAgBAAAPAAAAAAAAAAAAAAAAAHsEAABkcnMvZG93bnJldi54bWxQ&#10;SwUGAAAAAAQABADzAAAAgQUAAAAA&#10;" strokeweight="1.5pt">
                      <o:lock v:ext="edit" aspectratio="t"/>
                    </v:shape>
                  </w:pict>
                </mc:Fallback>
              </mc:AlternateContent>
            </w:r>
          </w:p>
        </w:tc>
        <w:tc>
          <w:tcPr>
            <w:tcW w:w="3964" w:type="dxa"/>
          </w:tcPr>
          <w:p w14:paraId="40038357" w14:textId="77777777" w:rsidR="0008493D" w:rsidRPr="00701F9A" w:rsidRDefault="0008493D" w:rsidP="00717FFC">
            <w:pPr>
              <w:widowControl w:val="0"/>
              <w:spacing w:after="180" w:line="240" w:lineRule="atLeast"/>
              <w:jc w:val="both"/>
              <w:rPr>
                <w:lang w:val="ro-RO"/>
              </w:rPr>
            </w:pPr>
          </w:p>
          <w:p w14:paraId="61D268C2" w14:textId="77777777" w:rsidR="0008493D" w:rsidRPr="00701F9A" w:rsidRDefault="0008493D" w:rsidP="00717FFC">
            <w:pPr>
              <w:widowControl w:val="0"/>
              <w:spacing w:after="180" w:line="240" w:lineRule="atLeast"/>
              <w:jc w:val="both"/>
              <w:rPr>
                <w:lang w:val="ro-RO"/>
              </w:rPr>
            </w:pPr>
            <w:r w:rsidRPr="00701F9A">
              <w:rPr>
                <w:lang w:val="ro-RO"/>
              </w:rPr>
              <w:t>____________________________</w:t>
            </w:r>
            <w:r w:rsidRPr="00701F9A">
              <w:rPr>
                <w:lang w:val="ro-RO"/>
              </w:rPr>
              <w:tab/>
            </w:r>
          </w:p>
          <w:p w14:paraId="6009D79B" w14:textId="77765B38" w:rsidR="0008493D" w:rsidRPr="00701F9A" w:rsidRDefault="00F71160" w:rsidP="00717FFC">
            <w:pPr>
              <w:widowControl w:val="0"/>
              <w:spacing w:after="180" w:line="240" w:lineRule="atLeast"/>
              <w:jc w:val="both"/>
              <w:rPr>
                <w:lang w:val="ro-RO"/>
              </w:rPr>
            </w:pPr>
            <w:r w:rsidRPr="00701F9A">
              <w:rPr>
                <w:lang w:val="ro-RO"/>
              </w:rPr>
              <w:t>Semnătura</w:t>
            </w:r>
          </w:p>
        </w:tc>
      </w:tr>
      <w:tr w:rsidR="0008493D" w:rsidRPr="00701F9A" w14:paraId="74BAFDB3" w14:textId="77777777" w:rsidTr="0008493D">
        <w:trPr>
          <w:trHeight w:val="1421"/>
        </w:trPr>
        <w:tc>
          <w:tcPr>
            <w:tcW w:w="4408" w:type="dxa"/>
          </w:tcPr>
          <w:p w14:paraId="688EBFF9" w14:textId="67B2C1E2" w:rsidR="0008493D" w:rsidRPr="00701F9A" w:rsidRDefault="00F71160" w:rsidP="00B61F58">
            <w:pPr>
              <w:widowControl w:val="0"/>
              <w:spacing w:after="180" w:line="240" w:lineRule="atLeast"/>
              <w:jc w:val="both"/>
              <w:rPr>
                <w:b/>
                <w:lang w:val="ro-RO"/>
              </w:rPr>
            </w:pPr>
            <w:permStart w:id="1025714463" w:edGrp="everyone" w:colFirst="0" w:colLast="0"/>
            <w:permStart w:id="566958752" w:edGrp="everyone" w:colFirst="1" w:colLast="1"/>
            <w:permStart w:id="1627135270" w:edGrp="everyone" w:colFirst="2" w:colLast="2"/>
            <w:permEnd w:id="842739082"/>
            <w:permEnd w:id="498940455"/>
            <w:permEnd w:id="508369705"/>
            <w:r w:rsidRPr="00701F9A">
              <w:rPr>
                <w:b/>
                <w:lang w:val="ro-RO"/>
              </w:rPr>
              <w:t>Prin</w:t>
            </w:r>
            <w:r w:rsidR="0008493D" w:rsidRPr="00701F9A">
              <w:rPr>
                <w:b/>
                <w:lang w:val="ro-RO"/>
              </w:rPr>
              <w:t>: [●]</w:t>
            </w:r>
          </w:p>
        </w:tc>
        <w:tc>
          <w:tcPr>
            <w:tcW w:w="700" w:type="dxa"/>
          </w:tcPr>
          <w:p w14:paraId="476798AF" w14:textId="77777777" w:rsidR="0008493D" w:rsidRPr="00701F9A" w:rsidRDefault="0008493D" w:rsidP="00B61F58">
            <w:pPr>
              <w:widowControl w:val="0"/>
              <w:spacing w:after="180" w:line="240" w:lineRule="atLeast"/>
              <w:jc w:val="both"/>
              <w:rPr>
                <w:lang w:val="ro-RO"/>
              </w:rPr>
            </w:pPr>
            <w:r w:rsidRPr="00701F9A">
              <w:rPr>
                <w:noProof/>
                <w:lang w:val="ro-RO"/>
              </w:rPr>
              <mc:AlternateContent>
                <mc:Choice Requires="wps">
                  <w:drawing>
                    <wp:anchor distT="0" distB="0" distL="114300" distR="114300" simplePos="0" relativeHeight="251665408" behindDoc="0" locked="0" layoutInCell="1" allowOverlap="1" wp14:anchorId="2020841C" wp14:editId="1A78E9D6">
                      <wp:simplePos x="0" y="0"/>
                      <wp:positionH relativeFrom="column">
                        <wp:posOffset>76200</wp:posOffset>
                      </wp:positionH>
                      <wp:positionV relativeFrom="paragraph">
                        <wp:posOffset>76200</wp:posOffset>
                      </wp:positionV>
                      <wp:extent cx="139700" cy="723900"/>
                      <wp:effectExtent l="0" t="0" r="0" b="0"/>
                      <wp:wrapNone/>
                      <wp:docPr id="10" name="Right Brac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9700" cy="723900"/>
                              </a:xfrm>
                              <a:prstGeom prst="rightBrace">
                                <a:avLst>
                                  <a:gd name="adj1" fmla="val 43182"/>
                                  <a:gd name="adj2" fmla="val 50000"/>
                                </a:avLst>
                              </a:pr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CAC6B" id="Right Brace 10" o:spid="_x0000_s1026" type="#_x0000_t88" style="position:absolute;margin-left:6pt;margin-top:6pt;width:11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jgIQIAADMEAAAOAAAAZHJzL2Uyb0RvYy54bWysU9uO0zAQfUfiHyy/06RpS7dR09XSZRHS&#10;cpEWPsC1ncTgeIztNu1+PWMnLQXeEHmwZjLjMzNnjte3x06Tg3ReganodJJTIg0HoUxT0a9fHl7d&#10;UOIDM4JpMLKiJ+np7ebli3VvS1lAC1pIRxDE+LK3FW1DsGWWed7KjvkJWGkwWIPrWEDXNZlwrEf0&#10;TmdFnr/OenDCOuDSe/x7PwTpJuHXteThU117GYiuKPYW0unSuYtntlmzsnHMtoqPbbB/6KJjymDR&#10;C9Q9C4zsnfoLqlPcgYc6TDh0GdS14jLNgNNM8z+meWqZlWkWJMfbC03+/8Hyj4cn+9nF1r19BP7d&#10;EwPblplG3nmL9OFSI0lZb315SY6Ox2tk138AgWtl+wBp/mPtugiGk5Fjovl0oVkeA+H4czpbLXNc&#10;BsfQspit0I4VWHm+bJ0P7yR0JBoVdappwxvHeOSClezw6EPiWhDDulhdfJtSUncaV3dgmsxn05ti&#10;XO1VTnGds8jxG+uOiNjBuXKEN/CgtE4C0Yb02PcqX+SpBQ9aiRiNed41u612BCvjqOkbcX9Lc7A3&#10;IqG1kom3ox2Y0oON1bUZiY7cRgn7cgfihDw7GJSLLw2NFtwzJT2qtqL+x545SYl+b1AWq+l8HmWe&#10;nPliWaDjriO76wgzHKEqGigZzG0YnsbeJs7j7gcm7nC/tQpnIQxdjc2iMtP2xlcUpX/tp6xfb33z&#10;EwAA//8DAFBLAwQUAAYACAAAACEAASCqU9kAAAAIAQAADwAAAGRycy9kb3ducmV2LnhtbEyPwWrD&#10;MBBE74X8g9hCbo3UpDXFsRxMoPQQaGkaelasjW1irYwlO87fdwOF9rQ8ZpidyTaTa8WIfWg8aXhc&#10;KBBIpbcNVRoOX68PLyBCNGRN6wk1XDHAJp/dZSa1/kKfOO5jJTiEQmo01DF2qZShrNGZsPAdEmsn&#10;3zsTGftK2t5cONy1cqlUIp1piD/UpsNtjeV5PzgNI+J5+P4IzfO7f9sl19WhKBKl9fx+KtYgIk7x&#10;zwy3+lwdcu509APZIFrmJU+Jv5f11RPz8caJApln8v+A/AcAAP//AwBQSwECLQAUAAYACAAAACEA&#10;toM4kv4AAADhAQAAEwAAAAAAAAAAAAAAAAAAAAAAW0NvbnRlbnRfVHlwZXNdLnhtbFBLAQItABQA&#10;BgAIAAAAIQA4/SH/1gAAAJQBAAALAAAAAAAAAAAAAAAAAC8BAABfcmVscy8ucmVsc1BLAQItABQA&#10;BgAIAAAAIQD36wjgIQIAADMEAAAOAAAAAAAAAAAAAAAAAC4CAABkcnMvZTJvRG9jLnhtbFBLAQIt&#10;ABQABgAIAAAAIQABIKpT2QAAAAgBAAAPAAAAAAAAAAAAAAAAAHsEAABkcnMvZG93bnJldi54bWxQ&#10;SwUGAAAAAAQABADzAAAAgQUAAAAA&#10;" strokeweight="1.5pt">
                      <o:lock v:ext="edit" aspectratio="t"/>
                    </v:shape>
                  </w:pict>
                </mc:Fallback>
              </mc:AlternateContent>
            </w:r>
          </w:p>
        </w:tc>
        <w:tc>
          <w:tcPr>
            <w:tcW w:w="3964" w:type="dxa"/>
          </w:tcPr>
          <w:p w14:paraId="6C595A9F" w14:textId="77777777" w:rsidR="0008493D" w:rsidRPr="00701F9A" w:rsidRDefault="0008493D" w:rsidP="00B61F58">
            <w:pPr>
              <w:widowControl w:val="0"/>
              <w:spacing w:after="180" w:line="240" w:lineRule="atLeast"/>
              <w:jc w:val="both"/>
              <w:rPr>
                <w:lang w:val="ro-RO"/>
              </w:rPr>
            </w:pPr>
          </w:p>
          <w:p w14:paraId="3AF678ED" w14:textId="77777777" w:rsidR="0008493D" w:rsidRPr="00701F9A" w:rsidRDefault="0008493D" w:rsidP="00B61F58">
            <w:pPr>
              <w:widowControl w:val="0"/>
              <w:spacing w:after="180" w:line="240" w:lineRule="atLeast"/>
              <w:jc w:val="both"/>
              <w:rPr>
                <w:lang w:val="ro-RO"/>
              </w:rPr>
            </w:pPr>
            <w:r w:rsidRPr="00701F9A">
              <w:rPr>
                <w:lang w:val="ro-RO"/>
              </w:rPr>
              <w:t>____________________________</w:t>
            </w:r>
            <w:r w:rsidRPr="00701F9A">
              <w:rPr>
                <w:lang w:val="ro-RO"/>
              </w:rPr>
              <w:tab/>
            </w:r>
          </w:p>
          <w:p w14:paraId="1C89FCFC" w14:textId="2E88BEF7" w:rsidR="0008493D" w:rsidRPr="00701F9A" w:rsidRDefault="00F71160" w:rsidP="00B61F58">
            <w:pPr>
              <w:widowControl w:val="0"/>
              <w:spacing w:after="180" w:line="240" w:lineRule="atLeast"/>
              <w:jc w:val="both"/>
              <w:rPr>
                <w:lang w:val="ro-RO"/>
              </w:rPr>
            </w:pPr>
            <w:r w:rsidRPr="00701F9A">
              <w:rPr>
                <w:lang w:val="ro-RO"/>
              </w:rPr>
              <w:t>Semnătura</w:t>
            </w:r>
          </w:p>
        </w:tc>
      </w:tr>
      <w:tr w:rsidR="0008493D" w:rsidRPr="00701F9A" w14:paraId="4288C03C" w14:textId="77777777" w:rsidTr="0008493D">
        <w:trPr>
          <w:trHeight w:val="1421"/>
        </w:trPr>
        <w:tc>
          <w:tcPr>
            <w:tcW w:w="4408" w:type="dxa"/>
          </w:tcPr>
          <w:p w14:paraId="44A3B809" w14:textId="2EE72F65" w:rsidR="0008493D" w:rsidRPr="00701F9A" w:rsidRDefault="00F71160" w:rsidP="00B61F58">
            <w:pPr>
              <w:widowControl w:val="0"/>
              <w:spacing w:after="180" w:line="240" w:lineRule="atLeast"/>
              <w:jc w:val="both"/>
              <w:rPr>
                <w:b/>
                <w:lang w:val="ro-RO"/>
              </w:rPr>
            </w:pPr>
            <w:permStart w:id="1174821995" w:edGrp="everyone" w:colFirst="0" w:colLast="0"/>
            <w:permStart w:id="153163703" w:edGrp="everyone" w:colFirst="1" w:colLast="1"/>
            <w:permStart w:id="1966106263" w:edGrp="everyone" w:colFirst="2" w:colLast="2"/>
            <w:permEnd w:id="1025714463"/>
            <w:permEnd w:id="566958752"/>
            <w:permEnd w:id="1627135270"/>
            <w:r w:rsidRPr="00701F9A">
              <w:rPr>
                <w:b/>
                <w:lang w:val="ro-RO"/>
              </w:rPr>
              <w:t>Prin</w:t>
            </w:r>
            <w:r w:rsidR="0008493D" w:rsidRPr="00701F9A">
              <w:rPr>
                <w:b/>
                <w:lang w:val="ro-RO"/>
              </w:rPr>
              <w:t>: [●]</w:t>
            </w:r>
          </w:p>
        </w:tc>
        <w:tc>
          <w:tcPr>
            <w:tcW w:w="700" w:type="dxa"/>
          </w:tcPr>
          <w:p w14:paraId="57D7FC6C" w14:textId="77777777" w:rsidR="0008493D" w:rsidRPr="00701F9A" w:rsidRDefault="0008493D" w:rsidP="00B61F58">
            <w:pPr>
              <w:widowControl w:val="0"/>
              <w:spacing w:after="180" w:line="240" w:lineRule="atLeast"/>
              <w:jc w:val="both"/>
              <w:rPr>
                <w:lang w:val="ro-RO"/>
              </w:rPr>
            </w:pPr>
            <w:r w:rsidRPr="00701F9A">
              <w:rPr>
                <w:noProof/>
                <w:lang w:val="ro-RO"/>
              </w:rPr>
              <mc:AlternateContent>
                <mc:Choice Requires="wps">
                  <w:drawing>
                    <wp:anchor distT="0" distB="0" distL="114300" distR="114300" simplePos="0" relativeHeight="251669504" behindDoc="0" locked="0" layoutInCell="1" allowOverlap="1" wp14:anchorId="2BAF6B0B" wp14:editId="03AA5699">
                      <wp:simplePos x="0" y="0"/>
                      <wp:positionH relativeFrom="column">
                        <wp:posOffset>76200</wp:posOffset>
                      </wp:positionH>
                      <wp:positionV relativeFrom="paragraph">
                        <wp:posOffset>76200</wp:posOffset>
                      </wp:positionV>
                      <wp:extent cx="139700" cy="723900"/>
                      <wp:effectExtent l="0" t="0" r="0" b="0"/>
                      <wp:wrapNone/>
                      <wp:docPr id="11" name="Right Brac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9700" cy="723900"/>
                              </a:xfrm>
                              <a:prstGeom prst="rightBrace">
                                <a:avLst>
                                  <a:gd name="adj1" fmla="val 43182"/>
                                  <a:gd name="adj2" fmla="val 50000"/>
                                </a:avLst>
                              </a:pr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4E3AE" id="Right Brace 11" o:spid="_x0000_s1026" type="#_x0000_t88" style="position:absolute;margin-left:6pt;margin-top:6pt;width:11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jgIQIAADMEAAAOAAAAZHJzL2Uyb0RvYy54bWysU9uO0zAQfUfiHyy/06RpS7dR09XSZRHS&#10;cpEWPsC1ncTgeIztNu1+PWMnLQXeEHmwZjLjMzNnjte3x06Tg3ReganodJJTIg0HoUxT0a9fHl7d&#10;UOIDM4JpMLKiJ+np7ebli3VvS1lAC1pIRxDE+LK3FW1DsGWWed7KjvkJWGkwWIPrWEDXNZlwrEf0&#10;TmdFnr/OenDCOuDSe/x7PwTpJuHXteThU117GYiuKPYW0unSuYtntlmzsnHMtoqPbbB/6KJjymDR&#10;C9Q9C4zsnfoLqlPcgYc6TDh0GdS14jLNgNNM8z+meWqZlWkWJMfbC03+/8Hyj4cn+9nF1r19BP7d&#10;EwPblplG3nmL9OFSI0lZb315SY6Ox2tk138AgWtl+wBp/mPtugiGk5Fjovl0oVkeA+H4czpbLXNc&#10;BsfQspit0I4VWHm+bJ0P7yR0JBoVdappwxvHeOSClezw6EPiWhDDulhdfJtSUncaV3dgmsxn05ti&#10;XO1VTnGds8jxG+uOiNjBuXKEN/CgtE4C0Yb02PcqX+SpBQ9aiRiNed41u612BCvjqOkbcX9Lc7A3&#10;IqG1kom3ox2Y0oON1bUZiY7cRgn7cgfihDw7GJSLLw2NFtwzJT2qtqL+x545SYl+b1AWq+l8HmWe&#10;nPliWaDjriO76wgzHKEqGigZzG0YnsbeJs7j7gcm7nC/tQpnIQxdjc2iMtP2xlcUpX/tp6xfb33z&#10;EwAA//8DAFBLAwQUAAYACAAAACEAASCqU9kAAAAIAQAADwAAAGRycy9kb3ducmV2LnhtbEyPwWrD&#10;MBBE74X8g9hCbo3UpDXFsRxMoPQQaGkaelasjW1irYwlO87fdwOF9rQ8ZpidyTaTa8WIfWg8aXhc&#10;KBBIpbcNVRoOX68PLyBCNGRN6wk1XDHAJp/dZSa1/kKfOO5jJTiEQmo01DF2qZShrNGZsPAdEmsn&#10;3zsTGftK2t5cONy1cqlUIp1piD/UpsNtjeV5PzgNI+J5+P4IzfO7f9sl19WhKBKl9fx+KtYgIk7x&#10;zwy3+lwdcu509APZIFrmJU+Jv5f11RPz8caJApln8v+A/AcAAP//AwBQSwECLQAUAAYACAAAACEA&#10;toM4kv4AAADhAQAAEwAAAAAAAAAAAAAAAAAAAAAAW0NvbnRlbnRfVHlwZXNdLnhtbFBLAQItABQA&#10;BgAIAAAAIQA4/SH/1gAAAJQBAAALAAAAAAAAAAAAAAAAAC8BAABfcmVscy8ucmVsc1BLAQItABQA&#10;BgAIAAAAIQD36wjgIQIAADMEAAAOAAAAAAAAAAAAAAAAAC4CAABkcnMvZTJvRG9jLnhtbFBLAQIt&#10;ABQABgAIAAAAIQABIKpT2QAAAAgBAAAPAAAAAAAAAAAAAAAAAHsEAABkcnMvZG93bnJldi54bWxQ&#10;SwUGAAAAAAQABADzAAAAgQUAAAAA&#10;" strokeweight="1.5pt">
                      <o:lock v:ext="edit" aspectratio="t"/>
                    </v:shape>
                  </w:pict>
                </mc:Fallback>
              </mc:AlternateContent>
            </w:r>
          </w:p>
        </w:tc>
        <w:tc>
          <w:tcPr>
            <w:tcW w:w="3964" w:type="dxa"/>
          </w:tcPr>
          <w:p w14:paraId="13FB9C32" w14:textId="77777777" w:rsidR="0008493D" w:rsidRPr="00701F9A" w:rsidRDefault="0008493D" w:rsidP="00B61F58">
            <w:pPr>
              <w:widowControl w:val="0"/>
              <w:spacing w:after="180" w:line="240" w:lineRule="atLeast"/>
              <w:jc w:val="both"/>
              <w:rPr>
                <w:lang w:val="ro-RO"/>
              </w:rPr>
            </w:pPr>
          </w:p>
          <w:p w14:paraId="36A3DF4A" w14:textId="77777777" w:rsidR="0008493D" w:rsidRPr="00701F9A" w:rsidRDefault="0008493D" w:rsidP="00B61F58">
            <w:pPr>
              <w:widowControl w:val="0"/>
              <w:spacing w:after="180" w:line="240" w:lineRule="atLeast"/>
              <w:jc w:val="both"/>
              <w:rPr>
                <w:lang w:val="ro-RO"/>
              </w:rPr>
            </w:pPr>
            <w:r w:rsidRPr="00701F9A">
              <w:rPr>
                <w:lang w:val="ro-RO"/>
              </w:rPr>
              <w:t>____________________________</w:t>
            </w:r>
            <w:r w:rsidRPr="00701F9A">
              <w:rPr>
                <w:lang w:val="ro-RO"/>
              </w:rPr>
              <w:tab/>
            </w:r>
          </w:p>
          <w:p w14:paraId="47B9EB68" w14:textId="2329E448" w:rsidR="0008493D" w:rsidRPr="00701F9A" w:rsidRDefault="00F71160" w:rsidP="00B61F58">
            <w:pPr>
              <w:widowControl w:val="0"/>
              <w:spacing w:after="180" w:line="240" w:lineRule="atLeast"/>
              <w:jc w:val="both"/>
              <w:rPr>
                <w:lang w:val="ro-RO"/>
              </w:rPr>
            </w:pPr>
            <w:r w:rsidRPr="00701F9A">
              <w:rPr>
                <w:lang w:val="ro-RO"/>
              </w:rPr>
              <w:t>Semnătura</w:t>
            </w:r>
          </w:p>
        </w:tc>
      </w:tr>
      <w:permEnd w:id="1174821995"/>
      <w:permEnd w:id="153163703"/>
      <w:permEnd w:id="1966106263"/>
    </w:tbl>
    <w:p w14:paraId="14531C38" w14:textId="1058357E" w:rsidR="005F65F4" w:rsidRPr="00701F9A" w:rsidRDefault="005F65F4" w:rsidP="00B61F58">
      <w:pPr>
        <w:widowControl w:val="0"/>
        <w:spacing w:after="200" w:line="276" w:lineRule="auto"/>
        <w:rPr>
          <w:b/>
          <w:lang w:val="ro-RO"/>
        </w:rPr>
      </w:pPr>
    </w:p>
    <w:p w14:paraId="2308DC9F" w14:textId="77777777" w:rsidR="005F65F4" w:rsidRPr="00701F9A" w:rsidRDefault="005F65F4">
      <w:pPr>
        <w:spacing w:after="200" w:line="276" w:lineRule="auto"/>
        <w:rPr>
          <w:b/>
          <w:lang w:val="ro-RO"/>
        </w:rPr>
      </w:pPr>
      <w:r w:rsidRPr="00701F9A">
        <w:rPr>
          <w:b/>
          <w:lang w:val="ro-RO"/>
        </w:rPr>
        <w:br w:type="page"/>
      </w:r>
    </w:p>
    <w:p w14:paraId="53EB98F8" w14:textId="77777777" w:rsidR="004511D5" w:rsidRPr="00701F9A" w:rsidRDefault="004511D5" w:rsidP="00B61F58">
      <w:pPr>
        <w:widowControl w:val="0"/>
        <w:spacing w:after="200" w:line="276" w:lineRule="auto"/>
        <w:rPr>
          <w:b/>
          <w:lang w:val="ro-RO"/>
        </w:rPr>
      </w:pPr>
    </w:p>
    <w:p w14:paraId="7D3F1ABD" w14:textId="771228A3" w:rsidR="00B469B0" w:rsidRPr="00701F9A" w:rsidRDefault="00B469B0" w:rsidP="00B61F58">
      <w:pPr>
        <w:pStyle w:val="wLeftB"/>
        <w:keepNext w:val="0"/>
        <w:widowControl w:val="0"/>
        <w:jc w:val="center"/>
        <w:rPr>
          <w:sz w:val="26"/>
          <w:szCs w:val="26"/>
          <w:lang w:val="ro-RO"/>
        </w:rPr>
      </w:pPr>
      <w:r w:rsidRPr="00701F9A">
        <w:rPr>
          <w:sz w:val="26"/>
          <w:szCs w:val="26"/>
          <w:lang w:val="ro-RO"/>
        </w:rPr>
        <w:t>Anex</w:t>
      </w:r>
      <w:r w:rsidR="00A36F57" w:rsidRPr="00701F9A">
        <w:rPr>
          <w:sz w:val="26"/>
          <w:szCs w:val="26"/>
          <w:lang w:val="ro-RO"/>
        </w:rPr>
        <w:t>a</w:t>
      </w:r>
      <w:r w:rsidRPr="00701F9A">
        <w:rPr>
          <w:sz w:val="26"/>
          <w:szCs w:val="26"/>
          <w:lang w:val="ro-RO"/>
        </w:rPr>
        <w:t xml:space="preserve"> 1</w:t>
      </w:r>
    </w:p>
    <w:p w14:paraId="12570CED" w14:textId="6AF59228" w:rsidR="0095319B" w:rsidRPr="00701F9A" w:rsidRDefault="0095319B" w:rsidP="00B61F58">
      <w:pPr>
        <w:pStyle w:val="wLeftB"/>
        <w:keepNext w:val="0"/>
        <w:widowControl w:val="0"/>
        <w:jc w:val="center"/>
        <w:rPr>
          <w:sz w:val="26"/>
          <w:szCs w:val="26"/>
          <w:lang w:val="ro-RO"/>
        </w:rPr>
      </w:pPr>
      <w:r w:rsidRPr="00701F9A">
        <w:rPr>
          <w:bCs/>
          <w:lang w:val="ro-RO"/>
        </w:rPr>
        <w:t>DEFINI</w:t>
      </w:r>
      <w:r w:rsidR="00A36F57" w:rsidRPr="00701F9A">
        <w:rPr>
          <w:bCs/>
          <w:lang w:val="ro-RO"/>
        </w:rPr>
        <w:t>ȚII ȘI INTERPRETĂRI</w:t>
      </w:r>
    </w:p>
    <w:p w14:paraId="3F2B2E6B" w14:textId="204AD0E2" w:rsidR="00E86A1C" w:rsidRPr="00701F9A" w:rsidRDefault="00FD5491" w:rsidP="00B61F58">
      <w:pPr>
        <w:pStyle w:val="Heading1"/>
        <w:keepNext w:val="0"/>
        <w:keepLines w:val="0"/>
        <w:numPr>
          <w:ilvl w:val="0"/>
          <w:numId w:val="13"/>
        </w:numPr>
        <w:rPr>
          <w:lang w:val="ro-RO"/>
        </w:rPr>
      </w:pPr>
      <w:bookmarkStart w:id="55" w:name="_Toc121395780"/>
      <w:r w:rsidRPr="00701F9A">
        <w:rPr>
          <w:lang w:val="ro-RO"/>
        </w:rPr>
        <w:t>Definiții</w:t>
      </w:r>
      <w:bookmarkEnd w:id="55"/>
    </w:p>
    <w:p w14:paraId="135C0154" w14:textId="04770FCD" w:rsidR="00FD5491" w:rsidRPr="00701F9A" w:rsidRDefault="00FD5491" w:rsidP="00771F05">
      <w:pPr>
        <w:pStyle w:val="Heading2"/>
        <w:keepNext w:val="0"/>
        <w:widowControl w:val="0"/>
        <w:rPr>
          <w:b w:val="0"/>
          <w:bCs w:val="0"/>
          <w:lang w:val="ro-RO"/>
        </w:rPr>
      </w:pPr>
      <w:r w:rsidRPr="00701F9A">
        <w:rPr>
          <w:b w:val="0"/>
          <w:bCs w:val="0"/>
          <w:lang w:val="ro-RO"/>
        </w:rPr>
        <w:t>În prezentul Contract, următorii termeni utilizați cu majuscule au înțelesul definit în prezenta clauză 1.1, cu excepția cazului în care contextul impune o altă interpretare și/sau se specifică altfel în mod expres în Contract</w:t>
      </w:r>
      <w:r w:rsidR="00913AAA" w:rsidRPr="00701F9A">
        <w:rPr>
          <w:b w:val="0"/>
          <w:bCs w:val="0"/>
          <w:lang w:val="ro-RO"/>
        </w:rPr>
        <w:t>:</w:t>
      </w:r>
    </w:p>
    <w:tbl>
      <w:tblPr>
        <w:tblStyle w:val="TableGrid"/>
        <w:tblW w:w="4988" w:type="pct"/>
        <w:tblLook w:val="04A0" w:firstRow="1" w:lastRow="0" w:firstColumn="1" w:lastColumn="0" w:noHBand="0" w:noVBand="1"/>
      </w:tblPr>
      <w:tblGrid>
        <w:gridCol w:w="2695"/>
        <w:gridCol w:w="6300"/>
      </w:tblGrid>
      <w:tr w:rsidR="006822E4" w:rsidRPr="008D3C41" w14:paraId="63581972" w14:textId="77777777" w:rsidTr="00FD5491">
        <w:tc>
          <w:tcPr>
            <w:tcW w:w="1498" w:type="pct"/>
          </w:tcPr>
          <w:p w14:paraId="026C6A45" w14:textId="2319F1D0" w:rsidR="00C84BAC" w:rsidRPr="00701F9A" w:rsidRDefault="00A52BD0" w:rsidP="00771F05">
            <w:pPr>
              <w:pStyle w:val="wText1"/>
              <w:widowControl w:val="0"/>
              <w:ind w:left="0"/>
              <w:rPr>
                <w:b/>
                <w:lang w:val="ro-RO"/>
              </w:rPr>
            </w:pPr>
            <w:r w:rsidRPr="00701F9A">
              <w:rPr>
                <w:b/>
                <w:lang w:val="ro-RO"/>
              </w:rPr>
              <w:t>Legislația Aplicabilă</w:t>
            </w:r>
          </w:p>
        </w:tc>
        <w:tc>
          <w:tcPr>
            <w:tcW w:w="3502" w:type="pct"/>
          </w:tcPr>
          <w:p w14:paraId="14357F0F" w14:textId="3B886C04" w:rsidR="00C84BAC" w:rsidRPr="00701F9A" w:rsidRDefault="00D8247E" w:rsidP="00771F05">
            <w:pPr>
              <w:pStyle w:val="wText1"/>
              <w:widowControl w:val="0"/>
              <w:ind w:left="0"/>
              <w:rPr>
                <w:lang w:val="ro-RO"/>
              </w:rPr>
            </w:pPr>
            <w:r w:rsidRPr="00701F9A">
              <w:rPr>
                <w:lang w:val="ro-RO"/>
              </w:rPr>
              <w:t xml:space="preserve">Legea nr. 249/2015 privind modalitatea de gestionare a ambalajelor şi a </w:t>
            </w:r>
            <w:r w:rsidR="00913AAA" w:rsidRPr="00701F9A">
              <w:rPr>
                <w:lang w:val="ro-RO"/>
              </w:rPr>
              <w:t>deșeurilor</w:t>
            </w:r>
            <w:r w:rsidRPr="00701F9A">
              <w:rPr>
                <w:lang w:val="ro-RO"/>
              </w:rPr>
              <w:t xml:space="preserve"> de ambalaje, cu modificările şi completările ulterioare (”</w:t>
            </w:r>
            <w:r w:rsidRPr="00701F9A">
              <w:rPr>
                <w:b/>
                <w:bCs/>
                <w:lang w:val="ro-RO"/>
              </w:rPr>
              <w:t>Legea nr. 249/2015</w:t>
            </w:r>
            <w:r w:rsidRPr="00701F9A">
              <w:rPr>
                <w:lang w:val="ro-RO"/>
              </w:rPr>
              <w:t xml:space="preserve">), Hotărârea Guvernului nr. 1074/2021 privind stabilirea sistemului de </w:t>
            </w:r>
            <w:r w:rsidR="00913AAA" w:rsidRPr="00701F9A">
              <w:rPr>
                <w:lang w:val="ro-RO"/>
              </w:rPr>
              <w:t>garanție</w:t>
            </w:r>
            <w:r w:rsidRPr="00701F9A">
              <w:rPr>
                <w:lang w:val="ro-RO"/>
              </w:rPr>
              <w:t>-returnare pentru ambalaje primare nereutilizabile (”</w:t>
            </w:r>
            <w:r w:rsidRPr="00701F9A">
              <w:rPr>
                <w:b/>
                <w:bCs/>
                <w:lang w:val="ro-RO"/>
              </w:rPr>
              <w:t>Hotărârea Guvernului nr. 1074/2021</w:t>
            </w:r>
            <w:r w:rsidRPr="00701F9A">
              <w:rPr>
                <w:lang w:val="ro-RO"/>
              </w:rPr>
              <w:t>”), Ordonanța de Urgență a Guvernului nr. 92/2021 privind regimul deșeurilor (”</w:t>
            </w:r>
            <w:r w:rsidRPr="00701F9A">
              <w:rPr>
                <w:b/>
                <w:bCs/>
                <w:lang w:val="ro-RO"/>
              </w:rPr>
              <w:t>OUG nr. 92/2021</w:t>
            </w:r>
            <w:r w:rsidRPr="00701F9A">
              <w:rPr>
                <w:lang w:val="ro-RO"/>
              </w:rPr>
              <w:t xml:space="preserve">”), precum și orice alte prevederi legale, statute, reguli, coduri, ordonanțe, directive, instrucțiuni, ordine, decizii și/sau reglementări, inclusiv cele emise organele de reglementare aplicabile în mod obligatoriu Administratorului SGR și/sau </w:t>
            </w:r>
            <w:r w:rsidR="00A62DD2" w:rsidRPr="00701F9A">
              <w:rPr>
                <w:lang w:val="ro-RO"/>
              </w:rPr>
              <w:t>UAT-ului/ADI-ului</w:t>
            </w:r>
            <w:r w:rsidRPr="00701F9A">
              <w:rPr>
                <w:lang w:val="ro-RO"/>
              </w:rPr>
              <w:t xml:space="preserve">, cu modificările și actualizările de la anumite intervale de timp, </w:t>
            </w:r>
          </w:p>
        </w:tc>
      </w:tr>
      <w:tr w:rsidR="006822E4" w:rsidRPr="008D3C41" w14:paraId="1FD18732" w14:textId="77777777" w:rsidTr="00717FFC">
        <w:tc>
          <w:tcPr>
            <w:tcW w:w="1498" w:type="pct"/>
          </w:tcPr>
          <w:p w14:paraId="45D527B2" w14:textId="6F324104" w:rsidR="00C84BAC" w:rsidRPr="00701F9A" w:rsidRDefault="00FD5491" w:rsidP="00771F05">
            <w:pPr>
              <w:pStyle w:val="wText1"/>
              <w:widowControl w:val="0"/>
              <w:ind w:left="0"/>
              <w:rPr>
                <w:b/>
                <w:lang w:val="ro-RO"/>
              </w:rPr>
            </w:pPr>
            <w:r w:rsidRPr="00701F9A">
              <w:rPr>
                <w:b/>
                <w:lang w:val="ro-RO"/>
              </w:rPr>
              <w:t>Administrarea SGR</w:t>
            </w:r>
          </w:p>
        </w:tc>
        <w:tc>
          <w:tcPr>
            <w:tcW w:w="3502" w:type="pct"/>
          </w:tcPr>
          <w:p w14:paraId="1D60A61E" w14:textId="068CA979" w:rsidR="00C84BAC" w:rsidRPr="00701F9A" w:rsidRDefault="00FD5491" w:rsidP="00771F05">
            <w:pPr>
              <w:pStyle w:val="wText1"/>
              <w:widowControl w:val="0"/>
              <w:ind w:left="0"/>
              <w:rPr>
                <w:lang w:val="ro-RO"/>
              </w:rPr>
            </w:pPr>
            <w:r w:rsidRPr="00701F9A">
              <w:rPr>
                <w:lang w:val="ro-RO"/>
              </w:rPr>
              <w:t xml:space="preserve">Orice activități, acțiuni, demersuri, lucrări și altele asemenea, efectuate de către Administratorul SGR sau de terțe persoane în numele și pe seama Administratorului SGR în legătură cu implementarea, gestionarea, operarea și asigurarea finanțării Sistemului de Garanție – Returnare, inclusiv, dar fără a se limita la organizarea administrării, returnării, transportului, </w:t>
            </w:r>
            <w:r w:rsidR="00913AAA" w:rsidRPr="00701F9A">
              <w:rPr>
                <w:lang w:val="ro-RO"/>
              </w:rPr>
              <w:t>gestionării</w:t>
            </w:r>
            <w:r w:rsidRPr="00701F9A">
              <w:rPr>
                <w:lang w:val="ro-RO"/>
              </w:rPr>
              <w:t xml:space="preserve"> şi reciclării Ambalajelor SGR introduse pe piața națională, în conformitate cu Legislația Aplicabilă.</w:t>
            </w:r>
          </w:p>
        </w:tc>
      </w:tr>
      <w:tr w:rsidR="006822E4" w:rsidRPr="007E3B3A" w14:paraId="1CD03FEE" w14:textId="77777777" w:rsidTr="00FD5491">
        <w:tc>
          <w:tcPr>
            <w:tcW w:w="1498" w:type="pct"/>
          </w:tcPr>
          <w:p w14:paraId="443C48C7" w14:textId="5A28BA2A" w:rsidR="00C84BAC" w:rsidRPr="00701F9A" w:rsidRDefault="00A52BD0" w:rsidP="00771F05">
            <w:pPr>
              <w:pStyle w:val="wText1"/>
              <w:widowControl w:val="0"/>
              <w:ind w:left="0"/>
              <w:rPr>
                <w:b/>
                <w:lang w:val="ro-RO"/>
              </w:rPr>
            </w:pPr>
            <w:r w:rsidRPr="00701F9A">
              <w:rPr>
                <w:b/>
                <w:lang w:val="ro-RO"/>
              </w:rPr>
              <w:t>Administratorul SGR</w:t>
            </w:r>
          </w:p>
        </w:tc>
        <w:tc>
          <w:tcPr>
            <w:tcW w:w="3502" w:type="pct"/>
          </w:tcPr>
          <w:p w14:paraId="57C0DC4C" w14:textId="5D4E3988" w:rsidR="00C84BAC" w:rsidRPr="00701F9A" w:rsidRDefault="00C84BAC" w:rsidP="00771F05">
            <w:pPr>
              <w:pStyle w:val="wText1"/>
              <w:widowControl w:val="0"/>
              <w:ind w:left="0"/>
              <w:rPr>
                <w:lang w:val="ro-RO"/>
              </w:rPr>
            </w:pPr>
            <w:r w:rsidRPr="00701F9A">
              <w:rPr>
                <w:lang w:val="ro-RO"/>
              </w:rPr>
              <w:t>RETURO SISTEM GARANTIE RETURNARE S</w:t>
            </w:r>
            <w:r w:rsidR="00913AAA" w:rsidRPr="00701F9A">
              <w:rPr>
                <w:lang w:val="ro-RO"/>
              </w:rPr>
              <w:t>.</w:t>
            </w:r>
            <w:r w:rsidRPr="00701F9A">
              <w:rPr>
                <w:lang w:val="ro-RO"/>
              </w:rPr>
              <w:t xml:space="preserve">A. </w:t>
            </w:r>
          </w:p>
        </w:tc>
      </w:tr>
      <w:tr w:rsidR="006822E4" w:rsidRPr="008D3C41" w14:paraId="0DC99A4C" w14:textId="77777777" w:rsidTr="00FD5491">
        <w:trPr>
          <w:trHeight w:val="1493"/>
        </w:trPr>
        <w:tc>
          <w:tcPr>
            <w:tcW w:w="1498" w:type="pct"/>
          </w:tcPr>
          <w:p w14:paraId="7C314BA6" w14:textId="69F8119F" w:rsidR="00C84BAC" w:rsidRPr="00701F9A" w:rsidRDefault="00A52BD0" w:rsidP="00771F05">
            <w:pPr>
              <w:pStyle w:val="wText1"/>
              <w:widowControl w:val="0"/>
              <w:ind w:left="0"/>
              <w:rPr>
                <w:b/>
                <w:lang w:val="ro-RO"/>
              </w:rPr>
            </w:pPr>
            <w:r w:rsidRPr="00701F9A">
              <w:rPr>
                <w:b/>
                <w:lang w:val="ro-RO"/>
              </w:rPr>
              <w:t>Ambalaje SGR</w:t>
            </w:r>
          </w:p>
        </w:tc>
        <w:tc>
          <w:tcPr>
            <w:tcW w:w="3502" w:type="pct"/>
          </w:tcPr>
          <w:p w14:paraId="5B52AD27" w14:textId="24797C5A" w:rsidR="00C84BAC" w:rsidRPr="00523C39" w:rsidRDefault="00FD5491" w:rsidP="00771F05">
            <w:pPr>
              <w:pStyle w:val="wText1"/>
              <w:widowControl w:val="0"/>
              <w:ind w:left="0"/>
              <w:rPr>
                <w:lang w:val="ro-RO"/>
              </w:rPr>
            </w:pPr>
            <w:r w:rsidRPr="00523C39">
              <w:rPr>
                <w:lang w:val="ro-RO"/>
              </w:rPr>
              <w:t>Ambalaje primare nereutilizabile din sticlă, plastic sau metal, cu volume cuprinse între 0,1 l şi 3 l inclusiv, utilizate pentru bere, mixuri de bere, mixuri de băuturi alcoolice, cidru, alte băuturi fermentate, sucuri, nectaruri, băuturi răcoritoare, ape minerale şi ape de băut de orice fel, vinuri şi spirtoase, care poartă Marcajul SGR în conformitate cu Legislația Aplicabilă și cu prezentul Contract.</w:t>
            </w:r>
            <w:r w:rsidR="00346E0D" w:rsidRPr="00523C39">
              <w:rPr>
                <w:lang w:val="ro-RO"/>
              </w:rPr>
              <w:t xml:space="preserve"> Nu fac obiectul SGR următoarele: pahare pentru băuturi, ambalaje de tip pouches - ambalaje flexibile de tip pungă în straturi, bag-in-box - băuturi în cutie închisă de carton şi orice alt ambalaj care nu îşi poate păstra forma după golire.</w:t>
            </w:r>
          </w:p>
        </w:tc>
      </w:tr>
      <w:tr w:rsidR="006822E4" w:rsidRPr="008D3C41" w14:paraId="3D568003" w14:textId="77777777" w:rsidTr="00FD5491">
        <w:tc>
          <w:tcPr>
            <w:tcW w:w="1498" w:type="pct"/>
          </w:tcPr>
          <w:p w14:paraId="0A310305" w14:textId="1F27998B" w:rsidR="00C84BAC" w:rsidRPr="00701F9A" w:rsidRDefault="00C4490C" w:rsidP="00771F05">
            <w:pPr>
              <w:pStyle w:val="wText1"/>
              <w:widowControl w:val="0"/>
              <w:ind w:left="0"/>
              <w:rPr>
                <w:b/>
                <w:bCs/>
                <w:lang w:val="ro-RO"/>
              </w:rPr>
            </w:pPr>
            <w:r w:rsidRPr="00701F9A">
              <w:rPr>
                <w:b/>
                <w:bCs/>
                <w:lang w:val="ro-RO"/>
              </w:rPr>
              <w:t>Ambalaje Necorespunzătoare</w:t>
            </w:r>
          </w:p>
        </w:tc>
        <w:tc>
          <w:tcPr>
            <w:tcW w:w="3502" w:type="pct"/>
          </w:tcPr>
          <w:p w14:paraId="154D8D24" w14:textId="554C35FF" w:rsidR="00C84BAC" w:rsidRPr="00701F9A" w:rsidRDefault="00337877" w:rsidP="00771F05">
            <w:pPr>
              <w:pStyle w:val="wText1"/>
              <w:widowControl w:val="0"/>
              <w:ind w:left="0"/>
              <w:rPr>
                <w:lang w:val="ro-RO"/>
              </w:rPr>
            </w:pPr>
            <w:r w:rsidRPr="00701F9A">
              <w:rPr>
                <w:lang w:val="ro-RO"/>
              </w:rPr>
              <w:t>Ambalaj</w:t>
            </w:r>
            <w:r w:rsidR="0088457E" w:rsidRPr="00701F9A">
              <w:rPr>
                <w:lang w:val="ro-RO"/>
              </w:rPr>
              <w:t>e</w:t>
            </w:r>
            <w:r w:rsidR="00DF247F" w:rsidRPr="00701F9A">
              <w:rPr>
                <w:lang w:val="ro-RO"/>
              </w:rPr>
              <w:t>, precum și orice alt tip de material,</w:t>
            </w:r>
            <w:r w:rsidRPr="00701F9A">
              <w:rPr>
                <w:lang w:val="ro-RO"/>
              </w:rPr>
              <w:t xml:space="preserve"> care nu respectă cerințele prevăzute în Legislația Aplicabilă și în prezentul Contract pentru Ambalaje</w:t>
            </w:r>
            <w:r w:rsidR="00913AAA" w:rsidRPr="00701F9A">
              <w:rPr>
                <w:lang w:val="ro-RO"/>
              </w:rPr>
              <w:t>le</w:t>
            </w:r>
            <w:r w:rsidRPr="00701F9A">
              <w:rPr>
                <w:lang w:val="ro-RO"/>
              </w:rPr>
              <w:t xml:space="preserve"> SGR care urmează să fie </w:t>
            </w:r>
            <w:r w:rsidR="0088457E" w:rsidRPr="00701F9A">
              <w:rPr>
                <w:lang w:val="ro-RO"/>
              </w:rPr>
              <w:t xml:space="preserve">colectate </w:t>
            </w:r>
            <w:r w:rsidRPr="00701F9A">
              <w:rPr>
                <w:lang w:val="ro-RO"/>
              </w:rPr>
              <w:t>de Administratorul SGR</w:t>
            </w:r>
            <w:r w:rsidR="0088457E" w:rsidRPr="00701F9A">
              <w:rPr>
                <w:lang w:val="ro-RO"/>
              </w:rPr>
              <w:t>, care includ și Ambalajele Necorespunzătoare din afara sferei SGR</w:t>
            </w:r>
            <w:r w:rsidRPr="00701F9A">
              <w:rPr>
                <w:lang w:val="ro-RO"/>
              </w:rPr>
              <w:t>.</w:t>
            </w:r>
          </w:p>
        </w:tc>
      </w:tr>
      <w:tr w:rsidR="0088457E" w:rsidRPr="008D3C41" w14:paraId="08D46C78" w14:textId="77777777" w:rsidTr="00FD5491">
        <w:tc>
          <w:tcPr>
            <w:tcW w:w="1498" w:type="pct"/>
          </w:tcPr>
          <w:p w14:paraId="22436161" w14:textId="2624D3F6" w:rsidR="0088457E" w:rsidRPr="00701F9A" w:rsidRDefault="0088457E" w:rsidP="00771F05">
            <w:pPr>
              <w:pStyle w:val="wText1"/>
              <w:widowControl w:val="0"/>
              <w:ind w:left="0"/>
              <w:rPr>
                <w:b/>
                <w:bCs/>
                <w:lang w:val="ro-RO"/>
              </w:rPr>
            </w:pPr>
            <w:r w:rsidRPr="00701F9A">
              <w:rPr>
                <w:b/>
                <w:bCs/>
                <w:lang w:val="ro-RO"/>
              </w:rPr>
              <w:t>Ambalaje Necorespunzătoare din afara sferei SGR</w:t>
            </w:r>
          </w:p>
        </w:tc>
        <w:tc>
          <w:tcPr>
            <w:tcW w:w="3502" w:type="pct"/>
          </w:tcPr>
          <w:p w14:paraId="0DFB9D76" w14:textId="62285C65" w:rsidR="0088457E" w:rsidRPr="00523C39" w:rsidRDefault="0088457E" w:rsidP="00771F05">
            <w:pPr>
              <w:pStyle w:val="wText1"/>
              <w:widowControl w:val="0"/>
              <w:ind w:left="0"/>
              <w:rPr>
                <w:lang w:val="ro-RO"/>
              </w:rPr>
            </w:pPr>
            <w:r w:rsidRPr="00523C39">
              <w:rPr>
                <w:lang w:val="ro-RO"/>
              </w:rPr>
              <w:t xml:space="preserve">Orice ambalaj sau tip de material care nu este un ambalaj primar nereutilizabil din sticlă, plastic sau metal, cu volum cuprins între 0,1 l şi 3 l inclusiv, utilizate pentru bere, mixuri de bere, mixuri de băuturi alcoolice, cidru, alte băuturi fermentate, sucuri, nectaruri, băuturi </w:t>
            </w:r>
            <w:r w:rsidRPr="00523C39">
              <w:rPr>
                <w:lang w:val="ro-RO"/>
              </w:rPr>
              <w:lastRenderedPageBreak/>
              <w:t>răcoritoare, ape minerale şi ape de băut de orice fel, vinuri şi spirtoase</w:t>
            </w:r>
            <w:r w:rsidR="004D02DF" w:rsidRPr="00523C39">
              <w:rPr>
                <w:lang w:val="ro-RO"/>
              </w:rPr>
              <w:t>, de tipul celor care fac obiectul SGR</w:t>
            </w:r>
            <w:r w:rsidRPr="00523C39">
              <w:rPr>
                <w:lang w:val="ro-RO"/>
              </w:rPr>
              <w:t>.</w:t>
            </w:r>
          </w:p>
        </w:tc>
      </w:tr>
      <w:tr w:rsidR="00015B6A" w:rsidRPr="008D3C41" w14:paraId="7C20F7AD" w14:textId="77777777" w:rsidTr="00FD5491">
        <w:tc>
          <w:tcPr>
            <w:tcW w:w="1498" w:type="pct"/>
          </w:tcPr>
          <w:p w14:paraId="371D4366" w14:textId="27594613" w:rsidR="00015B6A" w:rsidRPr="00701F9A" w:rsidRDefault="00015B6A" w:rsidP="00015B6A">
            <w:pPr>
              <w:pStyle w:val="wText1"/>
              <w:widowControl w:val="0"/>
              <w:ind w:left="0"/>
              <w:rPr>
                <w:b/>
                <w:bCs/>
                <w:lang w:val="ro-RO"/>
              </w:rPr>
            </w:pPr>
            <w:r w:rsidRPr="00701F9A">
              <w:rPr>
                <w:b/>
                <w:lang w:val="ro-RO"/>
              </w:rPr>
              <w:lastRenderedPageBreak/>
              <w:t>Asociații de dezvoltare intercomunitară</w:t>
            </w:r>
          </w:p>
        </w:tc>
        <w:tc>
          <w:tcPr>
            <w:tcW w:w="3502" w:type="pct"/>
          </w:tcPr>
          <w:p w14:paraId="78AF6775" w14:textId="15C48E81" w:rsidR="00015B6A" w:rsidRPr="00701F9A" w:rsidRDefault="00015B6A" w:rsidP="00015B6A">
            <w:pPr>
              <w:pStyle w:val="wText1"/>
              <w:widowControl w:val="0"/>
              <w:ind w:left="0"/>
              <w:rPr>
                <w:lang w:val="ro-RO"/>
              </w:rPr>
            </w:pPr>
            <w:r w:rsidRPr="00701F9A">
              <w:rPr>
                <w:lang w:val="ro-RO"/>
              </w:rPr>
              <w:t xml:space="preserve">Structurile de cooperare cu personalitate juridică, de drept privat </w:t>
            </w:r>
            <w:r w:rsidR="001D45CE" w:rsidRPr="00701F9A">
              <w:rPr>
                <w:lang w:val="ro-RO"/>
              </w:rPr>
              <w:t>și</w:t>
            </w:r>
            <w:r w:rsidRPr="00701F9A">
              <w:rPr>
                <w:lang w:val="ro-RO"/>
              </w:rPr>
              <w:t xml:space="preserve"> de utilitate publică, </w:t>
            </w:r>
            <w:r w:rsidR="001D45CE" w:rsidRPr="00701F9A">
              <w:rPr>
                <w:lang w:val="ro-RO"/>
              </w:rPr>
              <w:t>înființate</w:t>
            </w:r>
            <w:r w:rsidRPr="00701F9A">
              <w:rPr>
                <w:lang w:val="ro-RO"/>
              </w:rPr>
              <w:t xml:space="preserve">, în </w:t>
            </w:r>
            <w:r w:rsidR="001D45CE" w:rsidRPr="00701F9A">
              <w:rPr>
                <w:lang w:val="ro-RO"/>
              </w:rPr>
              <w:t>condițiile</w:t>
            </w:r>
            <w:r w:rsidRPr="00701F9A">
              <w:rPr>
                <w:lang w:val="ro-RO"/>
              </w:rPr>
              <w:t xml:space="preserve"> legii, de </w:t>
            </w:r>
            <w:r w:rsidR="001D45CE" w:rsidRPr="00701F9A">
              <w:rPr>
                <w:lang w:val="ro-RO"/>
              </w:rPr>
              <w:t>unitățile</w:t>
            </w:r>
            <w:r w:rsidRPr="00701F9A">
              <w:rPr>
                <w:lang w:val="ro-RO"/>
              </w:rPr>
              <w:t xml:space="preserve"> administrativ - teritoriale pentru realizarea în comun a unor proiecte de dezvoltare de interes zonal sau regional ori pentru furnizarea în comun a unor servicii publice.</w:t>
            </w:r>
          </w:p>
        </w:tc>
      </w:tr>
      <w:tr w:rsidR="00015B6A" w:rsidRPr="008D3C41" w14:paraId="6595E706" w14:textId="77777777" w:rsidTr="00FD5491">
        <w:tc>
          <w:tcPr>
            <w:tcW w:w="1498" w:type="pct"/>
          </w:tcPr>
          <w:p w14:paraId="34E7FED3" w14:textId="271D5E8A" w:rsidR="00015B6A" w:rsidRPr="00701F9A" w:rsidRDefault="00015B6A" w:rsidP="00015B6A">
            <w:pPr>
              <w:pStyle w:val="wText1"/>
              <w:widowControl w:val="0"/>
              <w:ind w:left="0"/>
              <w:rPr>
                <w:b/>
                <w:bCs/>
                <w:lang w:val="ro-RO"/>
              </w:rPr>
            </w:pPr>
            <w:r w:rsidRPr="00701F9A">
              <w:rPr>
                <w:b/>
                <w:lang w:val="ro-RO"/>
              </w:rPr>
              <w:t>Autorități deliberative la nivelul unităților administrativ-teritoriale</w:t>
            </w:r>
          </w:p>
        </w:tc>
        <w:tc>
          <w:tcPr>
            <w:tcW w:w="3502" w:type="pct"/>
          </w:tcPr>
          <w:p w14:paraId="4327B6A0" w14:textId="7C294270" w:rsidR="00015B6A" w:rsidRPr="00701F9A" w:rsidRDefault="00015B6A" w:rsidP="00015B6A">
            <w:pPr>
              <w:pStyle w:val="wText1"/>
              <w:widowControl w:val="0"/>
              <w:ind w:left="0"/>
              <w:rPr>
                <w:lang w:val="ro-RO"/>
              </w:rPr>
            </w:pPr>
            <w:r w:rsidRPr="00701F9A">
              <w:rPr>
                <w:lang w:val="ro-RO"/>
              </w:rPr>
              <w:t xml:space="preserve">Consiliile locale ale comunelor, ale </w:t>
            </w:r>
            <w:r w:rsidR="001D45CE" w:rsidRPr="00701F9A">
              <w:rPr>
                <w:lang w:val="ro-RO"/>
              </w:rPr>
              <w:t>orașelor</w:t>
            </w:r>
            <w:r w:rsidRPr="00701F9A">
              <w:rPr>
                <w:lang w:val="ro-RO"/>
              </w:rPr>
              <w:t xml:space="preserve"> </w:t>
            </w:r>
            <w:r w:rsidR="001D45CE" w:rsidRPr="00701F9A">
              <w:rPr>
                <w:lang w:val="ro-RO"/>
              </w:rPr>
              <w:t>și</w:t>
            </w:r>
            <w:r w:rsidRPr="00701F9A">
              <w:rPr>
                <w:lang w:val="ro-RO"/>
              </w:rPr>
              <w:t xml:space="preserve"> ale municipiilor, Consiliul General al Municipiului </w:t>
            </w:r>
            <w:r w:rsidR="001D45CE" w:rsidRPr="00701F9A">
              <w:rPr>
                <w:lang w:val="ro-RO"/>
              </w:rPr>
              <w:t>București</w:t>
            </w:r>
            <w:r w:rsidRPr="00701F9A">
              <w:rPr>
                <w:lang w:val="ro-RO"/>
              </w:rPr>
              <w:t xml:space="preserve">, consiliile locale ale subdiviziunilor administrativ-teritoriale ale municipiilor </w:t>
            </w:r>
            <w:r w:rsidR="001D45CE" w:rsidRPr="00701F9A">
              <w:rPr>
                <w:lang w:val="ro-RO"/>
              </w:rPr>
              <w:t>și</w:t>
            </w:r>
            <w:r w:rsidRPr="00701F9A">
              <w:rPr>
                <w:lang w:val="ro-RO"/>
              </w:rPr>
              <w:t xml:space="preserve"> consiliile </w:t>
            </w:r>
            <w:r w:rsidR="001D45CE" w:rsidRPr="00701F9A">
              <w:rPr>
                <w:lang w:val="ro-RO"/>
              </w:rPr>
              <w:t>județene</w:t>
            </w:r>
            <w:r w:rsidRPr="00701F9A">
              <w:rPr>
                <w:lang w:val="ro-RO"/>
              </w:rPr>
              <w:t>;</w:t>
            </w:r>
          </w:p>
        </w:tc>
      </w:tr>
      <w:tr w:rsidR="00015B6A" w:rsidRPr="008D3C41" w14:paraId="2A065AF4" w14:textId="77777777" w:rsidTr="00FD5491">
        <w:tc>
          <w:tcPr>
            <w:tcW w:w="1498" w:type="pct"/>
          </w:tcPr>
          <w:p w14:paraId="5238389B" w14:textId="54682938" w:rsidR="00015B6A" w:rsidRPr="00701F9A" w:rsidRDefault="00015B6A" w:rsidP="00015B6A">
            <w:pPr>
              <w:pStyle w:val="wText1"/>
              <w:widowControl w:val="0"/>
              <w:ind w:left="0"/>
              <w:rPr>
                <w:b/>
                <w:lang w:val="ro-RO"/>
              </w:rPr>
            </w:pPr>
            <w:r w:rsidRPr="00701F9A">
              <w:rPr>
                <w:b/>
                <w:lang w:val="ro-RO"/>
              </w:rPr>
              <w:t>Centru de Numărare</w:t>
            </w:r>
          </w:p>
        </w:tc>
        <w:tc>
          <w:tcPr>
            <w:tcW w:w="3502" w:type="pct"/>
          </w:tcPr>
          <w:p w14:paraId="51E06EC5" w14:textId="60718031" w:rsidR="00015B6A" w:rsidRPr="00523C39" w:rsidRDefault="00015B6A" w:rsidP="00015B6A">
            <w:pPr>
              <w:pStyle w:val="wText1"/>
              <w:widowControl w:val="0"/>
              <w:ind w:left="0"/>
              <w:rPr>
                <w:lang w:val="ro-RO"/>
              </w:rPr>
            </w:pPr>
            <w:r w:rsidRPr="00523C39">
              <w:rPr>
                <w:lang w:val="ro-RO"/>
              </w:rPr>
              <w:t>Spațiu organizat şi gestionat de către Administratorul SGR, destinat verificării, în baza Codului EAN, a apartenenței ambalajelor la Sistemul de Garanţie-Returnare şi stabilirii numărului de unităţi de Ambalaje SGR preluate de la Punctele de Returnare organizate de către UAT/ADI.</w:t>
            </w:r>
          </w:p>
        </w:tc>
      </w:tr>
      <w:tr w:rsidR="00015B6A" w:rsidRPr="008D3C41" w14:paraId="53CD55A3" w14:textId="77777777" w:rsidTr="00FD5491">
        <w:tc>
          <w:tcPr>
            <w:tcW w:w="1498" w:type="pct"/>
          </w:tcPr>
          <w:p w14:paraId="50DBFEE2" w14:textId="6C864BC4" w:rsidR="00015B6A" w:rsidRPr="00701F9A" w:rsidRDefault="00015B6A" w:rsidP="00015B6A">
            <w:pPr>
              <w:pStyle w:val="wText1"/>
              <w:widowControl w:val="0"/>
              <w:ind w:left="0"/>
              <w:rPr>
                <w:b/>
                <w:lang w:val="ro-RO"/>
              </w:rPr>
            </w:pPr>
            <w:r w:rsidRPr="00701F9A">
              <w:rPr>
                <w:b/>
                <w:lang w:val="ro-RO"/>
              </w:rPr>
              <w:t xml:space="preserve">Cod EAN </w:t>
            </w:r>
          </w:p>
        </w:tc>
        <w:tc>
          <w:tcPr>
            <w:tcW w:w="3502" w:type="pct"/>
          </w:tcPr>
          <w:p w14:paraId="22CDFF71" w14:textId="618556A4" w:rsidR="00015B6A" w:rsidRPr="00523C39" w:rsidRDefault="00015B6A" w:rsidP="00015B6A">
            <w:pPr>
              <w:pStyle w:val="wText1"/>
              <w:widowControl w:val="0"/>
              <w:ind w:left="0"/>
              <w:rPr>
                <w:lang w:val="ro-RO"/>
              </w:rPr>
            </w:pPr>
            <w:r w:rsidRPr="00523C39">
              <w:rPr>
                <w:lang w:val="ro-RO"/>
              </w:rPr>
              <w:t xml:space="preserve">Codul de bare </w:t>
            </w:r>
            <w:r w:rsidR="007C403A" w:rsidRPr="00523C39">
              <w:rPr>
                <w:lang w:val="ro-RO"/>
              </w:rPr>
              <w:t xml:space="preserve">național </w:t>
            </w:r>
            <w:r w:rsidRPr="00523C39">
              <w:rPr>
                <w:lang w:val="ro-RO"/>
              </w:rPr>
              <w:t xml:space="preserve">care permite identificarea Produselor în Ambalaje SGR făcute disponibile pe piața din România </w:t>
            </w:r>
            <w:r w:rsidR="007A5606" w:rsidRPr="00523C39">
              <w:rPr>
                <w:lang w:val="ro-RO"/>
              </w:rPr>
              <w:t xml:space="preserve">și alte piețe, </w:t>
            </w:r>
            <w:r w:rsidRPr="00523C39">
              <w:rPr>
                <w:lang w:val="ro-RO"/>
              </w:rPr>
              <w:t>și care</w:t>
            </w:r>
            <w:r w:rsidR="005914D8" w:rsidRPr="00523C39">
              <w:rPr>
                <w:lang w:val="ro-RO"/>
              </w:rPr>
              <w:t>, prin legătura cu datele cuprinse în Registrul Ambalajelor SGR,</w:t>
            </w:r>
            <w:r w:rsidRPr="00523C39">
              <w:rPr>
                <w:lang w:val="ro-RO"/>
              </w:rPr>
              <w:t xml:space="preserve"> va identifica în mod unic Produsele în Ambalaje SGR, iar la citire/scanare va </w:t>
            </w:r>
            <w:r w:rsidR="003A3D1E" w:rsidRPr="00523C39">
              <w:rPr>
                <w:lang w:val="ro-RO"/>
              </w:rPr>
              <w:t xml:space="preserve">permite accesul </w:t>
            </w:r>
            <w:r w:rsidRPr="00523C39">
              <w:rPr>
                <w:lang w:val="ro-RO"/>
              </w:rPr>
              <w:t>cel puțin</w:t>
            </w:r>
            <w:r w:rsidR="007B54B2" w:rsidRPr="00523C39">
              <w:rPr>
                <w:lang w:val="ro-RO"/>
              </w:rPr>
              <w:t xml:space="preserve"> la</w:t>
            </w:r>
            <w:r w:rsidRPr="00523C39">
              <w:rPr>
                <w:lang w:val="ro-RO"/>
              </w:rPr>
              <w:t xml:space="preserve"> descrierea produselor (respectiv, denumirea comercială), greutatea (cu și fără capac), volumul, dimensiunea, tipul de material și culoarea ambalajului, precum și</w:t>
            </w:r>
            <w:r w:rsidR="009A3265" w:rsidRPr="00523C39">
              <w:rPr>
                <w:lang w:val="ro-RO"/>
              </w:rPr>
              <w:t xml:space="preserve"> la</w:t>
            </w:r>
            <w:r w:rsidRPr="00523C39">
              <w:rPr>
                <w:lang w:val="ro-RO"/>
              </w:rPr>
              <w:t xml:space="preserve"> identitatea Producătorului.</w:t>
            </w:r>
          </w:p>
        </w:tc>
      </w:tr>
      <w:tr w:rsidR="00015B6A" w:rsidRPr="008D3C41" w14:paraId="3EDD6AD5" w14:textId="77777777" w:rsidTr="00FD5491">
        <w:tc>
          <w:tcPr>
            <w:tcW w:w="1498" w:type="pct"/>
          </w:tcPr>
          <w:p w14:paraId="075B21EA" w14:textId="280C2A07" w:rsidR="00015B6A" w:rsidRPr="00701F9A" w:rsidRDefault="00015B6A" w:rsidP="00015B6A">
            <w:pPr>
              <w:pStyle w:val="wText1"/>
              <w:widowControl w:val="0"/>
              <w:ind w:left="0"/>
              <w:rPr>
                <w:b/>
                <w:lang w:val="ro-RO"/>
              </w:rPr>
            </w:pPr>
            <w:r w:rsidRPr="00701F9A">
              <w:rPr>
                <w:b/>
                <w:lang w:val="ro-RO"/>
              </w:rPr>
              <w:t>Comerciant</w:t>
            </w:r>
          </w:p>
        </w:tc>
        <w:tc>
          <w:tcPr>
            <w:tcW w:w="3502" w:type="pct"/>
          </w:tcPr>
          <w:p w14:paraId="4E30BD5D" w14:textId="5359C50B" w:rsidR="00015B6A" w:rsidRPr="00523C39" w:rsidRDefault="00015B6A" w:rsidP="00015B6A">
            <w:pPr>
              <w:pStyle w:val="wText1"/>
              <w:widowControl w:val="0"/>
              <w:ind w:left="0"/>
              <w:rPr>
                <w:lang w:val="ro-RO"/>
              </w:rPr>
            </w:pPr>
            <w:r w:rsidRPr="00523C39">
              <w:rPr>
                <w:lang w:val="ro-RO"/>
              </w:rPr>
              <w:t xml:space="preserve">Operatorul economic autorizat să desfășoare activități de comercializare a </w:t>
            </w:r>
            <w:r w:rsidR="00264772" w:rsidRPr="00523C39">
              <w:rPr>
                <w:lang w:val="ro-RO"/>
              </w:rPr>
              <w:t>P</w:t>
            </w:r>
            <w:r w:rsidRPr="00523C39">
              <w:rPr>
                <w:lang w:val="ro-RO"/>
              </w:rPr>
              <w:t xml:space="preserve">roduselor în Ambalaje SGR către Consumatorii sau Utilizatorii Finali, care a încheiat un contract în acest sens cu Administratorul SGR. </w:t>
            </w:r>
          </w:p>
        </w:tc>
      </w:tr>
      <w:tr w:rsidR="00015B6A" w:rsidRPr="008D3C41" w14:paraId="494729F5" w14:textId="77777777" w:rsidTr="00717FFC">
        <w:trPr>
          <w:trHeight w:val="818"/>
        </w:trPr>
        <w:tc>
          <w:tcPr>
            <w:tcW w:w="1498" w:type="pct"/>
          </w:tcPr>
          <w:p w14:paraId="7EE5C4F2" w14:textId="155B068B" w:rsidR="00015B6A" w:rsidRPr="00701F9A" w:rsidRDefault="00015B6A" w:rsidP="00015B6A">
            <w:pPr>
              <w:pStyle w:val="wText1"/>
              <w:widowControl w:val="0"/>
              <w:ind w:left="0"/>
              <w:rPr>
                <w:b/>
                <w:lang w:val="ro-RO"/>
              </w:rPr>
            </w:pPr>
            <w:r w:rsidRPr="00701F9A">
              <w:rPr>
                <w:b/>
                <w:lang w:val="ro-RO"/>
              </w:rPr>
              <w:t>Consumator sau Utilizator Final</w:t>
            </w:r>
          </w:p>
        </w:tc>
        <w:tc>
          <w:tcPr>
            <w:tcW w:w="3502" w:type="pct"/>
          </w:tcPr>
          <w:p w14:paraId="4FC164DC" w14:textId="35E90D50" w:rsidR="00015B6A" w:rsidRPr="00523C39" w:rsidRDefault="00015B6A" w:rsidP="00015B6A">
            <w:pPr>
              <w:pStyle w:val="wText1"/>
              <w:widowControl w:val="0"/>
              <w:ind w:left="0"/>
              <w:rPr>
                <w:lang w:val="ro-RO"/>
              </w:rPr>
            </w:pPr>
            <w:r w:rsidRPr="00523C39">
              <w:rPr>
                <w:lang w:val="ro-RO"/>
              </w:rPr>
              <w:t xml:space="preserve">Persoană fizică sau juridică care achiziționează pentru consum propriu produse ambalate în </w:t>
            </w:r>
            <w:r w:rsidR="000F64BA" w:rsidRPr="00523C39">
              <w:rPr>
                <w:lang w:val="ro-RO"/>
              </w:rPr>
              <w:t>a</w:t>
            </w:r>
            <w:r w:rsidRPr="00523C39">
              <w:rPr>
                <w:lang w:val="ro-RO"/>
              </w:rPr>
              <w:t>mbalaje</w:t>
            </w:r>
            <w:r w:rsidR="000F64BA" w:rsidRPr="00523C39">
              <w:rPr>
                <w:lang w:val="ro-RO"/>
              </w:rPr>
              <w:t xml:space="preserve"> primare nereutilizabile care fac parte din sistemul</w:t>
            </w:r>
            <w:r w:rsidRPr="00523C39">
              <w:rPr>
                <w:lang w:val="ro-RO"/>
              </w:rPr>
              <w:t xml:space="preserve"> SGR. </w:t>
            </w:r>
          </w:p>
        </w:tc>
      </w:tr>
      <w:tr w:rsidR="00015B6A" w:rsidRPr="008D3C41" w14:paraId="567BDBC3" w14:textId="77777777" w:rsidTr="00FD5491">
        <w:tc>
          <w:tcPr>
            <w:tcW w:w="1498" w:type="pct"/>
          </w:tcPr>
          <w:p w14:paraId="4A217445" w14:textId="119C7C1E" w:rsidR="00015B6A" w:rsidRPr="00701F9A" w:rsidRDefault="00015B6A" w:rsidP="00015B6A">
            <w:pPr>
              <w:pStyle w:val="wText1"/>
              <w:widowControl w:val="0"/>
              <w:ind w:left="0"/>
              <w:rPr>
                <w:b/>
                <w:lang w:val="ro-RO"/>
              </w:rPr>
            </w:pPr>
            <w:r w:rsidRPr="00701F9A">
              <w:rPr>
                <w:b/>
                <w:lang w:val="ro-RO"/>
              </w:rPr>
              <w:t>Contract</w:t>
            </w:r>
          </w:p>
        </w:tc>
        <w:tc>
          <w:tcPr>
            <w:tcW w:w="3502" w:type="pct"/>
          </w:tcPr>
          <w:p w14:paraId="007653DC" w14:textId="1F022854" w:rsidR="00015B6A" w:rsidRPr="00701F9A" w:rsidRDefault="00015B6A" w:rsidP="00015B6A">
            <w:pPr>
              <w:pStyle w:val="wText1"/>
              <w:widowControl w:val="0"/>
              <w:ind w:left="0"/>
              <w:rPr>
                <w:lang w:val="ro-RO"/>
              </w:rPr>
            </w:pPr>
            <w:r w:rsidRPr="00701F9A">
              <w:rPr>
                <w:lang w:val="ro-RO"/>
              </w:rPr>
              <w:t>Contractul de prestări servicii încheiat în conformitate cu Legislația Aplicabilă între Administratorul SGR și UAT/ADI, inclusiv orice modificări ulterioare ale acestuia, precum și: (i) Anexele la Contract și (ii) ghidurile sau instrucțiunile ulterioare emise în conformitate cu condițiile stabilite în Contract și publicate în conformitate cu prevederile acestuia.</w:t>
            </w:r>
          </w:p>
        </w:tc>
      </w:tr>
      <w:tr w:rsidR="00015B6A" w:rsidRPr="007E3B3A" w14:paraId="5D75D125" w14:textId="77777777" w:rsidTr="008955DA">
        <w:tc>
          <w:tcPr>
            <w:tcW w:w="1498" w:type="pct"/>
          </w:tcPr>
          <w:p w14:paraId="68AAB48F" w14:textId="69C4774D" w:rsidR="00015B6A" w:rsidRPr="00701F9A" w:rsidRDefault="00015B6A" w:rsidP="00015B6A">
            <w:pPr>
              <w:pStyle w:val="wText1"/>
              <w:widowControl w:val="0"/>
              <w:ind w:left="0"/>
              <w:rPr>
                <w:b/>
                <w:bCs/>
                <w:lang w:val="ro-RO"/>
              </w:rPr>
            </w:pPr>
            <w:r w:rsidRPr="00701F9A">
              <w:rPr>
                <w:b/>
                <w:bCs/>
                <w:lang w:val="ro-RO"/>
              </w:rPr>
              <w:t>Data intrării în funcțiune a SGR</w:t>
            </w:r>
          </w:p>
        </w:tc>
        <w:tc>
          <w:tcPr>
            <w:tcW w:w="3502" w:type="pct"/>
          </w:tcPr>
          <w:p w14:paraId="77DDCCC1" w14:textId="2B316BF8" w:rsidR="00015B6A" w:rsidRPr="00701F9A" w:rsidRDefault="00015B6A" w:rsidP="00015B6A">
            <w:pPr>
              <w:pStyle w:val="wText1"/>
              <w:widowControl w:val="0"/>
              <w:ind w:left="0"/>
              <w:rPr>
                <w:lang w:val="ro-RO"/>
              </w:rPr>
            </w:pPr>
            <w:r w:rsidRPr="00701F9A">
              <w:rPr>
                <w:lang w:val="ro-RO"/>
              </w:rPr>
              <w:t>Data intrării în funcțiune a SGR la nivel național, în conformitate cu Legislația Aplicabilă.</w:t>
            </w:r>
          </w:p>
        </w:tc>
      </w:tr>
      <w:tr w:rsidR="00015B6A" w:rsidRPr="008D3C41" w14:paraId="3BAAD2C0" w14:textId="77777777" w:rsidTr="00FD5491">
        <w:tc>
          <w:tcPr>
            <w:tcW w:w="1498" w:type="pct"/>
          </w:tcPr>
          <w:p w14:paraId="41709084" w14:textId="21C67C48" w:rsidR="00015B6A" w:rsidRPr="00701F9A" w:rsidRDefault="00015B6A" w:rsidP="00015B6A">
            <w:pPr>
              <w:pStyle w:val="wText1"/>
              <w:widowControl w:val="0"/>
              <w:ind w:left="0"/>
              <w:rPr>
                <w:b/>
                <w:lang w:val="ro-RO"/>
              </w:rPr>
            </w:pPr>
            <w:r w:rsidRPr="00701F9A">
              <w:rPr>
                <w:b/>
                <w:lang w:val="ro-RO"/>
              </w:rPr>
              <w:t xml:space="preserve">Deșeuri de Ambalaje SGR </w:t>
            </w:r>
          </w:p>
        </w:tc>
        <w:tc>
          <w:tcPr>
            <w:tcW w:w="3502" w:type="pct"/>
          </w:tcPr>
          <w:p w14:paraId="1664FF82" w14:textId="45F7393C" w:rsidR="00015B6A" w:rsidRPr="00701F9A" w:rsidRDefault="00015B6A" w:rsidP="00015B6A">
            <w:pPr>
              <w:pStyle w:val="wText1"/>
              <w:widowControl w:val="0"/>
              <w:ind w:left="0"/>
              <w:rPr>
                <w:lang w:val="ro-RO"/>
              </w:rPr>
            </w:pPr>
            <w:r w:rsidRPr="00701F9A">
              <w:rPr>
                <w:lang w:val="ro-RO"/>
              </w:rPr>
              <w:t>Ambalajele SGR, din momentul în care sunt predate de către Administratorul SGR în vederea reciclării, de la Centrele de Numărare/unitățile de sortare, către reciclator.</w:t>
            </w:r>
          </w:p>
        </w:tc>
      </w:tr>
      <w:tr w:rsidR="00015B6A" w:rsidRPr="008D3C41" w14:paraId="69E056F4" w14:textId="77777777" w:rsidTr="00FD5491">
        <w:tc>
          <w:tcPr>
            <w:tcW w:w="1498" w:type="pct"/>
          </w:tcPr>
          <w:p w14:paraId="2363F641" w14:textId="47D8DFD0" w:rsidR="00015B6A" w:rsidRPr="00701F9A" w:rsidRDefault="00015B6A" w:rsidP="00015B6A">
            <w:pPr>
              <w:pStyle w:val="wText1"/>
              <w:widowControl w:val="0"/>
              <w:ind w:left="0"/>
              <w:rPr>
                <w:b/>
                <w:lang w:val="ro-RO"/>
              </w:rPr>
            </w:pPr>
            <w:r w:rsidRPr="00701F9A">
              <w:rPr>
                <w:b/>
                <w:lang w:val="ro-RO"/>
              </w:rPr>
              <w:t>Modalitate de preluare automată</w:t>
            </w:r>
          </w:p>
        </w:tc>
        <w:tc>
          <w:tcPr>
            <w:tcW w:w="3502" w:type="pct"/>
          </w:tcPr>
          <w:p w14:paraId="4CEAE1AC" w14:textId="48C63B2E" w:rsidR="00015B6A" w:rsidRPr="00701F9A" w:rsidRDefault="00015B6A" w:rsidP="00015B6A">
            <w:pPr>
              <w:pStyle w:val="wText1"/>
              <w:widowControl w:val="0"/>
              <w:ind w:left="0"/>
              <w:rPr>
                <w:lang w:val="ro-RO"/>
              </w:rPr>
            </w:pPr>
            <w:r w:rsidRPr="00701F9A">
              <w:rPr>
                <w:lang w:val="ro-RO"/>
              </w:rPr>
              <w:t>Procesul de utilizare a unui Echipament automat de preluare pentru acceptarea Ambalajelor SGR și restituirea Garanției la Punctul de Returnare.</w:t>
            </w:r>
          </w:p>
        </w:tc>
      </w:tr>
      <w:tr w:rsidR="00015B6A" w:rsidRPr="007E3B3A" w14:paraId="678A44FC" w14:textId="77777777" w:rsidTr="00FD5491">
        <w:tc>
          <w:tcPr>
            <w:tcW w:w="1498" w:type="pct"/>
          </w:tcPr>
          <w:p w14:paraId="5E74B5D1" w14:textId="65F6BF9D" w:rsidR="00015B6A" w:rsidRPr="00701F9A" w:rsidRDefault="00015B6A" w:rsidP="00015B6A">
            <w:pPr>
              <w:pStyle w:val="wText1"/>
              <w:widowControl w:val="0"/>
              <w:ind w:left="0"/>
              <w:rPr>
                <w:b/>
                <w:lang w:val="ro-RO"/>
              </w:rPr>
            </w:pPr>
            <w:r w:rsidRPr="00701F9A">
              <w:rPr>
                <w:b/>
                <w:lang w:val="ro-RO"/>
              </w:rPr>
              <w:t xml:space="preserve">Modalitate de preluare </w:t>
            </w:r>
            <w:r w:rsidRPr="00701F9A">
              <w:rPr>
                <w:b/>
                <w:lang w:val="ro-RO"/>
              </w:rPr>
              <w:lastRenderedPageBreak/>
              <w:t xml:space="preserve">manuală </w:t>
            </w:r>
          </w:p>
        </w:tc>
        <w:tc>
          <w:tcPr>
            <w:tcW w:w="3502" w:type="pct"/>
          </w:tcPr>
          <w:p w14:paraId="3E6FF156" w14:textId="0B2296B1" w:rsidR="00015B6A" w:rsidRPr="00701F9A" w:rsidRDefault="00015B6A" w:rsidP="00015B6A">
            <w:pPr>
              <w:pStyle w:val="wText1"/>
              <w:widowControl w:val="0"/>
              <w:ind w:left="0"/>
              <w:rPr>
                <w:lang w:val="ro-RO"/>
              </w:rPr>
            </w:pPr>
            <w:r w:rsidRPr="00701F9A">
              <w:rPr>
                <w:lang w:val="ro-RO"/>
              </w:rPr>
              <w:lastRenderedPageBreak/>
              <w:t xml:space="preserve">Acceptarea manuală a Ambalajelor SGR și restituirea Garanției la  </w:t>
            </w:r>
            <w:r w:rsidRPr="00701F9A">
              <w:rPr>
                <w:lang w:val="ro-RO"/>
              </w:rPr>
              <w:lastRenderedPageBreak/>
              <w:t>Punctul de Returnare.</w:t>
            </w:r>
          </w:p>
        </w:tc>
      </w:tr>
      <w:tr w:rsidR="00015B6A" w:rsidRPr="008D3C41" w14:paraId="10CAC83A" w14:textId="77777777" w:rsidTr="00FD5491">
        <w:tc>
          <w:tcPr>
            <w:tcW w:w="1498" w:type="pct"/>
          </w:tcPr>
          <w:p w14:paraId="3E856218" w14:textId="1B61A91E" w:rsidR="00015B6A" w:rsidRPr="00701F9A" w:rsidRDefault="00015B6A" w:rsidP="00015B6A">
            <w:pPr>
              <w:pStyle w:val="wText1"/>
              <w:widowControl w:val="0"/>
              <w:ind w:left="0"/>
              <w:rPr>
                <w:b/>
                <w:lang w:val="ro-RO"/>
              </w:rPr>
            </w:pPr>
            <w:r w:rsidRPr="00701F9A">
              <w:rPr>
                <w:b/>
                <w:lang w:val="ro-RO"/>
              </w:rPr>
              <w:lastRenderedPageBreak/>
              <w:t>Echipament automat de preluare (RVM)</w:t>
            </w:r>
          </w:p>
        </w:tc>
        <w:tc>
          <w:tcPr>
            <w:tcW w:w="3502" w:type="pct"/>
          </w:tcPr>
          <w:p w14:paraId="1E1117CD" w14:textId="445413D1" w:rsidR="00015B6A" w:rsidRPr="00701F9A" w:rsidRDefault="00015B6A" w:rsidP="00015B6A">
            <w:pPr>
              <w:pStyle w:val="wText1"/>
              <w:widowControl w:val="0"/>
              <w:ind w:left="0"/>
              <w:rPr>
                <w:lang w:val="ro-RO"/>
              </w:rPr>
            </w:pPr>
            <w:r w:rsidRPr="00701F9A">
              <w:rPr>
                <w:lang w:val="ro-RO"/>
              </w:rPr>
              <w:t>Dispozitiv automat proiectat astfel încât să preia de la Consumatorul sau Utilizatorul Final Ambalajul SGR, să recunoască și să permită validarea o singură dată a returnării Ambalajului SGR în cadrul SGR prin validarea eligibilității Ambalajului SGR și/sau compactarea sau zdrobirea instantă a acestuia și să emită un voucher cu detaliile returnării, respectiv cantitatea returnată și Valoarea Garanției.</w:t>
            </w:r>
          </w:p>
        </w:tc>
      </w:tr>
      <w:tr w:rsidR="00015B6A" w:rsidRPr="008D3C41" w14:paraId="2BEB49CB" w14:textId="77777777" w:rsidTr="00FD5491">
        <w:tc>
          <w:tcPr>
            <w:tcW w:w="1498" w:type="pct"/>
          </w:tcPr>
          <w:p w14:paraId="4E7007C0" w14:textId="016B019F" w:rsidR="00015B6A" w:rsidRPr="00701F9A" w:rsidRDefault="00015B6A" w:rsidP="00015B6A">
            <w:pPr>
              <w:pStyle w:val="wText1"/>
              <w:widowControl w:val="0"/>
              <w:ind w:left="0"/>
              <w:rPr>
                <w:b/>
                <w:lang w:val="ro-RO"/>
              </w:rPr>
            </w:pPr>
            <w:r w:rsidRPr="00701F9A">
              <w:rPr>
                <w:b/>
                <w:lang w:val="ro-RO"/>
              </w:rPr>
              <w:t>Garanția</w:t>
            </w:r>
          </w:p>
        </w:tc>
        <w:tc>
          <w:tcPr>
            <w:tcW w:w="3502" w:type="pct"/>
          </w:tcPr>
          <w:p w14:paraId="3AE630CF" w14:textId="0F97FE7B" w:rsidR="00015B6A" w:rsidRPr="00523C39" w:rsidRDefault="00015B6A" w:rsidP="00015B6A">
            <w:pPr>
              <w:pStyle w:val="wText1"/>
              <w:widowControl w:val="0"/>
              <w:ind w:left="0"/>
              <w:rPr>
                <w:lang w:val="ro-RO"/>
              </w:rPr>
            </w:pPr>
            <w:r w:rsidRPr="00523C39">
              <w:rPr>
                <w:lang w:val="ro-RO"/>
              </w:rPr>
              <w:t xml:space="preserve">Suma plătită de către Consumatorul sau Utilizatorul Final la momentul achiziționării unui produs în Ambalaj SGR, </w:t>
            </w:r>
            <w:r w:rsidR="00730E9A" w:rsidRPr="00523C39">
              <w:rPr>
                <w:lang w:val="ro-RO"/>
              </w:rPr>
              <w:t xml:space="preserve">cu excepția situațiilor în care aceasta este suportată în mod direct de către Producător sau Comerciant, </w:t>
            </w:r>
            <w:r w:rsidRPr="00523C39">
              <w:rPr>
                <w:lang w:val="ro-RO"/>
              </w:rPr>
              <w:t>distinctă de prețul produsului, gestionată în cadrul SGR de către Administratorul SGR şi care este restituită integral Consumatorului sau Utilizatorului Final la momentul returnării Ambalajului SGR la un Punct de Returnare.</w:t>
            </w:r>
          </w:p>
        </w:tc>
      </w:tr>
      <w:tr w:rsidR="00015B6A" w:rsidRPr="008D3C41" w14:paraId="3DE5A8AD" w14:textId="77777777" w:rsidTr="00FD5491">
        <w:tc>
          <w:tcPr>
            <w:tcW w:w="1498" w:type="pct"/>
          </w:tcPr>
          <w:p w14:paraId="7C7ACD5B" w14:textId="1D329164" w:rsidR="00015B6A" w:rsidRPr="00701F9A" w:rsidRDefault="00015B6A" w:rsidP="00015B6A">
            <w:pPr>
              <w:pStyle w:val="wText1"/>
              <w:widowControl w:val="0"/>
              <w:ind w:left="0"/>
              <w:rPr>
                <w:b/>
                <w:highlight w:val="cyan"/>
                <w:lang w:val="ro-RO"/>
              </w:rPr>
            </w:pPr>
            <w:r w:rsidRPr="00701F9A">
              <w:rPr>
                <w:b/>
                <w:lang w:val="ro-RO"/>
              </w:rPr>
              <w:t>Valoarea Garanției</w:t>
            </w:r>
          </w:p>
        </w:tc>
        <w:tc>
          <w:tcPr>
            <w:tcW w:w="3502" w:type="pct"/>
          </w:tcPr>
          <w:p w14:paraId="0E250962" w14:textId="0085FAC7" w:rsidR="00015B6A" w:rsidRPr="00701F9A" w:rsidRDefault="00015B6A" w:rsidP="00015B6A">
            <w:pPr>
              <w:pStyle w:val="wText1"/>
              <w:widowControl w:val="0"/>
              <w:ind w:left="0"/>
              <w:rPr>
                <w:lang w:val="ro-RO"/>
              </w:rPr>
            </w:pPr>
            <w:r w:rsidRPr="00701F9A">
              <w:rPr>
                <w:lang w:val="ro-RO"/>
              </w:rPr>
              <w:t xml:space="preserve">Valoarea în RON stabilită pentru fiecare unitate de Ambalaj SGR, astfel cum este prevăzută de Legislația Aplicabilă. </w:t>
            </w:r>
          </w:p>
        </w:tc>
      </w:tr>
      <w:tr w:rsidR="00015B6A" w:rsidRPr="008D3C41" w14:paraId="524CC28B" w14:textId="77777777" w:rsidTr="008955DA">
        <w:tc>
          <w:tcPr>
            <w:tcW w:w="1498" w:type="pct"/>
          </w:tcPr>
          <w:p w14:paraId="5FEFA63C" w14:textId="17FDF190" w:rsidR="00015B6A" w:rsidRPr="00701F9A" w:rsidRDefault="00015B6A" w:rsidP="00015B6A">
            <w:pPr>
              <w:pStyle w:val="wText1"/>
              <w:widowControl w:val="0"/>
              <w:ind w:left="0"/>
              <w:rPr>
                <w:b/>
                <w:bCs/>
                <w:lang w:val="ro-RO"/>
              </w:rPr>
            </w:pPr>
            <w:r w:rsidRPr="00701F9A">
              <w:rPr>
                <w:b/>
                <w:bCs/>
                <w:lang w:val="ro-RO"/>
              </w:rPr>
              <w:t>Pierdere</w:t>
            </w:r>
          </w:p>
        </w:tc>
        <w:tc>
          <w:tcPr>
            <w:tcW w:w="3502" w:type="pct"/>
          </w:tcPr>
          <w:p w14:paraId="07C93DC4" w14:textId="41CDB071" w:rsidR="00015B6A" w:rsidRPr="00701F9A" w:rsidRDefault="00015B6A" w:rsidP="00015B6A">
            <w:pPr>
              <w:pStyle w:val="wText1"/>
              <w:widowControl w:val="0"/>
              <w:ind w:left="0"/>
              <w:rPr>
                <w:lang w:val="ro-RO"/>
              </w:rPr>
            </w:pPr>
            <w:r w:rsidRPr="00701F9A">
              <w:rPr>
                <w:lang w:val="ro-RO"/>
              </w:rPr>
              <w:t>Înseamnă orice pierdere, prejudiciu, penalitate, cheltuială, amendă, obligație sau plată directe, suferite sau suportate efectiv de Partea vizată, inclusiv orice onorarii și cheltuieli rezonabile ale avocaților, experților, consultanților și ale altor profesioniști și alte costuri juridice având natura de prejudiciu direct (inclusiv pentru valorificarea oricăror drepturi în temeiul prezentului Contract), exceptând însă beneficiul nerealizat și pierderea unei șanse, astfel cum sunt stabilite în temeiul unei hotărâri judecătorești definitive sau a unei tranzacții încheiate între Părți.</w:t>
            </w:r>
          </w:p>
        </w:tc>
      </w:tr>
      <w:tr w:rsidR="00015B6A" w:rsidRPr="008D3C41" w14:paraId="6ADAB36F" w14:textId="77777777" w:rsidTr="00FD5491">
        <w:tc>
          <w:tcPr>
            <w:tcW w:w="1498" w:type="pct"/>
          </w:tcPr>
          <w:p w14:paraId="30F94DFB" w14:textId="480B5774" w:rsidR="00015B6A" w:rsidRPr="00701F9A" w:rsidDel="00694FE3" w:rsidRDefault="00015B6A" w:rsidP="00015B6A">
            <w:pPr>
              <w:pStyle w:val="wText1"/>
              <w:widowControl w:val="0"/>
              <w:ind w:left="0"/>
              <w:rPr>
                <w:b/>
                <w:lang w:val="ro-RO"/>
              </w:rPr>
            </w:pPr>
            <w:r w:rsidRPr="00701F9A">
              <w:rPr>
                <w:b/>
                <w:bCs/>
                <w:lang w:val="ro-RO"/>
              </w:rPr>
              <w:t>Furnizor de Servicii de Logistică</w:t>
            </w:r>
          </w:p>
        </w:tc>
        <w:tc>
          <w:tcPr>
            <w:tcW w:w="3502" w:type="pct"/>
          </w:tcPr>
          <w:p w14:paraId="673156C5" w14:textId="5F1F27A9" w:rsidR="00015B6A" w:rsidRPr="00701F9A" w:rsidRDefault="00015B6A" w:rsidP="00015B6A">
            <w:pPr>
              <w:pStyle w:val="wText1"/>
              <w:widowControl w:val="0"/>
              <w:ind w:left="0"/>
              <w:rPr>
                <w:lang w:val="ro-RO"/>
              </w:rPr>
            </w:pPr>
            <w:r w:rsidRPr="00701F9A">
              <w:rPr>
                <w:lang w:val="ro-RO"/>
              </w:rPr>
              <w:t>O societate sau persoană fizică care colectează ambalaje de la UAT/ADI și le transportă la un Centru de Numărare în numele Administratorului SGR.</w:t>
            </w:r>
          </w:p>
        </w:tc>
      </w:tr>
      <w:tr w:rsidR="00015B6A" w:rsidRPr="008D3C41" w14:paraId="1DC7AA3F" w14:textId="77777777" w:rsidTr="00FD5491">
        <w:tc>
          <w:tcPr>
            <w:tcW w:w="1498" w:type="pct"/>
          </w:tcPr>
          <w:p w14:paraId="63228A6E" w14:textId="3BCF3290" w:rsidR="00015B6A" w:rsidRPr="00701F9A" w:rsidRDefault="00015B6A" w:rsidP="00015B6A">
            <w:pPr>
              <w:pStyle w:val="wText1"/>
              <w:widowControl w:val="0"/>
              <w:ind w:left="0"/>
              <w:rPr>
                <w:b/>
                <w:lang w:val="ro-RO"/>
              </w:rPr>
            </w:pPr>
            <w:r w:rsidRPr="00701F9A">
              <w:rPr>
                <w:b/>
                <w:lang w:val="ro-RO"/>
              </w:rPr>
              <w:t>Manual SGR</w:t>
            </w:r>
          </w:p>
        </w:tc>
        <w:tc>
          <w:tcPr>
            <w:tcW w:w="3502" w:type="pct"/>
          </w:tcPr>
          <w:p w14:paraId="3F258763" w14:textId="1B5FD9BA" w:rsidR="00015B6A" w:rsidRPr="00701F9A" w:rsidRDefault="00015B6A" w:rsidP="00015B6A">
            <w:pPr>
              <w:pStyle w:val="wText1"/>
              <w:widowControl w:val="0"/>
              <w:ind w:left="0"/>
              <w:rPr>
                <w:strike/>
                <w:lang w:val="ro-RO"/>
              </w:rPr>
            </w:pPr>
            <w:bookmarkStart w:id="56" w:name="_Hlk131017768"/>
            <w:r w:rsidRPr="00701F9A">
              <w:rPr>
                <w:lang w:val="ro-RO"/>
              </w:rPr>
              <w:t xml:space="preserve">Un document emis de Administratorul SGR, publicat pe site-ul web al Administratorului SGR, la următoarea adresă web </w:t>
            </w:r>
            <w:hyperlink r:id="rId15" w:history="1">
              <w:r w:rsidRPr="00701F9A">
                <w:rPr>
                  <w:rStyle w:val="Hyperlink"/>
                  <w:lang w:val="ro-RO"/>
                </w:rPr>
                <w:t>https://returosgr.ro/</w:t>
              </w:r>
            </w:hyperlink>
            <w:r w:rsidRPr="00701F9A">
              <w:rPr>
                <w:lang w:val="ro-RO"/>
              </w:rPr>
              <w:t xml:space="preserve"> (împreună cu modificările și completările ulterioare), care stabilește cerințele pentru gestionarea Ambalajelor SGR la Punctul de Returnare, inclusiv, dar fără a se limita la preluarea corespunzătoare a acestora, sortarea și ambalarea Ambalajelor SGR returnate, preluarea Ambalajelor SGR de către Administratorul SGR etc. În cazul unor neconcordanțe între Manualul SGR și prevederile Contractului, Contractul va prevala.  </w:t>
            </w:r>
            <w:bookmarkEnd w:id="56"/>
          </w:p>
        </w:tc>
      </w:tr>
      <w:tr w:rsidR="00015B6A" w:rsidRPr="008D3C41" w14:paraId="3BED94D0" w14:textId="77777777" w:rsidTr="00FD5491">
        <w:tc>
          <w:tcPr>
            <w:tcW w:w="1498" w:type="pct"/>
          </w:tcPr>
          <w:p w14:paraId="0FDAFF18" w14:textId="45FEC3BA" w:rsidR="00015B6A" w:rsidRPr="00701F9A" w:rsidRDefault="00015B6A" w:rsidP="00015B6A">
            <w:pPr>
              <w:pStyle w:val="wText1"/>
              <w:widowControl w:val="0"/>
              <w:ind w:left="0"/>
              <w:rPr>
                <w:b/>
                <w:lang w:val="ro-RO"/>
              </w:rPr>
            </w:pPr>
            <w:r w:rsidRPr="00701F9A">
              <w:rPr>
                <w:b/>
                <w:bCs/>
                <w:lang w:val="ro-RO"/>
              </w:rPr>
              <w:t>Standardul</w:t>
            </w:r>
            <w:r w:rsidRPr="00701F9A">
              <w:rPr>
                <w:b/>
                <w:bCs/>
                <w:highlight w:val="green"/>
                <w:lang w:val="ro-RO"/>
              </w:rPr>
              <w:t xml:space="preserve"> </w:t>
            </w:r>
            <w:r w:rsidRPr="00701F9A">
              <w:rPr>
                <w:b/>
                <w:lang w:val="ro-RO"/>
              </w:rPr>
              <w:t>Echipamentelor automate de preluare a ambalajelor (RVM)</w:t>
            </w:r>
          </w:p>
        </w:tc>
        <w:tc>
          <w:tcPr>
            <w:tcW w:w="3502" w:type="pct"/>
          </w:tcPr>
          <w:p w14:paraId="5F78E4C7" w14:textId="59A79714" w:rsidR="00015B6A" w:rsidRPr="00701F9A" w:rsidRDefault="00015B6A" w:rsidP="00015B6A">
            <w:pPr>
              <w:pStyle w:val="wText1"/>
              <w:widowControl w:val="0"/>
              <w:ind w:left="0"/>
              <w:rPr>
                <w:lang w:val="ro-RO"/>
              </w:rPr>
            </w:pPr>
            <w:r w:rsidRPr="00701F9A">
              <w:rPr>
                <w:lang w:val="ro-RO"/>
              </w:rPr>
              <w:t>Un document emis de Administratorul SGR publicat pe site-ul web al Administratorului SGR la următoarea adresă web www.returosgr.ro (împreună cu modificările și completările ulterioare), care stabilește cerințele necesare pentru utilizarea Echipamentelor automate de preluare de către UAT-ul/ADI-ul care operează Punctul/Punctele de Returnare în cazul Modalității de preluare automată. În cazul unor neconcordanțe între Standardul Echipamentelor automate de preluare a ambalajelor (RVM) și prevederile Contractului, Contractul va prevala.</w:t>
            </w:r>
          </w:p>
        </w:tc>
      </w:tr>
      <w:tr w:rsidR="00015B6A" w:rsidRPr="00701F9A" w14:paraId="066FCA4D" w14:textId="77777777" w:rsidTr="00FD5491">
        <w:tc>
          <w:tcPr>
            <w:tcW w:w="1498" w:type="pct"/>
          </w:tcPr>
          <w:p w14:paraId="2472C655" w14:textId="12D38089" w:rsidR="00015B6A" w:rsidRPr="00701F9A" w:rsidRDefault="00015B6A" w:rsidP="00015B6A">
            <w:pPr>
              <w:pStyle w:val="wText1"/>
              <w:widowControl w:val="0"/>
              <w:ind w:left="0"/>
              <w:rPr>
                <w:b/>
                <w:lang w:val="ro-RO"/>
              </w:rPr>
            </w:pPr>
            <w:r w:rsidRPr="00701F9A">
              <w:rPr>
                <w:b/>
                <w:lang w:val="ro-RO"/>
              </w:rPr>
              <w:t>Simbolul SGR</w:t>
            </w:r>
          </w:p>
        </w:tc>
        <w:tc>
          <w:tcPr>
            <w:tcW w:w="3502" w:type="pct"/>
          </w:tcPr>
          <w:p w14:paraId="56F6D53F" w14:textId="2167B3ED" w:rsidR="00015B6A" w:rsidRPr="00701F9A" w:rsidRDefault="00015B6A" w:rsidP="00015B6A">
            <w:pPr>
              <w:pStyle w:val="wText1"/>
              <w:widowControl w:val="0"/>
              <w:ind w:left="0"/>
              <w:rPr>
                <w:lang w:val="ro-RO"/>
              </w:rPr>
            </w:pPr>
            <w:r w:rsidRPr="00523C39">
              <w:rPr>
                <w:lang w:val="ro-RO"/>
              </w:rPr>
              <w:t xml:space="preserve">Simbol reprezentativ, unic la nivel național și marcă înregistrată a Ministerului Mediului, Apelor și Pădurilor, care indică apartenența la SGR a unui </w:t>
            </w:r>
            <w:r w:rsidR="00880000" w:rsidRPr="00523C39">
              <w:rPr>
                <w:lang w:val="ro-RO"/>
              </w:rPr>
              <w:t>P</w:t>
            </w:r>
            <w:r w:rsidRPr="00523C39">
              <w:rPr>
                <w:lang w:val="ro-RO"/>
              </w:rPr>
              <w:t xml:space="preserve">rodus în Ambalaj SGR, </w:t>
            </w:r>
            <w:r w:rsidR="00AF4511" w:rsidRPr="00523C39">
              <w:rPr>
                <w:lang w:val="ro-RO"/>
              </w:rPr>
              <w:t xml:space="preserve">aprobat prin Ordinul 1802/2023 </w:t>
            </w:r>
            <w:r w:rsidR="00AF4511" w:rsidRPr="00523C39">
              <w:rPr>
                <w:lang w:val="ro-RO"/>
              </w:rPr>
              <w:lastRenderedPageBreak/>
              <w:t xml:space="preserve">pentru aprobarea simbolului care indică apartenența la sistemul de garanție-returnare, </w:t>
            </w:r>
            <w:r w:rsidRPr="00523C39">
              <w:rPr>
                <w:lang w:val="ro-RO"/>
              </w:rPr>
              <w:t>, având reprezentarea de mai jos:</w:t>
            </w:r>
          </w:p>
          <w:p w14:paraId="5037C43A" w14:textId="226E5714" w:rsidR="00015B6A" w:rsidRPr="00701F9A" w:rsidRDefault="00F20247" w:rsidP="00015B6A">
            <w:pPr>
              <w:pStyle w:val="wText1"/>
              <w:widowControl w:val="0"/>
              <w:ind w:left="0"/>
              <w:rPr>
                <w:lang w:val="ro-RO"/>
              </w:rPr>
            </w:pPr>
            <w:r w:rsidRPr="00701F9A">
              <w:rPr>
                <w:noProof/>
                <w:lang w:val="ro-RO"/>
              </w:rPr>
              <w:drawing>
                <wp:inline distT="0" distB="0" distL="0" distR="0" wp14:anchorId="477FE6A7" wp14:editId="10C065D2">
                  <wp:extent cx="1280300" cy="1106840"/>
                  <wp:effectExtent l="0" t="0" r="0" b="0"/>
                  <wp:docPr id="108411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13106" name=""/>
                          <pic:cNvPicPr/>
                        </pic:nvPicPr>
                        <pic:blipFill>
                          <a:blip r:embed="rId16"/>
                          <a:stretch>
                            <a:fillRect/>
                          </a:stretch>
                        </pic:blipFill>
                        <pic:spPr>
                          <a:xfrm>
                            <a:off x="0" y="0"/>
                            <a:ext cx="1292885" cy="1117720"/>
                          </a:xfrm>
                          <a:prstGeom prst="rect">
                            <a:avLst/>
                          </a:prstGeom>
                        </pic:spPr>
                      </pic:pic>
                    </a:graphicData>
                  </a:graphic>
                </wp:inline>
              </w:drawing>
            </w:r>
            <w:r w:rsidR="00015B6A" w:rsidRPr="00701F9A">
              <w:rPr>
                <w:lang w:val="ro-RO"/>
              </w:rPr>
              <w:t>.</w:t>
            </w:r>
          </w:p>
        </w:tc>
      </w:tr>
      <w:tr w:rsidR="00015B6A" w:rsidRPr="007E3B3A" w14:paraId="7EDC9CF8" w14:textId="77777777" w:rsidTr="00FD5491">
        <w:tc>
          <w:tcPr>
            <w:tcW w:w="1498" w:type="pct"/>
          </w:tcPr>
          <w:p w14:paraId="09B0AEAA" w14:textId="42632401" w:rsidR="00015B6A" w:rsidRPr="00701F9A" w:rsidRDefault="00015B6A" w:rsidP="00015B6A">
            <w:pPr>
              <w:pStyle w:val="wText1"/>
              <w:widowControl w:val="0"/>
              <w:ind w:left="0"/>
              <w:rPr>
                <w:b/>
                <w:lang w:val="ro-RO"/>
              </w:rPr>
            </w:pPr>
            <w:r w:rsidRPr="00701F9A">
              <w:rPr>
                <w:b/>
                <w:lang w:val="ro-RO"/>
              </w:rPr>
              <w:lastRenderedPageBreak/>
              <w:t>Marcaj SGR</w:t>
            </w:r>
            <w:r w:rsidRPr="00701F9A">
              <w:rPr>
                <w:b/>
                <w:bCs/>
                <w:lang w:val="ro-RO"/>
              </w:rPr>
              <w:t xml:space="preserve"> </w:t>
            </w:r>
          </w:p>
        </w:tc>
        <w:tc>
          <w:tcPr>
            <w:tcW w:w="3502" w:type="pct"/>
          </w:tcPr>
          <w:p w14:paraId="5A295632" w14:textId="5586ABBE" w:rsidR="00015B6A" w:rsidRPr="00701F9A" w:rsidRDefault="00015B6A" w:rsidP="00015B6A">
            <w:pPr>
              <w:pStyle w:val="wText1"/>
              <w:widowControl w:val="0"/>
              <w:ind w:left="0"/>
              <w:rPr>
                <w:lang w:val="ro-RO"/>
              </w:rPr>
            </w:pPr>
            <w:r w:rsidRPr="00701F9A">
              <w:rPr>
                <w:lang w:val="ro-RO"/>
              </w:rPr>
              <w:t xml:space="preserve">Simbolul SGR și Codul EAN.  </w:t>
            </w:r>
          </w:p>
        </w:tc>
      </w:tr>
      <w:tr w:rsidR="00015B6A" w:rsidRPr="008D3C41" w14:paraId="69EC7CAA" w14:textId="77777777" w:rsidTr="00FD5491">
        <w:tc>
          <w:tcPr>
            <w:tcW w:w="1498" w:type="pct"/>
          </w:tcPr>
          <w:p w14:paraId="1C21636A" w14:textId="44A5DC63" w:rsidR="00015B6A" w:rsidRPr="00701F9A" w:rsidRDefault="00015B6A" w:rsidP="00015B6A">
            <w:pPr>
              <w:pStyle w:val="wText1"/>
              <w:widowControl w:val="0"/>
              <w:ind w:left="0"/>
              <w:rPr>
                <w:b/>
                <w:lang w:val="ro-RO"/>
              </w:rPr>
            </w:pPr>
            <w:r w:rsidRPr="00701F9A">
              <w:rPr>
                <w:b/>
                <w:lang w:val="ro-RO"/>
              </w:rPr>
              <w:t>Specificații tehnice privind Marcajul SGR</w:t>
            </w:r>
          </w:p>
        </w:tc>
        <w:tc>
          <w:tcPr>
            <w:tcW w:w="3502" w:type="pct"/>
          </w:tcPr>
          <w:p w14:paraId="47EFA63C" w14:textId="7821C375" w:rsidR="00015B6A" w:rsidRPr="00701F9A" w:rsidRDefault="00015B6A" w:rsidP="00015B6A">
            <w:pPr>
              <w:pStyle w:val="wText1"/>
              <w:widowControl w:val="0"/>
              <w:ind w:left="0"/>
              <w:rPr>
                <w:lang w:val="ro-RO"/>
              </w:rPr>
            </w:pPr>
            <w:r w:rsidRPr="00701F9A">
              <w:rPr>
                <w:lang w:val="ro-RO"/>
              </w:rPr>
              <w:t>Un document emis de Administratorul SGR publicat pe site-ul web al Administratorului SGR la următoarea adresă web www.returosgr.ro (împreună cu modificările și completările ulterioare), care stabilește cerințele și specificațiile obligatorii ale Marcajului SGR pe care Producătorul trebuie să le respecte.</w:t>
            </w:r>
          </w:p>
        </w:tc>
      </w:tr>
      <w:tr w:rsidR="00015B6A" w:rsidRPr="008D3C41" w14:paraId="073BF46D" w14:textId="77777777" w:rsidTr="00FD5491">
        <w:tc>
          <w:tcPr>
            <w:tcW w:w="1498" w:type="pct"/>
          </w:tcPr>
          <w:p w14:paraId="707ECA01" w14:textId="25DE2CAD" w:rsidR="00015B6A" w:rsidRPr="00701F9A" w:rsidRDefault="00015B6A" w:rsidP="00015B6A">
            <w:pPr>
              <w:pStyle w:val="wText1"/>
              <w:widowControl w:val="0"/>
              <w:ind w:left="0"/>
              <w:rPr>
                <w:lang w:val="ro-RO"/>
              </w:rPr>
            </w:pPr>
            <w:r w:rsidRPr="00701F9A">
              <w:rPr>
                <w:b/>
                <w:bCs/>
                <w:lang w:val="ro-RO"/>
              </w:rPr>
              <w:t>Tarif de Gestionare</w:t>
            </w:r>
          </w:p>
        </w:tc>
        <w:tc>
          <w:tcPr>
            <w:tcW w:w="3502" w:type="pct"/>
          </w:tcPr>
          <w:p w14:paraId="4B188891" w14:textId="55417D36" w:rsidR="00015B6A" w:rsidRPr="00523C39" w:rsidRDefault="00015B6A" w:rsidP="00015B6A">
            <w:pPr>
              <w:pStyle w:val="wText1"/>
              <w:widowControl w:val="0"/>
              <w:ind w:left="0"/>
              <w:rPr>
                <w:lang w:val="ro-RO"/>
              </w:rPr>
            </w:pPr>
            <w:r w:rsidRPr="00523C39">
              <w:rPr>
                <w:lang w:val="ro-RO"/>
              </w:rPr>
              <w:t xml:space="preserve">Suma de bani plătită </w:t>
            </w:r>
            <w:r w:rsidR="00330EEC" w:rsidRPr="00523C39">
              <w:rPr>
                <w:lang w:val="ro-RO"/>
              </w:rPr>
              <w:t xml:space="preserve">prin transfer bancar </w:t>
            </w:r>
            <w:r w:rsidRPr="00523C39">
              <w:rPr>
                <w:lang w:val="ro-RO"/>
              </w:rPr>
              <w:t xml:space="preserve">de </w:t>
            </w:r>
            <w:r w:rsidR="00786E6C" w:rsidRPr="00523C39">
              <w:rPr>
                <w:lang w:val="ro-RO"/>
              </w:rPr>
              <w:t xml:space="preserve">către </w:t>
            </w:r>
            <w:r w:rsidRPr="00523C39">
              <w:rPr>
                <w:lang w:val="ro-RO"/>
              </w:rPr>
              <w:t>Administratorul SGR pentru fiecare unitate de Ambalaj SGR, care a fost returnată la Punctele de Returnare, destinată a acoperi costurile în legătură directă cu îndeplinirea obligațiilor privind preluarea și stocarea Ambalajelor SGR.</w:t>
            </w:r>
            <w:r w:rsidR="008B6FC9" w:rsidRPr="00523C39">
              <w:rPr>
                <w:lang w:val="ro-RO"/>
              </w:rPr>
              <w:t xml:space="preserve"> Tariful de gestionare se diferențiază </w:t>
            </w:r>
            <w:r w:rsidR="001B368A" w:rsidRPr="00523C39">
              <w:rPr>
                <w:lang w:val="ro-RO"/>
              </w:rPr>
              <w:t xml:space="preserve">în funcție de metoda automată sau manuală de preluare a ambalajelor SGR. </w:t>
            </w:r>
          </w:p>
        </w:tc>
      </w:tr>
      <w:tr w:rsidR="00015B6A" w:rsidRPr="007E3B3A" w14:paraId="44E90311" w14:textId="77777777" w:rsidTr="008955DA">
        <w:tc>
          <w:tcPr>
            <w:tcW w:w="1498" w:type="pct"/>
          </w:tcPr>
          <w:p w14:paraId="221CB398" w14:textId="2C3048CD" w:rsidR="00015B6A" w:rsidRPr="00701F9A" w:rsidRDefault="00015B6A" w:rsidP="00015B6A">
            <w:pPr>
              <w:pStyle w:val="wText1"/>
              <w:widowControl w:val="0"/>
              <w:ind w:left="0"/>
              <w:rPr>
                <w:b/>
                <w:bCs/>
                <w:lang w:val="ro-RO"/>
              </w:rPr>
            </w:pPr>
            <w:r w:rsidRPr="00701F9A">
              <w:rPr>
                <w:b/>
                <w:bCs/>
                <w:lang w:val="ro-RO"/>
              </w:rPr>
              <w:t>Producător</w:t>
            </w:r>
          </w:p>
        </w:tc>
        <w:tc>
          <w:tcPr>
            <w:tcW w:w="3502" w:type="pct"/>
          </w:tcPr>
          <w:p w14:paraId="42229853" w14:textId="5035D0F3" w:rsidR="00015B6A" w:rsidRPr="00701F9A" w:rsidRDefault="00015B6A" w:rsidP="00015B6A">
            <w:pPr>
              <w:pStyle w:val="wText1"/>
              <w:widowControl w:val="0"/>
              <w:ind w:left="0"/>
              <w:rPr>
                <w:lang w:val="ro-RO"/>
              </w:rPr>
            </w:pPr>
            <w:r w:rsidRPr="00701F9A">
              <w:rPr>
                <w:lang w:val="ro-RO"/>
              </w:rPr>
              <w:t>Operatorul economic care se încadrează în categoria prevăzută la art. 16 alin. (1) din Legea nr. 249/2015 privind modalitatea de gestionare a ambalajelor și a deșeurilor de ambalaje, cu modificările și completările ulterioare.</w:t>
            </w:r>
          </w:p>
        </w:tc>
      </w:tr>
      <w:tr w:rsidR="00015B6A" w:rsidRPr="008D3C41" w14:paraId="11ACE075" w14:textId="77777777" w:rsidTr="00FD5491">
        <w:tc>
          <w:tcPr>
            <w:tcW w:w="1498" w:type="pct"/>
          </w:tcPr>
          <w:p w14:paraId="118BB69D" w14:textId="1234743D" w:rsidR="00015B6A" w:rsidRPr="00701F9A" w:rsidRDefault="00015B6A" w:rsidP="00015B6A">
            <w:pPr>
              <w:pStyle w:val="wText1"/>
              <w:widowControl w:val="0"/>
              <w:ind w:left="0"/>
              <w:rPr>
                <w:b/>
                <w:lang w:val="ro-RO"/>
              </w:rPr>
            </w:pPr>
            <w:r w:rsidRPr="00701F9A">
              <w:rPr>
                <w:b/>
                <w:lang w:val="ro-RO"/>
              </w:rPr>
              <w:t>Produs in Ambalaj SGR</w:t>
            </w:r>
            <w:r w:rsidRPr="00701F9A">
              <w:rPr>
                <w:b/>
                <w:bCs/>
                <w:lang w:val="ro-RO"/>
              </w:rPr>
              <w:t xml:space="preserve"> </w:t>
            </w:r>
          </w:p>
        </w:tc>
        <w:tc>
          <w:tcPr>
            <w:tcW w:w="3502" w:type="pct"/>
          </w:tcPr>
          <w:p w14:paraId="37E97150" w14:textId="1CBA9589" w:rsidR="00015B6A" w:rsidRPr="00701F9A" w:rsidRDefault="00015B6A" w:rsidP="00015B6A">
            <w:pPr>
              <w:pStyle w:val="wText1"/>
              <w:widowControl w:val="0"/>
              <w:ind w:left="0"/>
              <w:rPr>
                <w:lang w:val="ro-RO"/>
              </w:rPr>
            </w:pPr>
            <w:r w:rsidRPr="00701F9A">
              <w:rPr>
                <w:lang w:val="ro-RO"/>
              </w:rPr>
              <w:t xml:space="preserve">O singură unitate de produs îmbuteliată într-un singur Ambalaj SGR. </w:t>
            </w:r>
          </w:p>
        </w:tc>
      </w:tr>
      <w:tr w:rsidR="00015B6A" w:rsidRPr="008D3C41" w14:paraId="5448BDC9" w14:textId="77777777" w:rsidTr="00FD5491">
        <w:tc>
          <w:tcPr>
            <w:tcW w:w="1498" w:type="pct"/>
          </w:tcPr>
          <w:p w14:paraId="302BAC8A" w14:textId="5933DE5D" w:rsidR="00015B6A" w:rsidRPr="00701F9A" w:rsidRDefault="00015B6A" w:rsidP="00015B6A">
            <w:pPr>
              <w:pStyle w:val="wText1"/>
              <w:widowControl w:val="0"/>
              <w:ind w:left="0"/>
              <w:rPr>
                <w:b/>
                <w:lang w:val="ro-RO"/>
              </w:rPr>
            </w:pPr>
            <w:r w:rsidRPr="00701F9A">
              <w:rPr>
                <w:b/>
                <w:lang w:val="ro-RO"/>
              </w:rPr>
              <w:t>Punct de Returnare</w:t>
            </w:r>
          </w:p>
        </w:tc>
        <w:tc>
          <w:tcPr>
            <w:tcW w:w="3502" w:type="pct"/>
          </w:tcPr>
          <w:p w14:paraId="16870147" w14:textId="35D22D57" w:rsidR="00015B6A" w:rsidRPr="00701F9A" w:rsidRDefault="00015B6A" w:rsidP="00015B6A">
            <w:pPr>
              <w:pStyle w:val="wText1"/>
              <w:widowControl w:val="0"/>
              <w:ind w:left="0"/>
              <w:rPr>
                <w:lang w:val="ro-RO"/>
              </w:rPr>
            </w:pPr>
            <w:r w:rsidRPr="00701F9A">
              <w:rPr>
                <w:lang w:val="ro-RO"/>
              </w:rPr>
              <w:t>Spațiu organizat şi gestionat de către unul sau mai mulți Comercianți, respectiv de Comercianți în parteneriat cu unități administrativ teritoriale sau asociații de dezvoltare intercomunitară, în care Ambalajele SGR sunt returnate de către Consumatori sau Utilizatorii Finali, în vederea restituirii Garanției.</w:t>
            </w:r>
          </w:p>
        </w:tc>
      </w:tr>
      <w:tr w:rsidR="00015B6A" w:rsidRPr="008D3C41" w14:paraId="2C89069A" w14:textId="77777777" w:rsidTr="00FD5491">
        <w:tc>
          <w:tcPr>
            <w:tcW w:w="1498" w:type="pct"/>
          </w:tcPr>
          <w:p w14:paraId="1D2215E5" w14:textId="17BA7F8E" w:rsidR="00015B6A" w:rsidRPr="00701F9A" w:rsidRDefault="00015B6A" w:rsidP="00015B6A">
            <w:pPr>
              <w:pStyle w:val="wText1"/>
              <w:widowControl w:val="0"/>
              <w:ind w:left="0"/>
              <w:rPr>
                <w:b/>
                <w:lang w:val="ro-RO"/>
              </w:rPr>
            </w:pPr>
            <w:r w:rsidRPr="00701F9A">
              <w:rPr>
                <w:b/>
                <w:lang w:val="ro-RO"/>
              </w:rPr>
              <w:t xml:space="preserve">Registrul Ambalajelor SGR </w:t>
            </w:r>
          </w:p>
        </w:tc>
        <w:tc>
          <w:tcPr>
            <w:tcW w:w="3502" w:type="pct"/>
          </w:tcPr>
          <w:p w14:paraId="3FAEB600" w14:textId="1DB9AA1E" w:rsidR="00015B6A" w:rsidRPr="00523C39" w:rsidRDefault="00460F12" w:rsidP="00015B6A">
            <w:pPr>
              <w:pStyle w:val="wText1"/>
              <w:widowControl w:val="0"/>
              <w:ind w:left="0"/>
              <w:rPr>
                <w:lang w:val="ro-RO"/>
              </w:rPr>
            </w:pPr>
            <w:r w:rsidRPr="00523C39">
              <w:rPr>
                <w:lang w:val="ro-RO"/>
              </w:rPr>
              <w:t xml:space="preserve">Parte componentă a programului informatic pus la dispoziție online de către administratorul SGR, în care sunt înregistrate </w:t>
            </w:r>
            <w:r w:rsidR="008E7A78" w:rsidRPr="00523C39">
              <w:rPr>
                <w:lang w:val="ro-RO"/>
              </w:rPr>
              <w:t xml:space="preserve">ambalajele SGR și specificații tehnice relevante pentru recunoașterea acestora în cadrul SGR. </w:t>
            </w:r>
          </w:p>
        </w:tc>
      </w:tr>
      <w:tr w:rsidR="00015B6A" w:rsidRPr="008D3C41" w14:paraId="1A68C2BF" w14:textId="77777777" w:rsidTr="00FD5491">
        <w:tc>
          <w:tcPr>
            <w:tcW w:w="1498" w:type="pct"/>
          </w:tcPr>
          <w:p w14:paraId="1FCF0B4D" w14:textId="524D744D" w:rsidR="00015B6A" w:rsidRPr="00701F9A" w:rsidRDefault="00015B6A" w:rsidP="00015B6A">
            <w:pPr>
              <w:pStyle w:val="wText1"/>
              <w:widowControl w:val="0"/>
              <w:ind w:left="0"/>
              <w:rPr>
                <w:b/>
                <w:lang w:val="ro-RO"/>
              </w:rPr>
            </w:pPr>
            <w:r w:rsidRPr="00701F9A">
              <w:rPr>
                <w:b/>
                <w:lang w:val="ro-RO"/>
              </w:rPr>
              <w:t>Sistem de Garanție-Returnare sau SGR</w:t>
            </w:r>
          </w:p>
        </w:tc>
        <w:tc>
          <w:tcPr>
            <w:tcW w:w="3502" w:type="pct"/>
          </w:tcPr>
          <w:p w14:paraId="64F15C24" w14:textId="790A643E" w:rsidR="00015B6A" w:rsidRPr="00701F9A" w:rsidRDefault="00015B6A" w:rsidP="00015B6A">
            <w:pPr>
              <w:pStyle w:val="wText1"/>
              <w:widowControl w:val="0"/>
              <w:ind w:left="0"/>
              <w:rPr>
                <w:lang w:val="ro-RO"/>
              </w:rPr>
            </w:pPr>
            <w:r w:rsidRPr="00701F9A">
              <w:rPr>
                <w:lang w:val="ro-RO"/>
              </w:rPr>
              <w:t xml:space="preserve">Sistem unic la nivel național conceput, implementat și administrat de către Administratorul SGR, prin care Consumatorii sau Utilizatorii Finali, la achiziționarea unui Produs în Ambalaj SGR, plătesc vânzătorului o Garanție care le este restituită atunci când Ambalajul SGR este returnat. </w:t>
            </w:r>
          </w:p>
        </w:tc>
      </w:tr>
      <w:tr w:rsidR="00015B6A" w:rsidRPr="008D3C41" w14:paraId="1B552E19" w14:textId="77777777" w:rsidTr="00FD5491">
        <w:tc>
          <w:tcPr>
            <w:tcW w:w="1498" w:type="pct"/>
          </w:tcPr>
          <w:p w14:paraId="6337ED0B" w14:textId="280C6C27" w:rsidR="00015B6A" w:rsidRPr="00701F9A" w:rsidRDefault="00015B6A" w:rsidP="00015B6A">
            <w:pPr>
              <w:pStyle w:val="wText1"/>
              <w:widowControl w:val="0"/>
              <w:ind w:left="0"/>
              <w:rPr>
                <w:b/>
                <w:lang w:val="ro-RO"/>
              </w:rPr>
            </w:pPr>
            <w:r w:rsidRPr="00701F9A">
              <w:rPr>
                <w:b/>
                <w:lang w:val="ro-RO"/>
              </w:rPr>
              <w:t>Zi Lucrătoare</w:t>
            </w:r>
          </w:p>
        </w:tc>
        <w:tc>
          <w:tcPr>
            <w:tcW w:w="3502" w:type="pct"/>
          </w:tcPr>
          <w:p w14:paraId="738DA08D" w14:textId="117B81A3" w:rsidR="00015B6A" w:rsidRPr="00701F9A" w:rsidRDefault="00015B6A" w:rsidP="00015B6A">
            <w:pPr>
              <w:pStyle w:val="wText1"/>
              <w:widowControl w:val="0"/>
              <w:ind w:left="0"/>
              <w:rPr>
                <w:lang w:val="ro-RO"/>
              </w:rPr>
            </w:pPr>
            <w:r w:rsidRPr="00701F9A">
              <w:rPr>
                <w:lang w:val="ro-RO"/>
              </w:rPr>
              <w:t>Orice zi, cu excepția unei zile de sâmbătă, duminică sau unei sărbători legale în România.</w:t>
            </w:r>
          </w:p>
        </w:tc>
      </w:tr>
      <w:tr w:rsidR="00015B6A" w:rsidRPr="008D3C41" w14:paraId="53B20421" w14:textId="77777777" w:rsidTr="00FD5491">
        <w:tc>
          <w:tcPr>
            <w:tcW w:w="1498" w:type="pct"/>
          </w:tcPr>
          <w:p w14:paraId="56257CD4" w14:textId="7F0F5D64" w:rsidR="00015B6A" w:rsidRPr="00701F9A" w:rsidRDefault="00015B6A" w:rsidP="00015B6A">
            <w:pPr>
              <w:pStyle w:val="wText1"/>
              <w:widowControl w:val="0"/>
              <w:ind w:left="0"/>
              <w:rPr>
                <w:b/>
                <w:lang w:val="ro-RO"/>
              </w:rPr>
            </w:pPr>
            <w:r w:rsidRPr="00701F9A">
              <w:rPr>
                <w:b/>
                <w:lang w:val="ro-RO"/>
              </w:rPr>
              <w:t xml:space="preserve">Raport </w:t>
            </w:r>
          </w:p>
        </w:tc>
        <w:tc>
          <w:tcPr>
            <w:tcW w:w="3502" w:type="pct"/>
          </w:tcPr>
          <w:p w14:paraId="7732B50B" w14:textId="2B68CFD4" w:rsidR="00015B6A" w:rsidRPr="00701F9A" w:rsidRDefault="00015B6A" w:rsidP="00015B6A">
            <w:pPr>
              <w:pStyle w:val="wText1"/>
              <w:widowControl w:val="0"/>
              <w:ind w:left="0"/>
              <w:rPr>
                <w:lang w:val="ro-RO"/>
              </w:rPr>
            </w:pPr>
            <w:r w:rsidRPr="00701F9A">
              <w:rPr>
                <w:lang w:val="ro-RO"/>
              </w:rPr>
              <w:t xml:space="preserve">Raport care urmează a fi generat de fiecare Echipament automat de preluare operat de UAT/ADI în cazul Punctului/Punctelor de Returnare cu Modalitate de preluare automată, și care va conține cel puțin (i) data și ora la care a fost generat raportul, (ii) numărul de serie </w:t>
            </w:r>
            <w:r w:rsidRPr="00701F9A">
              <w:rPr>
                <w:lang w:val="ro-RO"/>
              </w:rPr>
              <w:lastRenderedPageBreak/>
              <w:t>sau alte date de identificare ale Echipamentului automat de preluare care generează raportul, inclusiv Punctul de Returnare unde este amplasat Echipamentul automat de preluare, (iii) precum și numărul de unități de Ambalaje SGR, grupate conform codurilor EAN corespunzătoare unităților de Ambalaje SGR.</w:t>
            </w:r>
          </w:p>
        </w:tc>
      </w:tr>
    </w:tbl>
    <w:p w14:paraId="054FB77A" w14:textId="77777777" w:rsidR="001B7415" w:rsidRPr="00701F9A" w:rsidRDefault="001B7415" w:rsidP="00B61F58">
      <w:pPr>
        <w:pStyle w:val="wText1"/>
        <w:widowControl w:val="0"/>
        <w:rPr>
          <w:lang w:val="ro-RO"/>
        </w:rPr>
      </w:pPr>
    </w:p>
    <w:p w14:paraId="3B8B5149" w14:textId="66A5E504" w:rsidR="008740F0" w:rsidRPr="00701F9A" w:rsidRDefault="008740F0" w:rsidP="00B61F58">
      <w:pPr>
        <w:pStyle w:val="wText1"/>
        <w:widowControl w:val="0"/>
        <w:rPr>
          <w:lang w:val="ro-RO"/>
        </w:rPr>
      </w:pPr>
      <w:r w:rsidRPr="00701F9A">
        <w:rPr>
          <w:lang w:val="ro-RO"/>
        </w:rPr>
        <w:t>Orice alți termeni utilizați în prezentul Contract și care nu sunt definiți vor fi interpretați în conformitate cu Legislația Aplicabilă</w:t>
      </w:r>
      <w:r w:rsidR="00576882" w:rsidRPr="00701F9A">
        <w:rPr>
          <w:lang w:val="ro-RO"/>
        </w:rPr>
        <w:t>.</w:t>
      </w:r>
      <w:r w:rsidRPr="00701F9A">
        <w:rPr>
          <w:lang w:val="ro-RO"/>
        </w:rPr>
        <w:t xml:space="preserve"> </w:t>
      </w:r>
    </w:p>
    <w:p w14:paraId="688297C0" w14:textId="4A4CA898" w:rsidR="008740F0" w:rsidRPr="00701F9A" w:rsidRDefault="008740F0" w:rsidP="00B61F58">
      <w:pPr>
        <w:pStyle w:val="Heading2"/>
        <w:keepNext w:val="0"/>
        <w:widowControl w:val="0"/>
        <w:rPr>
          <w:b w:val="0"/>
          <w:bCs w:val="0"/>
          <w:lang w:val="ro-RO"/>
        </w:rPr>
      </w:pPr>
      <w:r w:rsidRPr="00701F9A">
        <w:rPr>
          <w:b w:val="0"/>
          <w:bCs w:val="0"/>
          <w:lang w:val="ro-RO"/>
        </w:rPr>
        <w:t>În prezentul Contract, cu excepția cazului în care contextul impune altfel sau se prevede în mod expres altfel în Contract:</w:t>
      </w:r>
    </w:p>
    <w:p w14:paraId="172A296E" w14:textId="47841F27" w:rsidR="00C94AD7" w:rsidRPr="00701F9A" w:rsidRDefault="00C94AD7" w:rsidP="00B61F58">
      <w:pPr>
        <w:pStyle w:val="wText1"/>
        <w:widowControl w:val="0"/>
        <w:numPr>
          <w:ilvl w:val="0"/>
          <w:numId w:val="12"/>
        </w:numPr>
        <w:ind w:hanging="720"/>
        <w:rPr>
          <w:lang w:val="ro-RO"/>
        </w:rPr>
      </w:pPr>
      <w:r w:rsidRPr="00701F9A">
        <w:rPr>
          <w:lang w:val="ro-RO"/>
        </w:rPr>
        <w:t>cuvintele la singular vor include și pluralul și viceversa, cuvintele la genul masculin vor include genurile feminin și neutru și viceversa, iar cuvintele care desemnează persoane vor include persoane fizice, orice tip de persoane juridice sau entități asimilate acestora, societăți, autorități publice, orice subdiviziuni, departamente, birouri, agenții sau organisme ale acestora, indiferent dacă au sau nu personalitate juridică proprie și viceversa;</w:t>
      </w:r>
    </w:p>
    <w:p w14:paraId="3878184F" w14:textId="4FBB3625" w:rsidR="00C94AD7" w:rsidRPr="00701F9A" w:rsidRDefault="00C94AD7" w:rsidP="00B61F58">
      <w:pPr>
        <w:pStyle w:val="wText1"/>
        <w:widowControl w:val="0"/>
        <w:numPr>
          <w:ilvl w:val="0"/>
          <w:numId w:val="12"/>
        </w:numPr>
        <w:ind w:hanging="720"/>
        <w:rPr>
          <w:lang w:val="ro-RO"/>
        </w:rPr>
      </w:pPr>
      <w:r w:rsidRPr="00701F9A">
        <w:rPr>
          <w:lang w:val="ro-RO"/>
        </w:rPr>
        <w:t xml:space="preserve">titlurile sau subtitlurile din prezentul Contract au fost introduse numai pentru a facilita </w:t>
      </w:r>
      <w:r w:rsidR="00576882" w:rsidRPr="00701F9A">
        <w:rPr>
          <w:lang w:val="ro-RO"/>
        </w:rPr>
        <w:t>trimiterile</w:t>
      </w:r>
      <w:r w:rsidRPr="00701F9A">
        <w:rPr>
          <w:lang w:val="ro-RO"/>
        </w:rPr>
        <w:t xml:space="preserve"> și nu vor afecta interpretarea Contractului;</w:t>
      </w:r>
    </w:p>
    <w:p w14:paraId="44FFED1B" w14:textId="2DFF66E5" w:rsidR="00C94AD7" w:rsidRPr="00701F9A" w:rsidRDefault="00576882" w:rsidP="00B61F58">
      <w:pPr>
        <w:pStyle w:val="wText1"/>
        <w:widowControl w:val="0"/>
        <w:numPr>
          <w:ilvl w:val="0"/>
          <w:numId w:val="12"/>
        </w:numPr>
        <w:ind w:hanging="720"/>
        <w:rPr>
          <w:lang w:val="ro-RO"/>
        </w:rPr>
      </w:pPr>
      <w:r w:rsidRPr="00701F9A">
        <w:rPr>
          <w:lang w:val="ro-RO"/>
        </w:rPr>
        <w:t>trimiterile</w:t>
      </w:r>
      <w:r w:rsidR="00C94AD7" w:rsidRPr="00701F9A">
        <w:rPr>
          <w:lang w:val="ro-RO"/>
        </w:rPr>
        <w:t xml:space="preserve"> la Legislația Aplicabilă sau la orice lege sau reglementări vor fi interpretate, în orice moment, ca incluzând </w:t>
      </w:r>
      <w:r w:rsidRPr="00701F9A">
        <w:rPr>
          <w:lang w:val="ro-RO"/>
        </w:rPr>
        <w:t>trimiteri</w:t>
      </w:r>
      <w:r w:rsidR="00C94AD7" w:rsidRPr="00701F9A">
        <w:rPr>
          <w:lang w:val="ro-RO"/>
        </w:rPr>
        <w:t xml:space="preserve"> la orice modificări sau completări în vigoare în orice moment, precum și la toată legislația subsecventă acestora;</w:t>
      </w:r>
    </w:p>
    <w:p w14:paraId="32B32652" w14:textId="142AD59A" w:rsidR="00C94AD7" w:rsidRPr="00701F9A" w:rsidRDefault="00C94AD7" w:rsidP="00B61F58">
      <w:pPr>
        <w:pStyle w:val="wText1"/>
        <w:widowControl w:val="0"/>
        <w:numPr>
          <w:ilvl w:val="0"/>
          <w:numId w:val="12"/>
        </w:numPr>
        <w:ind w:hanging="720"/>
        <w:rPr>
          <w:lang w:val="ro-RO"/>
        </w:rPr>
      </w:pPr>
      <w:r w:rsidRPr="00701F9A">
        <w:rPr>
          <w:lang w:val="ro-RO"/>
        </w:rPr>
        <w:t xml:space="preserve">trimiterile la Contract includ anexele și considerentele acestuia, precum și orice alte documente menționate în mod expres în Contract ca făcând parte din acesta sau completându-l, iar </w:t>
      </w:r>
      <w:r w:rsidR="00576882" w:rsidRPr="00701F9A">
        <w:rPr>
          <w:lang w:val="ro-RO"/>
        </w:rPr>
        <w:t>trimiterile</w:t>
      </w:r>
      <w:r w:rsidRPr="00701F9A">
        <w:rPr>
          <w:lang w:val="ro-RO"/>
        </w:rPr>
        <w:t xml:space="preserve"> la „clauze” sau „anexe” sunt </w:t>
      </w:r>
      <w:r w:rsidR="00576882" w:rsidRPr="00701F9A">
        <w:rPr>
          <w:lang w:val="ro-RO"/>
        </w:rPr>
        <w:t>trimiteri</w:t>
      </w:r>
      <w:r w:rsidRPr="00701F9A">
        <w:rPr>
          <w:lang w:val="ro-RO"/>
        </w:rPr>
        <w:t xml:space="preserve"> la astfel de prevederi ale Contractului</w:t>
      </w:r>
      <w:r w:rsidR="00576882" w:rsidRPr="00701F9A">
        <w:rPr>
          <w:lang w:val="ro-RO"/>
        </w:rPr>
        <w:t>;</w:t>
      </w:r>
    </w:p>
    <w:p w14:paraId="0BCD0DAE" w14:textId="2B3DB061" w:rsidR="00F16088" w:rsidRPr="00701F9A" w:rsidRDefault="00C94AD7" w:rsidP="00B61F58">
      <w:pPr>
        <w:pStyle w:val="wText1"/>
        <w:widowControl w:val="0"/>
        <w:numPr>
          <w:ilvl w:val="0"/>
          <w:numId w:val="12"/>
        </w:numPr>
        <w:ind w:hanging="720"/>
        <w:rPr>
          <w:lang w:val="ro-RO"/>
        </w:rPr>
      </w:pPr>
      <w:r w:rsidRPr="00701F9A">
        <w:rPr>
          <w:lang w:val="ro-RO"/>
        </w:rPr>
        <w:t>cuvintele „include” și „inclusiv” trebuie interpretate fără limitare</w:t>
      </w:r>
      <w:r w:rsidR="00F16088" w:rsidRPr="00701F9A">
        <w:rPr>
          <w:lang w:val="ro-RO"/>
        </w:rPr>
        <w:t>.</w:t>
      </w:r>
    </w:p>
    <w:p w14:paraId="5108D6CA" w14:textId="08EB54D5" w:rsidR="003A49BA" w:rsidRPr="00701F9A" w:rsidRDefault="003A49BA" w:rsidP="00B61F58">
      <w:pPr>
        <w:widowControl w:val="0"/>
        <w:spacing w:after="200" w:line="276" w:lineRule="auto"/>
        <w:rPr>
          <w:lang w:val="ro-RO"/>
        </w:rPr>
      </w:pPr>
      <w:r w:rsidRPr="00701F9A">
        <w:rPr>
          <w:lang w:val="ro-RO"/>
        </w:rPr>
        <w:br w:type="page"/>
      </w:r>
    </w:p>
    <w:p w14:paraId="268574D7" w14:textId="0A682D57" w:rsidR="003A49BA" w:rsidRPr="00701F9A" w:rsidRDefault="003A49BA" w:rsidP="00D06718">
      <w:pPr>
        <w:widowControl w:val="0"/>
        <w:spacing w:after="180" w:line="240" w:lineRule="atLeast"/>
        <w:jc w:val="center"/>
        <w:rPr>
          <w:b/>
          <w:bCs/>
          <w:lang w:val="ro-RO"/>
        </w:rPr>
      </w:pPr>
      <w:r w:rsidRPr="00701F9A">
        <w:rPr>
          <w:b/>
          <w:bCs/>
          <w:lang w:val="ro-RO"/>
        </w:rPr>
        <w:lastRenderedPageBreak/>
        <w:t>ANEX</w:t>
      </w:r>
      <w:r w:rsidR="00C94AD7" w:rsidRPr="00701F9A">
        <w:rPr>
          <w:b/>
          <w:bCs/>
          <w:lang w:val="ro-RO"/>
        </w:rPr>
        <w:t>A</w:t>
      </w:r>
      <w:r w:rsidRPr="00701F9A">
        <w:rPr>
          <w:b/>
          <w:bCs/>
          <w:lang w:val="ro-RO"/>
        </w:rPr>
        <w:t xml:space="preserve"> 2</w:t>
      </w:r>
    </w:p>
    <w:p w14:paraId="68E0204A" w14:textId="0B55E57D" w:rsidR="003A49BA" w:rsidRPr="00701F9A" w:rsidRDefault="00A52BD0" w:rsidP="00D06718">
      <w:pPr>
        <w:widowControl w:val="0"/>
        <w:spacing w:after="180" w:line="240" w:lineRule="atLeast"/>
        <w:jc w:val="center"/>
        <w:rPr>
          <w:b/>
          <w:bCs/>
          <w:lang w:val="ro-RO"/>
        </w:rPr>
      </w:pPr>
      <w:r w:rsidRPr="00701F9A">
        <w:rPr>
          <w:b/>
          <w:bCs/>
          <w:lang w:val="ro-RO"/>
        </w:rPr>
        <w:t xml:space="preserve">TERMENI ȘI CONDIȚII GENERALE </w:t>
      </w:r>
      <w:r w:rsidR="00DB3D29" w:rsidRPr="00701F9A">
        <w:rPr>
          <w:b/>
          <w:bCs/>
          <w:lang w:val="ro-RO"/>
        </w:rPr>
        <w:t>–</w:t>
      </w:r>
      <w:r w:rsidRPr="00701F9A">
        <w:rPr>
          <w:b/>
          <w:bCs/>
          <w:lang w:val="ro-RO"/>
        </w:rPr>
        <w:t xml:space="preserve"> </w:t>
      </w:r>
      <w:r w:rsidR="00DB3D29" w:rsidRPr="00701F9A">
        <w:rPr>
          <w:b/>
          <w:bCs/>
          <w:lang w:val="ro-RO"/>
        </w:rPr>
        <w:t>UAT/ADI</w:t>
      </w:r>
    </w:p>
    <w:p w14:paraId="76BEC8C1" w14:textId="5916EAAB" w:rsidR="002D6B0E" w:rsidRPr="00701F9A" w:rsidRDefault="00891C05" w:rsidP="00D06718">
      <w:pPr>
        <w:pStyle w:val="Heading1"/>
        <w:keepNext w:val="0"/>
        <w:keepLines w:val="0"/>
        <w:numPr>
          <w:ilvl w:val="0"/>
          <w:numId w:val="17"/>
        </w:numPr>
        <w:rPr>
          <w:lang w:val="ro-RO"/>
        </w:rPr>
      </w:pPr>
      <w:bookmarkStart w:id="57" w:name="_Toc121395782"/>
      <w:r w:rsidRPr="00701F9A">
        <w:rPr>
          <w:lang w:val="ro-RO"/>
        </w:rPr>
        <w:t>Obliga</w:t>
      </w:r>
      <w:r w:rsidR="00C94AD7" w:rsidRPr="00701F9A">
        <w:rPr>
          <w:lang w:val="ro-RO"/>
        </w:rPr>
        <w:t xml:space="preserve">țiile </w:t>
      </w:r>
      <w:bookmarkEnd w:id="57"/>
      <w:r w:rsidR="00DB3D29" w:rsidRPr="00701F9A">
        <w:rPr>
          <w:lang w:val="ro-RO"/>
        </w:rPr>
        <w:t>UAT/ADI</w:t>
      </w:r>
    </w:p>
    <w:p w14:paraId="1ED065EE" w14:textId="5F35931D" w:rsidR="00C94AD7" w:rsidRPr="00701F9A" w:rsidRDefault="00DB3D29" w:rsidP="00D06718">
      <w:pPr>
        <w:pStyle w:val="Heading2"/>
        <w:keepNext w:val="0"/>
        <w:widowControl w:val="0"/>
        <w:rPr>
          <w:b w:val="0"/>
          <w:bCs w:val="0"/>
          <w:lang w:val="ro-RO"/>
        </w:rPr>
      </w:pPr>
      <w:r w:rsidRPr="00701F9A">
        <w:rPr>
          <w:b w:val="0"/>
          <w:bCs w:val="0"/>
          <w:lang w:val="ro-RO"/>
        </w:rPr>
        <w:t xml:space="preserve">UAT/ADI </w:t>
      </w:r>
      <w:r w:rsidR="00C94AD7" w:rsidRPr="00701F9A">
        <w:rPr>
          <w:b w:val="0"/>
          <w:bCs w:val="0"/>
          <w:lang w:val="ro-RO"/>
        </w:rPr>
        <w:t xml:space="preserve">va asigura furnizarea tuturor serviciilor necesare și va întreprinde toate acțiunile </w:t>
      </w:r>
      <w:r w:rsidR="00C27C4A" w:rsidRPr="00701F9A">
        <w:rPr>
          <w:b w:val="0"/>
          <w:bCs w:val="0"/>
          <w:lang w:val="ro-RO"/>
        </w:rPr>
        <w:t xml:space="preserve">necesare </w:t>
      </w:r>
      <w:r w:rsidR="00C94AD7" w:rsidRPr="00701F9A">
        <w:rPr>
          <w:b w:val="0"/>
          <w:bCs w:val="0"/>
          <w:lang w:val="ro-RO"/>
        </w:rPr>
        <w:t>și va îndeplini toate obligațiile prevăzute în sarcina sa în temeiul Legislației Aplicabile.</w:t>
      </w:r>
    </w:p>
    <w:p w14:paraId="318E61D8" w14:textId="6EF9C916" w:rsidR="0069487A" w:rsidRPr="00701F9A" w:rsidRDefault="0097230F" w:rsidP="00D06718">
      <w:pPr>
        <w:pStyle w:val="Heading2"/>
        <w:keepNext w:val="0"/>
        <w:widowControl w:val="0"/>
        <w:rPr>
          <w:b w:val="0"/>
          <w:bCs w:val="0"/>
          <w:lang w:val="ro-RO"/>
        </w:rPr>
      </w:pPr>
      <w:bookmarkStart w:id="58" w:name="_Ref121068764"/>
      <w:r w:rsidRPr="00701F9A">
        <w:rPr>
          <w:b w:val="0"/>
          <w:bCs w:val="0"/>
          <w:lang w:val="ro-RO"/>
        </w:rPr>
        <w:t xml:space="preserve"> </w:t>
      </w:r>
      <w:bookmarkStart w:id="59" w:name="_Ref140839478"/>
      <w:bookmarkStart w:id="60" w:name="_Ref124238966"/>
      <w:bookmarkStart w:id="61" w:name="_Ref126607811"/>
      <w:bookmarkEnd w:id="58"/>
      <w:r w:rsidR="00DB3D29" w:rsidRPr="00701F9A">
        <w:rPr>
          <w:b w:val="0"/>
          <w:bCs w:val="0"/>
          <w:lang w:val="ro-RO"/>
        </w:rPr>
        <w:t xml:space="preserve">UAT/ADI </w:t>
      </w:r>
      <w:r w:rsidR="0069487A" w:rsidRPr="00701F9A">
        <w:rPr>
          <w:b w:val="0"/>
          <w:bCs w:val="0"/>
          <w:lang w:val="ro-RO"/>
        </w:rPr>
        <w:t xml:space="preserve">va </w:t>
      </w:r>
      <w:r w:rsidR="007C4484" w:rsidRPr="00701F9A">
        <w:rPr>
          <w:b w:val="0"/>
          <w:bCs w:val="0"/>
          <w:lang w:val="ro-RO"/>
        </w:rPr>
        <w:t xml:space="preserve">organiza </w:t>
      </w:r>
      <w:r w:rsidR="0069487A" w:rsidRPr="00701F9A">
        <w:rPr>
          <w:b w:val="0"/>
          <w:bCs w:val="0"/>
          <w:lang w:val="ro-RO"/>
        </w:rPr>
        <w:t xml:space="preserve">Punct/Puncte de Returnare pentru Ambalaje SGR și va prelua la Punctul/Punctele de Returnare toate Ambalajele SGR returnate de către Consumatorii sau Utilizatorii Finali, </w:t>
      </w:r>
      <w:r w:rsidR="00C27C4A" w:rsidRPr="00701F9A">
        <w:rPr>
          <w:b w:val="0"/>
          <w:bCs w:val="0"/>
          <w:lang w:val="ro-RO"/>
        </w:rPr>
        <w:t>astfel</w:t>
      </w:r>
      <w:r w:rsidR="0069487A" w:rsidRPr="00701F9A">
        <w:rPr>
          <w:b w:val="0"/>
          <w:bCs w:val="0"/>
          <w:lang w:val="ro-RO"/>
        </w:rPr>
        <w:t xml:space="preserve"> cum se precizează în continuare și în condițiile prevăzute în prezentul Contract, Manualul SGR și Legislația Aplicabilă.</w:t>
      </w:r>
      <w:bookmarkEnd w:id="59"/>
    </w:p>
    <w:p w14:paraId="1F1E5A65" w14:textId="7FA43F5C" w:rsidR="00DA63C2" w:rsidRPr="00701F9A" w:rsidRDefault="003A3E68" w:rsidP="004D18CE">
      <w:pPr>
        <w:pStyle w:val="Heading2"/>
        <w:keepNext w:val="0"/>
        <w:widowControl w:val="0"/>
        <w:rPr>
          <w:lang w:val="ro-RO"/>
        </w:rPr>
      </w:pPr>
      <w:bookmarkStart w:id="62" w:name="_Ref140839546"/>
      <w:bookmarkStart w:id="63" w:name="_Ref124333018"/>
      <w:bookmarkEnd w:id="60"/>
      <w:bookmarkEnd w:id="61"/>
      <w:r w:rsidRPr="00701F9A">
        <w:rPr>
          <w:b w:val="0"/>
          <w:bCs w:val="0"/>
          <w:lang w:val="ro-RO"/>
        </w:rPr>
        <w:t xml:space="preserve">UAT/ADI </w:t>
      </w:r>
      <w:r w:rsidR="00DA63C2" w:rsidRPr="00701F9A">
        <w:rPr>
          <w:b w:val="0"/>
          <w:bCs w:val="0"/>
          <w:lang w:val="ro-RO"/>
        </w:rPr>
        <w:t xml:space="preserve">va gestiona Garanția in conformitate cu Contractul și cu Legislația Aplicabilă. Mai precis, </w:t>
      </w:r>
      <w:r w:rsidRPr="00701F9A">
        <w:rPr>
          <w:b w:val="0"/>
          <w:bCs w:val="0"/>
          <w:lang w:val="ro-RO"/>
        </w:rPr>
        <w:t xml:space="preserve">UAT/ADI </w:t>
      </w:r>
      <w:r w:rsidR="00DA63C2" w:rsidRPr="00701F9A">
        <w:rPr>
          <w:b w:val="0"/>
          <w:bCs w:val="0"/>
          <w:lang w:val="ro-RO"/>
        </w:rPr>
        <w:t>se obligă:</w:t>
      </w:r>
      <w:bookmarkEnd w:id="62"/>
      <w:r w:rsidR="00DA63C2" w:rsidRPr="00701F9A">
        <w:rPr>
          <w:b w:val="0"/>
          <w:lang w:val="ro-RO"/>
        </w:rPr>
        <w:t xml:space="preserve"> </w:t>
      </w:r>
    </w:p>
    <w:p w14:paraId="0EE87290" w14:textId="688369FC" w:rsidR="004269E1" w:rsidRPr="00701F9A" w:rsidRDefault="004269E1" w:rsidP="004D18CE">
      <w:pPr>
        <w:pStyle w:val="Heading4"/>
        <w:widowControl w:val="0"/>
        <w:rPr>
          <w:lang w:val="ro-RO"/>
        </w:rPr>
      </w:pPr>
      <w:bookmarkStart w:id="64" w:name="_Ref124165545"/>
      <w:bookmarkEnd w:id="63"/>
      <w:r w:rsidRPr="00701F9A">
        <w:rPr>
          <w:lang w:val="ro-RO"/>
        </w:rPr>
        <w:t xml:space="preserve">la momentul returnării Ambalajelor SGR la Punctul/Punctele de Returnare operat(e) de </w:t>
      </w:r>
      <w:r w:rsidR="00AF6A97" w:rsidRPr="00701F9A">
        <w:rPr>
          <w:lang w:val="ro-RO"/>
        </w:rPr>
        <w:t>UAT/ADI</w:t>
      </w:r>
      <w:r w:rsidRPr="00701F9A">
        <w:rPr>
          <w:lang w:val="ro-RO"/>
        </w:rPr>
        <w:t>, să restituie Consumatorilor sau Utilizatorilor finali Valoarea Garanției, în conformitate cu Contractul și Legislația Aplicabilă;</w:t>
      </w:r>
    </w:p>
    <w:p w14:paraId="72701014" w14:textId="2A401B1D" w:rsidR="004269E1" w:rsidRPr="00701F9A" w:rsidRDefault="00AF6A97" w:rsidP="004D18CE">
      <w:pPr>
        <w:pStyle w:val="Heading4"/>
        <w:widowControl w:val="0"/>
        <w:rPr>
          <w:lang w:val="ro-RO"/>
        </w:rPr>
      </w:pPr>
      <w:bookmarkStart w:id="65" w:name="_Ref135993159"/>
      <w:r w:rsidRPr="00701F9A">
        <w:rPr>
          <w:lang w:val="ro-RO"/>
        </w:rPr>
        <w:t xml:space="preserve">UAT/ADI </w:t>
      </w:r>
      <w:r w:rsidR="004269E1" w:rsidRPr="00701F9A">
        <w:rPr>
          <w:lang w:val="ro-RO"/>
        </w:rPr>
        <w:t xml:space="preserve">trebuie să restituie Garanția către Consumatori sau Utilizatorii Finali numai în măsura în care Ambalajul SGR returnat respectă următoarele criterii (astfel cum acestea ar putea fi detaliate sau explicate în plus prin intermediul ghidurilor sau al instrucțiunilor emise de Administratorul SGR în conformitate cu clauza </w:t>
      </w:r>
      <w:r w:rsidR="007517EF" w:rsidRPr="00701F9A">
        <w:rPr>
          <w:lang w:val="ro-RO"/>
        </w:rPr>
        <w:fldChar w:fldCharType="begin"/>
      </w:r>
      <w:r w:rsidR="007517EF" w:rsidRPr="00701F9A">
        <w:rPr>
          <w:lang w:val="ro-RO"/>
        </w:rPr>
        <w:instrText xml:space="preserve"> REF _Ref145511493 \r \h  \* MERGEFORMAT </w:instrText>
      </w:r>
      <w:r w:rsidR="007517EF" w:rsidRPr="00701F9A">
        <w:rPr>
          <w:lang w:val="ro-RO"/>
        </w:rPr>
      </w:r>
      <w:r w:rsidR="007517EF" w:rsidRPr="00701F9A">
        <w:rPr>
          <w:lang w:val="ro-RO"/>
        </w:rPr>
        <w:fldChar w:fldCharType="separate"/>
      </w:r>
      <w:r w:rsidR="007E3B3A">
        <w:rPr>
          <w:cs/>
          <w:lang w:val="ro-RO"/>
        </w:rPr>
        <w:t>‎</w:t>
      </w:r>
      <w:r w:rsidR="007E3B3A">
        <w:rPr>
          <w:lang w:val="ro-RO"/>
        </w:rPr>
        <w:t>9.2</w:t>
      </w:r>
      <w:r w:rsidR="007517EF" w:rsidRPr="00701F9A">
        <w:rPr>
          <w:lang w:val="ro-RO"/>
        </w:rPr>
        <w:fldChar w:fldCharType="end"/>
      </w:r>
      <w:r w:rsidR="00D261B8" w:rsidRPr="00701F9A">
        <w:rPr>
          <w:lang w:val="ro-RO"/>
        </w:rPr>
        <w:t xml:space="preserve"> </w:t>
      </w:r>
      <w:r w:rsidR="004269E1" w:rsidRPr="00701F9A">
        <w:rPr>
          <w:lang w:val="ro-RO"/>
        </w:rPr>
        <w:t>din partea principală a Contractului):</w:t>
      </w:r>
    </w:p>
    <w:bookmarkEnd w:id="64"/>
    <w:bookmarkEnd w:id="65"/>
    <w:p w14:paraId="60D70001" w14:textId="5E0514A1" w:rsidR="00225E78" w:rsidRPr="00701F9A" w:rsidRDefault="004269E1" w:rsidP="004D18CE">
      <w:pPr>
        <w:pStyle w:val="Heading5"/>
        <w:widowControl w:val="0"/>
        <w:rPr>
          <w:lang w:val="ro-RO"/>
        </w:rPr>
      </w:pPr>
      <w:r w:rsidRPr="00701F9A">
        <w:rPr>
          <w:lang w:val="ro-RO"/>
        </w:rPr>
        <w:t>are aplicat Marcajul SGR care indică apartenența acestuia la SGR, respectiv Marcajul SGR este vizibil sau lizibil</w:t>
      </w:r>
      <w:r w:rsidR="00225E78" w:rsidRPr="00701F9A">
        <w:rPr>
          <w:lang w:val="ro-RO"/>
        </w:rPr>
        <w:t>;</w:t>
      </w:r>
    </w:p>
    <w:p w14:paraId="1FB8BDBB" w14:textId="469374F4" w:rsidR="00E6166A" w:rsidRPr="00701F9A" w:rsidRDefault="00E6166A" w:rsidP="004D18CE">
      <w:pPr>
        <w:pStyle w:val="Heading5"/>
        <w:widowControl w:val="0"/>
        <w:rPr>
          <w:lang w:val="ro-RO"/>
        </w:rPr>
      </w:pPr>
      <w:r w:rsidRPr="00701F9A">
        <w:rPr>
          <w:lang w:val="ro-RO"/>
        </w:rPr>
        <w:t xml:space="preserve">este returnat întreg sau nu este degradat sau deformat în așa fel încât să nu se poată stabili </w:t>
      </w:r>
      <w:r w:rsidR="00BF7064" w:rsidRPr="00701F9A">
        <w:rPr>
          <w:lang w:val="ro-RO"/>
        </w:rPr>
        <w:t>apartenența la</w:t>
      </w:r>
      <w:r w:rsidRPr="00701F9A">
        <w:rPr>
          <w:lang w:val="ro-RO"/>
        </w:rPr>
        <w:t xml:space="preserve"> SGR; </w:t>
      </w:r>
    </w:p>
    <w:p w14:paraId="20B95B45" w14:textId="473E14FD" w:rsidR="00225E78" w:rsidRPr="00701F9A" w:rsidRDefault="00E6166A" w:rsidP="004D18CE">
      <w:pPr>
        <w:pStyle w:val="Heading5"/>
        <w:widowControl w:val="0"/>
        <w:rPr>
          <w:lang w:val="ro-RO"/>
        </w:rPr>
      </w:pPr>
      <w:r w:rsidRPr="00701F9A">
        <w:rPr>
          <w:lang w:val="ro-RO"/>
        </w:rPr>
        <w:t xml:space="preserve">este golit </w:t>
      </w:r>
      <w:r w:rsidR="009F2FC8" w:rsidRPr="00701F9A">
        <w:rPr>
          <w:lang w:val="ro-RO"/>
        </w:rPr>
        <w:t xml:space="preserve">în întregime </w:t>
      </w:r>
      <w:r w:rsidRPr="00701F9A">
        <w:rPr>
          <w:lang w:val="ro-RO"/>
        </w:rPr>
        <w:t xml:space="preserve">de conținut; </w:t>
      </w:r>
      <w:r w:rsidR="00DA461E" w:rsidRPr="00701F9A">
        <w:rPr>
          <w:lang w:val="ro-RO"/>
        </w:rPr>
        <w:t>și</w:t>
      </w:r>
    </w:p>
    <w:p w14:paraId="31AF84E4" w14:textId="59CA95FA" w:rsidR="00E6166A" w:rsidRPr="00701F9A" w:rsidRDefault="00E6166A" w:rsidP="004D18CE">
      <w:pPr>
        <w:pStyle w:val="Heading5"/>
        <w:widowControl w:val="0"/>
        <w:rPr>
          <w:lang w:val="ro-RO"/>
        </w:rPr>
      </w:pPr>
      <w:r w:rsidRPr="00701F9A">
        <w:rPr>
          <w:lang w:val="ro-RO"/>
        </w:rPr>
        <w:t xml:space="preserve">este returnat în termen de maximum 24 de luni de la data publicării pe pagina de </w:t>
      </w:r>
      <w:r w:rsidR="009F2FC8" w:rsidRPr="00701F9A">
        <w:rPr>
          <w:lang w:val="ro-RO"/>
        </w:rPr>
        <w:t xml:space="preserve">internet </w:t>
      </w:r>
      <w:r w:rsidRPr="00701F9A">
        <w:rPr>
          <w:lang w:val="ro-RO"/>
        </w:rPr>
        <w:t>a Administratorului SGR a anunțului privind încetarea introducerii respectivului Produs în Ambalaje SGR pe piață de către producătorul acestuia.</w:t>
      </w:r>
    </w:p>
    <w:p w14:paraId="7DC2DC14" w14:textId="008FBE8B" w:rsidR="00F443D7" w:rsidRPr="00701F9A" w:rsidRDefault="00803AA1" w:rsidP="00771F05">
      <w:pPr>
        <w:pStyle w:val="Heading2"/>
        <w:keepNext w:val="0"/>
        <w:widowControl w:val="0"/>
        <w:rPr>
          <w:b w:val="0"/>
          <w:bCs w:val="0"/>
          <w:lang w:val="ro-RO"/>
        </w:rPr>
      </w:pPr>
      <w:bookmarkStart w:id="66" w:name="_Ref140839910"/>
      <w:bookmarkStart w:id="67" w:name="_Ref124185509"/>
      <w:r w:rsidRPr="00701F9A">
        <w:rPr>
          <w:b w:val="0"/>
          <w:bCs w:val="0"/>
          <w:lang w:val="ro-RO"/>
        </w:rPr>
        <w:t xml:space="preserve">UAT/ADI </w:t>
      </w:r>
      <w:r w:rsidR="00F443D7" w:rsidRPr="00701F9A">
        <w:rPr>
          <w:b w:val="0"/>
          <w:bCs w:val="0"/>
          <w:lang w:val="ro-RO"/>
        </w:rPr>
        <w:t xml:space="preserve">va preda Administratorului SGR toate Ambalajele SGR returnate de </w:t>
      </w:r>
      <w:r w:rsidR="00381376">
        <w:rPr>
          <w:b w:val="0"/>
          <w:bCs w:val="0"/>
          <w:lang w:val="ro-RO"/>
        </w:rPr>
        <w:t>Consumatori</w:t>
      </w:r>
      <w:r w:rsidRPr="00701F9A">
        <w:rPr>
          <w:b w:val="0"/>
          <w:bCs w:val="0"/>
          <w:lang w:val="ro-RO"/>
        </w:rPr>
        <w:t xml:space="preserve"> </w:t>
      </w:r>
      <w:r w:rsidR="00F443D7" w:rsidRPr="00701F9A">
        <w:rPr>
          <w:b w:val="0"/>
          <w:bCs w:val="0"/>
          <w:lang w:val="ro-RO"/>
        </w:rPr>
        <w:t xml:space="preserve">sau Utilizatorii Finali la Punctul/Punctele de Returnare </w:t>
      </w:r>
      <w:r w:rsidR="00E1484F" w:rsidRPr="00701F9A">
        <w:rPr>
          <w:b w:val="0"/>
          <w:bCs w:val="0"/>
          <w:lang w:val="ro-RO"/>
        </w:rPr>
        <w:t>operat/e de</w:t>
      </w:r>
      <w:r w:rsidR="00722324" w:rsidRPr="00701F9A">
        <w:rPr>
          <w:b w:val="0"/>
          <w:bCs w:val="0"/>
          <w:lang w:val="ro-RO"/>
        </w:rPr>
        <w:t xml:space="preserve"> </w:t>
      </w:r>
      <w:r w:rsidR="00F271BB" w:rsidRPr="00701F9A">
        <w:rPr>
          <w:b w:val="0"/>
          <w:bCs w:val="0"/>
          <w:lang w:val="ro-RO"/>
        </w:rPr>
        <w:t>UAT/ADI</w:t>
      </w:r>
      <w:r w:rsidR="00737147" w:rsidRPr="00701F9A">
        <w:rPr>
          <w:b w:val="0"/>
          <w:bCs w:val="0"/>
          <w:lang w:val="ro-RO"/>
        </w:rPr>
        <w:t>,</w:t>
      </w:r>
      <w:r w:rsidR="00F443D7" w:rsidRPr="00701F9A">
        <w:rPr>
          <w:b w:val="0"/>
          <w:bCs w:val="0"/>
          <w:lang w:val="ro-RO"/>
        </w:rPr>
        <w:t xml:space="preserve"> </w:t>
      </w:r>
      <w:r w:rsidR="0009581E" w:rsidRPr="00701F9A">
        <w:rPr>
          <w:b w:val="0"/>
          <w:bCs w:val="0"/>
          <w:lang w:val="ro-RO"/>
        </w:rPr>
        <w:t>î</w:t>
      </w:r>
      <w:r w:rsidR="00F443D7" w:rsidRPr="00701F9A">
        <w:rPr>
          <w:b w:val="0"/>
          <w:bCs w:val="0"/>
          <w:lang w:val="ro-RO"/>
        </w:rPr>
        <w:t xml:space="preserve">n conformitate cu procedurile prevăzute </w:t>
      </w:r>
      <w:r w:rsidR="0053347A" w:rsidRPr="00701F9A">
        <w:rPr>
          <w:b w:val="0"/>
          <w:bCs w:val="0"/>
          <w:lang w:val="ro-RO"/>
        </w:rPr>
        <w:t>î</w:t>
      </w:r>
      <w:r w:rsidR="00F443D7" w:rsidRPr="00701F9A">
        <w:rPr>
          <w:b w:val="0"/>
          <w:bCs w:val="0"/>
          <w:lang w:val="ro-RO"/>
        </w:rPr>
        <w:t xml:space="preserve">n Contract, și cu instrucțiunile primite de la Administratorul SGR </w:t>
      </w:r>
      <w:r w:rsidR="0009581E" w:rsidRPr="00701F9A">
        <w:rPr>
          <w:b w:val="0"/>
          <w:bCs w:val="0"/>
          <w:lang w:val="ro-RO"/>
        </w:rPr>
        <w:t>î</w:t>
      </w:r>
      <w:r w:rsidR="00F443D7" w:rsidRPr="00701F9A">
        <w:rPr>
          <w:b w:val="0"/>
          <w:bCs w:val="0"/>
          <w:lang w:val="ro-RO"/>
        </w:rPr>
        <w:t xml:space="preserve">n acest sens prin Manualul SGR și se va asigura că Ambalajele SGR predate îndeplinesc cerințele prevăzute în Contract și </w:t>
      </w:r>
      <w:r w:rsidR="00737147" w:rsidRPr="00701F9A">
        <w:rPr>
          <w:b w:val="0"/>
          <w:bCs w:val="0"/>
          <w:lang w:val="ro-RO"/>
        </w:rPr>
        <w:t xml:space="preserve">în </w:t>
      </w:r>
      <w:r w:rsidR="00F443D7" w:rsidRPr="00701F9A">
        <w:rPr>
          <w:b w:val="0"/>
          <w:bCs w:val="0"/>
          <w:lang w:val="ro-RO"/>
        </w:rPr>
        <w:t>Manualul SGR pentru preluarea de către Administratorul SGR</w:t>
      </w:r>
      <w:r w:rsidR="00661298" w:rsidRPr="00701F9A">
        <w:rPr>
          <w:b w:val="0"/>
          <w:bCs w:val="0"/>
          <w:lang w:val="ro-RO"/>
        </w:rPr>
        <w:t>,</w:t>
      </w:r>
      <w:r w:rsidR="00F443D7" w:rsidRPr="00701F9A">
        <w:rPr>
          <w:b w:val="0"/>
          <w:bCs w:val="0"/>
          <w:lang w:val="ro-RO"/>
        </w:rPr>
        <w:t xml:space="preserve"> așa cum este detaliat în clauza </w:t>
      </w:r>
      <w:r w:rsidR="007517EF" w:rsidRPr="00701F9A">
        <w:rPr>
          <w:b w:val="0"/>
          <w:bCs w:val="0"/>
          <w:lang w:val="ro-RO"/>
        </w:rPr>
        <w:fldChar w:fldCharType="begin"/>
      </w:r>
      <w:r w:rsidR="007517EF" w:rsidRPr="00701F9A">
        <w:rPr>
          <w:b w:val="0"/>
          <w:bCs w:val="0"/>
          <w:lang w:val="ro-RO"/>
        </w:rPr>
        <w:instrText xml:space="preserve"> REF _Ref124176564 \r \h  \* MERGEFORMAT </w:instrText>
      </w:r>
      <w:r w:rsidR="007517EF" w:rsidRPr="00701F9A">
        <w:rPr>
          <w:b w:val="0"/>
          <w:bCs w:val="0"/>
          <w:lang w:val="ro-RO"/>
        </w:rPr>
      </w:r>
      <w:r w:rsidR="007517EF" w:rsidRPr="00701F9A">
        <w:rPr>
          <w:b w:val="0"/>
          <w:bCs w:val="0"/>
          <w:lang w:val="ro-RO"/>
        </w:rPr>
        <w:fldChar w:fldCharType="separate"/>
      </w:r>
      <w:r w:rsidR="007E3B3A">
        <w:rPr>
          <w:b w:val="0"/>
          <w:bCs w:val="0"/>
          <w:cs/>
          <w:lang w:val="ro-RO"/>
        </w:rPr>
        <w:t>‎</w:t>
      </w:r>
      <w:r w:rsidR="007E3B3A">
        <w:rPr>
          <w:b w:val="0"/>
          <w:bCs w:val="0"/>
          <w:lang w:val="ro-RO"/>
        </w:rPr>
        <w:t>4.1</w:t>
      </w:r>
      <w:r w:rsidR="007517EF" w:rsidRPr="00701F9A">
        <w:rPr>
          <w:b w:val="0"/>
          <w:bCs w:val="0"/>
          <w:lang w:val="ro-RO"/>
        </w:rPr>
        <w:fldChar w:fldCharType="end"/>
      </w:r>
      <w:r w:rsidR="00D261B8" w:rsidRPr="00701F9A">
        <w:rPr>
          <w:b w:val="0"/>
          <w:bCs w:val="0"/>
          <w:lang w:val="ro-RO"/>
        </w:rPr>
        <w:t xml:space="preserve"> </w:t>
      </w:r>
      <w:r w:rsidR="00F443D7" w:rsidRPr="00701F9A">
        <w:rPr>
          <w:b w:val="0"/>
          <w:bCs w:val="0"/>
          <w:lang w:val="ro-RO"/>
        </w:rPr>
        <w:t>de mai jos.</w:t>
      </w:r>
      <w:bookmarkEnd w:id="66"/>
    </w:p>
    <w:p w14:paraId="4B6ECCA3" w14:textId="6EECA4E6" w:rsidR="00112707" w:rsidRPr="00701F9A" w:rsidRDefault="00601E49" w:rsidP="004D18CE">
      <w:pPr>
        <w:pStyle w:val="Heading2"/>
        <w:keepNext w:val="0"/>
        <w:widowControl w:val="0"/>
        <w:rPr>
          <w:b w:val="0"/>
          <w:bCs w:val="0"/>
          <w:lang w:val="ro-RO"/>
        </w:rPr>
      </w:pPr>
      <w:bookmarkStart w:id="68" w:name="_Ref140839938"/>
      <w:bookmarkStart w:id="69" w:name="_Ref124244314"/>
      <w:bookmarkStart w:id="70" w:name="_Ref135962044"/>
      <w:bookmarkStart w:id="71" w:name="_Ref137545918"/>
      <w:bookmarkEnd w:id="67"/>
      <w:r w:rsidRPr="00701F9A">
        <w:rPr>
          <w:b w:val="0"/>
          <w:bCs w:val="0"/>
          <w:lang w:val="ro-RO"/>
        </w:rPr>
        <w:t xml:space="preserve">UAT/ADI </w:t>
      </w:r>
      <w:r w:rsidR="00112707" w:rsidRPr="00701F9A">
        <w:rPr>
          <w:b w:val="0"/>
          <w:bCs w:val="0"/>
          <w:lang w:val="ro-RO"/>
        </w:rPr>
        <w:t xml:space="preserve">va permite exclusiv Administratorului SGR sa preia Ambalajele SGR de la Punctul/Punctele de Returnare, prin predarea Ambalajelor SGR numai Furnizorilor de Logistică ale căror date au fost comunicate </w:t>
      </w:r>
      <w:r w:rsidRPr="00701F9A">
        <w:rPr>
          <w:b w:val="0"/>
          <w:bCs w:val="0"/>
          <w:lang w:val="ro-RO"/>
        </w:rPr>
        <w:t xml:space="preserve">UAT-ului/ADI-ului </w:t>
      </w:r>
      <w:r w:rsidR="00112707" w:rsidRPr="00701F9A">
        <w:rPr>
          <w:b w:val="0"/>
          <w:bCs w:val="0"/>
          <w:lang w:val="ro-RO"/>
        </w:rPr>
        <w:t xml:space="preserve">de către Administratorul SGR </w:t>
      </w:r>
      <w:r w:rsidR="0053347A" w:rsidRPr="00701F9A">
        <w:rPr>
          <w:b w:val="0"/>
          <w:bCs w:val="0"/>
          <w:lang w:val="ro-RO"/>
        </w:rPr>
        <w:t>î</w:t>
      </w:r>
      <w:r w:rsidR="00112707" w:rsidRPr="00701F9A">
        <w:rPr>
          <w:b w:val="0"/>
          <w:bCs w:val="0"/>
          <w:lang w:val="ro-RO"/>
        </w:rPr>
        <w:t xml:space="preserve">n conformitate cu clauza </w:t>
      </w:r>
      <w:r w:rsidR="007517EF" w:rsidRPr="00701F9A">
        <w:rPr>
          <w:b w:val="0"/>
          <w:bCs w:val="0"/>
          <w:lang w:val="ro-RO"/>
        </w:rPr>
        <w:fldChar w:fldCharType="begin"/>
      </w:r>
      <w:r w:rsidR="007517EF" w:rsidRPr="00701F9A">
        <w:rPr>
          <w:b w:val="0"/>
          <w:bCs w:val="0"/>
          <w:lang w:val="ro-RO"/>
        </w:rPr>
        <w:instrText xml:space="preserve"> REF _Ref145503982 \r \h  \* MERGEFORMAT </w:instrText>
      </w:r>
      <w:r w:rsidR="007517EF" w:rsidRPr="00701F9A">
        <w:rPr>
          <w:b w:val="0"/>
          <w:bCs w:val="0"/>
          <w:lang w:val="ro-RO"/>
        </w:rPr>
      </w:r>
      <w:r w:rsidR="007517EF" w:rsidRPr="00701F9A">
        <w:rPr>
          <w:b w:val="0"/>
          <w:bCs w:val="0"/>
          <w:lang w:val="ro-RO"/>
        </w:rPr>
        <w:fldChar w:fldCharType="separate"/>
      </w:r>
      <w:r w:rsidR="007E3B3A">
        <w:rPr>
          <w:b w:val="0"/>
          <w:bCs w:val="0"/>
          <w:cs/>
          <w:lang w:val="ro-RO"/>
        </w:rPr>
        <w:t>‎</w:t>
      </w:r>
      <w:r w:rsidR="007E3B3A">
        <w:rPr>
          <w:b w:val="0"/>
          <w:bCs w:val="0"/>
          <w:lang w:val="ro-RO"/>
        </w:rPr>
        <w:t>4.2</w:t>
      </w:r>
      <w:r w:rsidR="007517EF" w:rsidRPr="00701F9A">
        <w:rPr>
          <w:b w:val="0"/>
          <w:bCs w:val="0"/>
          <w:lang w:val="ro-RO"/>
        </w:rPr>
        <w:fldChar w:fldCharType="end"/>
      </w:r>
      <w:r w:rsidR="00112707" w:rsidRPr="00701F9A">
        <w:rPr>
          <w:b w:val="0"/>
          <w:bCs w:val="0"/>
          <w:lang w:val="ro-RO"/>
        </w:rPr>
        <w:t xml:space="preserve"> de mai jos </w:t>
      </w:r>
      <w:r w:rsidR="00E452EA" w:rsidRPr="00701F9A">
        <w:rPr>
          <w:b w:val="0"/>
          <w:bCs w:val="0"/>
          <w:lang w:val="ro-RO"/>
        </w:rPr>
        <w:t>ș</w:t>
      </w:r>
      <w:r w:rsidR="00112707" w:rsidRPr="00701F9A">
        <w:rPr>
          <w:b w:val="0"/>
          <w:bCs w:val="0"/>
          <w:lang w:val="ro-RO"/>
        </w:rPr>
        <w:t xml:space="preserve">i nu va </w:t>
      </w:r>
      <w:r w:rsidR="00B74A13" w:rsidRPr="00701F9A">
        <w:rPr>
          <w:b w:val="0"/>
          <w:bCs w:val="0"/>
          <w:lang w:val="ro-RO"/>
        </w:rPr>
        <w:t xml:space="preserve">preda </w:t>
      </w:r>
      <w:r w:rsidR="00112707" w:rsidRPr="00701F9A">
        <w:rPr>
          <w:b w:val="0"/>
          <w:bCs w:val="0"/>
          <w:lang w:val="ro-RO"/>
        </w:rPr>
        <w:t>Ambalajele SGR preluate la Punctul de Returnare către niciun alt terț</w:t>
      </w:r>
      <w:r w:rsidR="00C33359" w:rsidRPr="00701F9A">
        <w:rPr>
          <w:b w:val="0"/>
          <w:bCs w:val="0"/>
          <w:lang w:val="ro-RO"/>
        </w:rPr>
        <w:t xml:space="preserve"> </w:t>
      </w:r>
      <w:r w:rsidR="00E92BF9" w:rsidRPr="00701F9A">
        <w:rPr>
          <w:b w:val="0"/>
          <w:bCs w:val="0"/>
          <w:lang w:val="ro-RO"/>
        </w:rPr>
        <w:t xml:space="preserve">cu excepția situațiilor în care Administratorul SGR nu poate asigura preluarea, caz în care se aplică clauza </w:t>
      </w:r>
      <w:r w:rsidR="006418F2" w:rsidRPr="00701F9A">
        <w:rPr>
          <w:b w:val="0"/>
          <w:bCs w:val="0"/>
          <w:lang w:val="ro-RO"/>
        </w:rPr>
        <w:fldChar w:fldCharType="begin"/>
      </w:r>
      <w:r w:rsidR="006418F2" w:rsidRPr="00701F9A">
        <w:rPr>
          <w:b w:val="0"/>
          <w:bCs w:val="0"/>
          <w:lang w:val="ro-RO"/>
        </w:rPr>
        <w:instrText xml:space="preserve"> REF _Ref145505563 \r \h </w:instrText>
      </w:r>
      <w:r w:rsidR="006418F2" w:rsidRPr="00701F9A">
        <w:rPr>
          <w:b w:val="0"/>
          <w:bCs w:val="0"/>
          <w:lang w:val="ro-RO"/>
        </w:rPr>
      </w:r>
      <w:r w:rsidR="006418F2" w:rsidRPr="00701F9A">
        <w:rPr>
          <w:b w:val="0"/>
          <w:bCs w:val="0"/>
          <w:lang w:val="ro-RO"/>
        </w:rPr>
        <w:fldChar w:fldCharType="separate"/>
      </w:r>
      <w:r w:rsidR="007E3B3A">
        <w:rPr>
          <w:b w:val="0"/>
          <w:bCs w:val="0"/>
          <w:cs/>
          <w:lang w:val="ro-RO"/>
        </w:rPr>
        <w:t>‎</w:t>
      </w:r>
      <w:r w:rsidR="007E3B3A">
        <w:rPr>
          <w:b w:val="0"/>
          <w:bCs w:val="0"/>
          <w:lang w:val="ro-RO"/>
        </w:rPr>
        <w:t>4.2.9</w:t>
      </w:r>
      <w:r w:rsidR="006418F2" w:rsidRPr="00701F9A">
        <w:rPr>
          <w:b w:val="0"/>
          <w:bCs w:val="0"/>
          <w:lang w:val="ro-RO"/>
        </w:rPr>
        <w:fldChar w:fldCharType="end"/>
      </w:r>
      <w:r w:rsidR="006418F2" w:rsidRPr="00701F9A">
        <w:rPr>
          <w:b w:val="0"/>
          <w:bCs w:val="0"/>
          <w:lang w:val="ro-RO"/>
        </w:rPr>
        <w:t xml:space="preserve"> </w:t>
      </w:r>
      <w:r w:rsidR="00E92BF9" w:rsidRPr="00701F9A">
        <w:rPr>
          <w:b w:val="0"/>
          <w:bCs w:val="0"/>
          <w:lang w:val="ro-RO"/>
        </w:rPr>
        <w:t>de mai jos</w:t>
      </w:r>
      <w:r w:rsidR="00C33359" w:rsidRPr="00701F9A">
        <w:rPr>
          <w:b w:val="0"/>
          <w:bCs w:val="0"/>
          <w:lang w:val="ro-RO"/>
        </w:rPr>
        <w:t xml:space="preserve">. </w:t>
      </w:r>
      <w:r w:rsidRPr="00701F9A">
        <w:rPr>
          <w:b w:val="0"/>
          <w:bCs w:val="0"/>
          <w:lang w:val="ro-RO"/>
        </w:rPr>
        <w:t xml:space="preserve">UAT/ADI </w:t>
      </w:r>
      <w:r w:rsidR="00112707" w:rsidRPr="00701F9A">
        <w:rPr>
          <w:b w:val="0"/>
          <w:bCs w:val="0"/>
          <w:lang w:val="ro-RO"/>
        </w:rPr>
        <w:t>va fi pe deplin răspunzător pentru orice Pierderi generate ca urmare a predării Ambalajelor SGR către alți terți decât Furnizorul de Logistică în conformitate cu această clauză.</w:t>
      </w:r>
      <w:bookmarkEnd w:id="68"/>
    </w:p>
    <w:p w14:paraId="2C5B9C08" w14:textId="54EB735D" w:rsidR="00205897" w:rsidRPr="00701F9A" w:rsidRDefault="00601E49" w:rsidP="004D18CE">
      <w:pPr>
        <w:pStyle w:val="Heading2"/>
        <w:keepNext w:val="0"/>
        <w:widowControl w:val="0"/>
        <w:rPr>
          <w:b w:val="0"/>
          <w:bCs w:val="0"/>
          <w:lang w:val="ro-RO"/>
        </w:rPr>
      </w:pPr>
      <w:bookmarkStart w:id="72" w:name="_Ref140914810"/>
      <w:bookmarkStart w:id="73" w:name="_Ref121327516"/>
      <w:bookmarkStart w:id="74" w:name="_Ref136426450"/>
      <w:bookmarkStart w:id="75" w:name="_Ref145511694"/>
      <w:bookmarkEnd w:id="69"/>
      <w:bookmarkEnd w:id="70"/>
      <w:bookmarkEnd w:id="71"/>
      <w:r w:rsidRPr="00701F9A">
        <w:rPr>
          <w:b w:val="0"/>
          <w:bCs w:val="0"/>
          <w:lang w:val="ro-RO"/>
        </w:rPr>
        <w:t xml:space="preserve">UAT/ADI </w:t>
      </w:r>
      <w:r w:rsidR="00112707" w:rsidRPr="00701F9A">
        <w:rPr>
          <w:b w:val="0"/>
          <w:bCs w:val="0"/>
          <w:lang w:val="ro-RO"/>
        </w:rPr>
        <w:t xml:space="preserve">va ține evidența numărului total de Ambalaje SGR care au fost returnate </w:t>
      </w:r>
      <w:r w:rsidR="004459D7" w:rsidRPr="00701F9A">
        <w:rPr>
          <w:b w:val="0"/>
          <w:bCs w:val="0"/>
          <w:lang w:val="ro-RO"/>
        </w:rPr>
        <w:t xml:space="preserve">de către Consumatori sau Utilizatorii Finali </w:t>
      </w:r>
      <w:r w:rsidR="00112707" w:rsidRPr="00701F9A">
        <w:rPr>
          <w:b w:val="0"/>
          <w:bCs w:val="0"/>
          <w:lang w:val="ro-RO"/>
        </w:rPr>
        <w:t xml:space="preserve">la </w:t>
      </w:r>
      <w:r w:rsidR="00BE1580" w:rsidRPr="00701F9A">
        <w:rPr>
          <w:b w:val="0"/>
          <w:bCs w:val="0"/>
          <w:lang w:val="ro-RO"/>
        </w:rPr>
        <w:t>Punctul/Punctele de Returnare operat</w:t>
      </w:r>
      <w:r w:rsidR="00D81F13" w:rsidRPr="00701F9A">
        <w:rPr>
          <w:b w:val="0"/>
          <w:bCs w:val="0"/>
          <w:lang w:val="ro-RO"/>
        </w:rPr>
        <w:t>(</w:t>
      </w:r>
      <w:r w:rsidR="00BE1580" w:rsidRPr="00701F9A">
        <w:rPr>
          <w:b w:val="0"/>
          <w:bCs w:val="0"/>
          <w:lang w:val="ro-RO"/>
        </w:rPr>
        <w:t>e</w:t>
      </w:r>
      <w:r w:rsidR="00D81F13" w:rsidRPr="00701F9A">
        <w:rPr>
          <w:b w:val="0"/>
          <w:bCs w:val="0"/>
          <w:lang w:val="ro-RO"/>
        </w:rPr>
        <w:t>)</w:t>
      </w:r>
      <w:r w:rsidR="00BE1580" w:rsidRPr="00701F9A">
        <w:rPr>
          <w:b w:val="0"/>
          <w:bCs w:val="0"/>
          <w:lang w:val="ro-RO"/>
        </w:rPr>
        <w:t xml:space="preserve"> de către </w:t>
      </w:r>
      <w:r w:rsidR="005D681D" w:rsidRPr="00701F9A">
        <w:rPr>
          <w:b w:val="0"/>
          <w:bCs w:val="0"/>
          <w:lang w:val="ro-RO"/>
        </w:rPr>
        <w:lastRenderedPageBreak/>
        <w:t>UAT/ADI</w:t>
      </w:r>
      <w:r w:rsidR="00112707" w:rsidRPr="00701F9A">
        <w:rPr>
          <w:b w:val="0"/>
          <w:bCs w:val="0"/>
          <w:lang w:val="ro-RO"/>
        </w:rPr>
        <w:t>, defalcate pe tip de material și volum, precum și evidența Garanțiilor restituite Consumatorilor sau Utilizatorilor Finali la Punctul/Punctele de Returnare, respectiv încasate de la Administratorul SGR</w:t>
      </w:r>
      <w:r w:rsidR="00BE1580" w:rsidRPr="00701F9A">
        <w:rPr>
          <w:b w:val="0"/>
          <w:bCs w:val="0"/>
          <w:lang w:val="ro-RO"/>
        </w:rPr>
        <w:t xml:space="preserve"> în conformitate cu Legislația Aplicabilă, astfel cum este detaliat în plus în Manualul SGR</w:t>
      </w:r>
      <w:r w:rsidR="00CE06EB" w:rsidRPr="00701F9A">
        <w:rPr>
          <w:b w:val="0"/>
          <w:bCs w:val="0"/>
          <w:lang w:val="ro-RO"/>
        </w:rPr>
        <w:t>.</w:t>
      </w:r>
      <w:bookmarkEnd w:id="72"/>
      <w:r w:rsidR="00E44CF5" w:rsidRPr="00701F9A">
        <w:rPr>
          <w:b w:val="0"/>
          <w:bCs w:val="0"/>
          <w:lang w:val="ro-RO"/>
        </w:rPr>
        <w:t xml:space="preserve"> </w:t>
      </w:r>
      <w:bookmarkEnd w:id="73"/>
      <w:bookmarkEnd w:id="74"/>
      <w:r w:rsidR="0029232F" w:rsidRPr="00701F9A">
        <w:rPr>
          <w:b w:val="0"/>
          <w:bCs w:val="0"/>
          <w:lang w:val="ro-RO"/>
        </w:rPr>
        <w:t xml:space="preserve">În măsura în care Garanția este returnată Consumatorilor sau Utilizatorilor Finali prin intermediul voucherelor, </w:t>
      </w:r>
      <w:r w:rsidR="00135F9C" w:rsidRPr="00701F9A">
        <w:rPr>
          <w:b w:val="0"/>
          <w:bCs w:val="0"/>
          <w:lang w:val="ro-RO"/>
        </w:rPr>
        <w:t xml:space="preserve">UAT/ADI </w:t>
      </w:r>
      <w:r w:rsidR="0029232F" w:rsidRPr="00701F9A">
        <w:rPr>
          <w:b w:val="0"/>
          <w:bCs w:val="0"/>
          <w:lang w:val="ro-RO"/>
        </w:rPr>
        <w:t xml:space="preserve">va păstra, de asemenea, evidența Garanțiilor conținute în voucherele emise utilizate </w:t>
      </w:r>
      <w:r w:rsidR="007517EF" w:rsidRPr="00701F9A">
        <w:rPr>
          <w:b w:val="0"/>
          <w:bCs w:val="0"/>
          <w:lang w:val="ro-RO"/>
        </w:rPr>
        <w:t xml:space="preserve">efectiv </w:t>
      </w:r>
      <w:r w:rsidR="0029232F" w:rsidRPr="00701F9A">
        <w:rPr>
          <w:b w:val="0"/>
          <w:bCs w:val="0"/>
          <w:lang w:val="ro-RO"/>
        </w:rPr>
        <w:t xml:space="preserve">de către Consumatori sau Utilizatori Finali și, respectiv, neutilizate de către Consumatori sau Utilizatori Finali în perioada de valabilitate a acestora. </w:t>
      </w:r>
      <w:r w:rsidR="006C3993" w:rsidRPr="00701F9A">
        <w:rPr>
          <w:b w:val="0"/>
          <w:bCs w:val="0"/>
          <w:lang w:val="ro-RO"/>
        </w:rPr>
        <w:t xml:space="preserve">UAT/ADI </w:t>
      </w:r>
      <w:r w:rsidR="0029232F" w:rsidRPr="00701F9A">
        <w:rPr>
          <w:b w:val="0"/>
          <w:bCs w:val="0"/>
          <w:lang w:val="ro-RO"/>
        </w:rPr>
        <w:t>va restitui Administratorului SGR contravaloarea voucherelor neutilizate de</w:t>
      </w:r>
      <w:r w:rsidR="007517EF" w:rsidRPr="00701F9A">
        <w:rPr>
          <w:b w:val="0"/>
          <w:bCs w:val="0"/>
          <w:lang w:val="ro-RO"/>
        </w:rPr>
        <w:t xml:space="preserve"> către</w:t>
      </w:r>
      <w:r w:rsidR="0029232F" w:rsidRPr="00701F9A">
        <w:rPr>
          <w:b w:val="0"/>
          <w:bCs w:val="0"/>
          <w:lang w:val="ro-RO"/>
        </w:rPr>
        <w:t xml:space="preserve"> Consumatori sau Utilizatori Finali în termenul de valabilitate al acestora conform clauzei </w:t>
      </w:r>
      <w:r w:rsidR="0029232F" w:rsidRPr="00701F9A">
        <w:rPr>
          <w:b w:val="0"/>
          <w:bCs w:val="0"/>
          <w:lang w:val="ro-RO"/>
        </w:rPr>
        <w:fldChar w:fldCharType="begin"/>
      </w:r>
      <w:r w:rsidR="0029232F" w:rsidRPr="00701F9A">
        <w:rPr>
          <w:b w:val="0"/>
          <w:bCs w:val="0"/>
          <w:lang w:val="ro-RO"/>
        </w:rPr>
        <w:instrText xml:space="preserve"> REF _Ref145510027 \r \h </w:instrText>
      </w:r>
      <w:r w:rsidR="0029232F" w:rsidRPr="00701F9A">
        <w:rPr>
          <w:b w:val="0"/>
          <w:bCs w:val="0"/>
          <w:lang w:val="ro-RO"/>
        </w:rPr>
      </w:r>
      <w:r w:rsidR="0029232F" w:rsidRPr="00701F9A">
        <w:rPr>
          <w:b w:val="0"/>
          <w:bCs w:val="0"/>
          <w:lang w:val="ro-RO"/>
        </w:rPr>
        <w:fldChar w:fldCharType="separate"/>
      </w:r>
      <w:r w:rsidR="007E3B3A">
        <w:rPr>
          <w:b w:val="0"/>
          <w:bCs w:val="0"/>
          <w:cs/>
          <w:lang w:val="ro-RO"/>
        </w:rPr>
        <w:t>‎</w:t>
      </w:r>
      <w:r w:rsidR="007E3B3A">
        <w:rPr>
          <w:b w:val="0"/>
          <w:bCs w:val="0"/>
          <w:lang w:val="ro-RO"/>
        </w:rPr>
        <w:t>4.2</w:t>
      </w:r>
      <w:r w:rsidR="0029232F" w:rsidRPr="00701F9A">
        <w:rPr>
          <w:b w:val="0"/>
          <w:bCs w:val="0"/>
          <w:lang w:val="ro-RO"/>
        </w:rPr>
        <w:fldChar w:fldCharType="end"/>
      </w:r>
      <w:r w:rsidR="0029232F" w:rsidRPr="00701F9A">
        <w:rPr>
          <w:b w:val="0"/>
          <w:bCs w:val="0"/>
          <w:lang w:val="ro-RO"/>
        </w:rPr>
        <w:t xml:space="preserve"> din partea principală a Contractului.</w:t>
      </w:r>
      <w:bookmarkEnd w:id="75"/>
    </w:p>
    <w:p w14:paraId="5C459BC2" w14:textId="202AB2A8" w:rsidR="007517EF" w:rsidRPr="00701F9A" w:rsidRDefault="00DA3FDE" w:rsidP="004D18CE">
      <w:pPr>
        <w:pStyle w:val="Heading2"/>
        <w:keepNext w:val="0"/>
        <w:widowControl w:val="0"/>
        <w:rPr>
          <w:b w:val="0"/>
          <w:bCs w:val="0"/>
          <w:lang w:val="ro-RO"/>
        </w:rPr>
      </w:pPr>
      <w:bookmarkStart w:id="76" w:name="_Ref137833567"/>
      <w:r w:rsidRPr="00701F9A">
        <w:rPr>
          <w:b w:val="0"/>
          <w:bCs w:val="0"/>
          <w:lang w:val="ro-RO"/>
        </w:rPr>
        <w:t xml:space="preserve">Fără a se aduce atingere clauzei </w:t>
      </w:r>
      <w:r w:rsidR="007517EF" w:rsidRPr="00701F9A">
        <w:rPr>
          <w:b w:val="0"/>
          <w:bCs w:val="0"/>
          <w:lang w:val="ro-RO"/>
        </w:rPr>
        <w:fldChar w:fldCharType="begin"/>
      </w:r>
      <w:r w:rsidR="007517EF" w:rsidRPr="00701F9A">
        <w:rPr>
          <w:b w:val="0"/>
          <w:bCs w:val="0"/>
          <w:lang w:val="ro-RO"/>
        </w:rPr>
        <w:instrText xml:space="preserve"> REF _Ref145511694 \r \h  \* MERGEFORMAT </w:instrText>
      </w:r>
      <w:r w:rsidR="007517EF" w:rsidRPr="00701F9A">
        <w:rPr>
          <w:b w:val="0"/>
          <w:bCs w:val="0"/>
          <w:lang w:val="ro-RO"/>
        </w:rPr>
      </w:r>
      <w:r w:rsidR="007517EF" w:rsidRPr="00701F9A">
        <w:rPr>
          <w:b w:val="0"/>
          <w:bCs w:val="0"/>
          <w:lang w:val="ro-RO"/>
        </w:rPr>
        <w:fldChar w:fldCharType="separate"/>
      </w:r>
      <w:r w:rsidR="007E3B3A">
        <w:rPr>
          <w:b w:val="0"/>
          <w:bCs w:val="0"/>
          <w:cs/>
          <w:lang w:val="ro-RO"/>
        </w:rPr>
        <w:t>‎</w:t>
      </w:r>
      <w:r w:rsidR="007E3B3A">
        <w:rPr>
          <w:b w:val="0"/>
          <w:bCs w:val="0"/>
          <w:lang w:val="ro-RO"/>
        </w:rPr>
        <w:t>1.6</w:t>
      </w:r>
      <w:r w:rsidR="007517EF" w:rsidRPr="00701F9A">
        <w:rPr>
          <w:b w:val="0"/>
          <w:bCs w:val="0"/>
          <w:lang w:val="ro-RO"/>
        </w:rPr>
        <w:fldChar w:fldCharType="end"/>
      </w:r>
      <w:r w:rsidR="007517EF" w:rsidRPr="00701F9A">
        <w:rPr>
          <w:b w:val="0"/>
          <w:bCs w:val="0"/>
          <w:lang w:val="ro-RO"/>
        </w:rPr>
        <w:t xml:space="preserve"> </w:t>
      </w:r>
      <w:r w:rsidRPr="00701F9A">
        <w:rPr>
          <w:b w:val="0"/>
          <w:bCs w:val="0"/>
          <w:lang w:val="ro-RO"/>
        </w:rPr>
        <w:t xml:space="preserve">de mai sus, </w:t>
      </w:r>
      <w:r w:rsidR="00BA2F87" w:rsidRPr="00701F9A">
        <w:rPr>
          <w:b w:val="0"/>
          <w:bCs w:val="0"/>
          <w:lang w:val="ro-RO"/>
        </w:rPr>
        <w:t xml:space="preserve">UAT/ADI </w:t>
      </w:r>
      <w:r w:rsidRPr="00701F9A">
        <w:rPr>
          <w:b w:val="0"/>
          <w:bCs w:val="0"/>
          <w:lang w:val="ro-RO"/>
        </w:rPr>
        <w:t xml:space="preserve">va asigura acuratețea și corectitudinea tuturor datelor și informațiilor </w:t>
      </w:r>
      <w:r w:rsidR="0035153C" w:rsidRPr="00701F9A">
        <w:rPr>
          <w:b w:val="0"/>
          <w:bCs w:val="0"/>
          <w:lang w:val="ro-RO"/>
        </w:rPr>
        <w:t>referitoare la</w:t>
      </w:r>
      <w:r w:rsidRPr="00701F9A">
        <w:rPr>
          <w:b w:val="0"/>
          <w:bCs w:val="0"/>
          <w:lang w:val="ro-RO"/>
        </w:rPr>
        <w:t xml:space="preserve"> Ambalaje</w:t>
      </w:r>
      <w:r w:rsidR="0035153C" w:rsidRPr="00701F9A">
        <w:rPr>
          <w:b w:val="0"/>
          <w:bCs w:val="0"/>
          <w:lang w:val="ro-RO"/>
        </w:rPr>
        <w:t>le</w:t>
      </w:r>
      <w:r w:rsidRPr="00701F9A">
        <w:rPr>
          <w:b w:val="0"/>
          <w:bCs w:val="0"/>
          <w:lang w:val="ro-RO"/>
        </w:rPr>
        <w:t xml:space="preserve"> SGR returnate care sunt </w:t>
      </w:r>
      <w:r w:rsidR="00017698" w:rsidRPr="00701F9A">
        <w:rPr>
          <w:b w:val="0"/>
          <w:bCs w:val="0"/>
          <w:lang w:val="ro-RO"/>
        </w:rPr>
        <w:t>colectate</w:t>
      </w:r>
      <w:r w:rsidR="00326DA4" w:rsidRPr="00701F9A">
        <w:rPr>
          <w:b w:val="0"/>
          <w:bCs w:val="0"/>
          <w:lang w:val="ro-RO"/>
        </w:rPr>
        <w:t xml:space="preserve"> </w:t>
      </w:r>
      <w:r w:rsidRPr="00701F9A">
        <w:rPr>
          <w:b w:val="0"/>
          <w:bCs w:val="0"/>
          <w:lang w:val="ro-RO"/>
        </w:rPr>
        <w:t>și citite d</w:t>
      </w:r>
      <w:r w:rsidR="00B42C46" w:rsidRPr="00701F9A">
        <w:rPr>
          <w:b w:val="0"/>
          <w:bCs w:val="0"/>
          <w:lang w:val="ro-RO"/>
        </w:rPr>
        <w:t>e</w:t>
      </w:r>
      <w:r w:rsidRPr="00701F9A">
        <w:rPr>
          <w:b w:val="0"/>
          <w:bCs w:val="0"/>
          <w:lang w:val="ro-RO"/>
        </w:rPr>
        <w:t xml:space="preserve"> Echipamentele automate de preluare, în cazul Modalit</w:t>
      </w:r>
      <w:r w:rsidR="0035153C" w:rsidRPr="00701F9A">
        <w:rPr>
          <w:b w:val="0"/>
          <w:bCs w:val="0"/>
          <w:lang w:val="ro-RO"/>
        </w:rPr>
        <w:t>ății</w:t>
      </w:r>
      <w:r w:rsidRPr="00701F9A">
        <w:rPr>
          <w:b w:val="0"/>
          <w:bCs w:val="0"/>
          <w:lang w:val="ro-RO"/>
        </w:rPr>
        <w:t xml:space="preserve"> de preluare automată, sau care sunt </w:t>
      </w:r>
      <w:r w:rsidR="0035153C" w:rsidRPr="00701F9A">
        <w:rPr>
          <w:b w:val="0"/>
          <w:bCs w:val="0"/>
          <w:lang w:val="ro-RO"/>
        </w:rPr>
        <w:t xml:space="preserve">menținute </w:t>
      </w:r>
      <w:r w:rsidRPr="00701F9A">
        <w:rPr>
          <w:b w:val="0"/>
          <w:bCs w:val="0"/>
          <w:lang w:val="ro-RO"/>
        </w:rPr>
        <w:t xml:space="preserve">separat de </w:t>
      </w:r>
      <w:r w:rsidR="00BA2F87" w:rsidRPr="00701F9A">
        <w:rPr>
          <w:b w:val="0"/>
          <w:bCs w:val="0"/>
          <w:lang w:val="ro-RO"/>
        </w:rPr>
        <w:t xml:space="preserve">UAT/ADI </w:t>
      </w:r>
      <w:r w:rsidRPr="00701F9A">
        <w:rPr>
          <w:b w:val="0"/>
          <w:bCs w:val="0"/>
          <w:lang w:val="ro-RO"/>
        </w:rPr>
        <w:t>la Punctul/Punctele de Returnare în cazul Modalit</w:t>
      </w:r>
      <w:r w:rsidR="0035153C" w:rsidRPr="00701F9A">
        <w:rPr>
          <w:b w:val="0"/>
          <w:bCs w:val="0"/>
          <w:lang w:val="ro-RO"/>
        </w:rPr>
        <w:t>ății</w:t>
      </w:r>
      <w:r w:rsidRPr="00701F9A">
        <w:rPr>
          <w:b w:val="0"/>
          <w:bCs w:val="0"/>
          <w:lang w:val="ro-RO"/>
        </w:rPr>
        <w:t xml:space="preserve"> de preluare manuală, precum și a oricăror alte informații furnizate Administratorului SGR în conformitate cu Legislația Aplicabilă sau prezentul Contract.</w:t>
      </w:r>
      <w:r w:rsidR="0035153C" w:rsidRPr="00701F9A">
        <w:rPr>
          <w:b w:val="0"/>
          <w:bCs w:val="0"/>
          <w:lang w:val="ro-RO"/>
        </w:rPr>
        <w:t xml:space="preserve"> În cazul în care orice inexactitate sau </w:t>
      </w:r>
      <w:r w:rsidR="00202ADB" w:rsidRPr="00701F9A">
        <w:rPr>
          <w:b w:val="0"/>
          <w:bCs w:val="0"/>
          <w:lang w:val="ro-RO"/>
        </w:rPr>
        <w:t>in</w:t>
      </w:r>
      <w:r w:rsidR="0035153C" w:rsidRPr="00701F9A">
        <w:rPr>
          <w:b w:val="0"/>
          <w:bCs w:val="0"/>
          <w:lang w:val="ro-RO"/>
        </w:rPr>
        <w:t xml:space="preserve">corectitudine a datelor devine evidentă pentru </w:t>
      </w:r>
      <w:r w:rsidR="00E4322B" w:rsidRPr="00701F9A">
        <w:rPr>
          <w:b w:val="0"/>
          <w:bCs w:val="0"/>
          <w:lang w:val="ro-RO"/>
        </w:rPr>
        <w:t>UAT/ADI</w:t>
      </w:r>
      <w:r w:rsidR="0035153C" w:rsidRPr="00701F9A">
        <w:rPr>
          <w:b w:val="0"/>
          <w:bCs w:val="0"/>
          <w:lang w:val="ro-RO"/>
        </w:rPr>
        <w:t xml:space="preserve">, acesta va transmite datele corectate către Administratorul SGR imediat, dar nu mai târziu de următoarele 5 (cinci) </w:t>
      </w:r>
      <w:r w:rsidR="00A20977" w:rsidRPr="00701F9A">
        <w:rPr>
          <w:b w:val="0"/>
          <w:bCs w:val="0"/>
          <w:lang w:val="ro-RO"/>
        </w:rPr>
        <w:t>Z</w:t>
      </w:r>
      <w:r w:rsidR="0035153C" w:rsidRPr="00701F9A">
        <w:rPr>
          <w:b w:val="0"/>
          <w:bCs w:val="0"/>
          <w:lang w:val="ro-RO"/>
        </w:rPr>
        <w:t xml:space="preserve">ile </w:t>
      </w:r>
      <w:r w:rsidR="00A20977" w:rsidRPr="00701F9A">
        <w:rPr>
          <w:b w:val="0"/>
          <w:bCs w:val="0"/>
          <w:lang w:val="ro-RO"/>
        </w:rPr>
        <w:t xml:space="preserve">Lucrătoare </w:t>
      </w:r>
      <w:r w:rsidR="0035153C" w:rsidRPr="00701F9A">
        <w:rPr>
          <w:b w:val="0"/>
          <w:bCs w:val="0"/>
          <w:lang w:val="ro-RO"/>
        </w:rPr>
        <w:t xml:space="preserve">de la solicitarea respectivă primită de la Administratorul SGR sau după ce </w:t>
      </w:r>
      <w:r w:rsidR="00E4322B" w:rsidRPr="00701F9A">
        <w:rPr>
          <w:b w:val="0"/>
          <w:bCs w:val="0"/>
          <w:lang w:val="ro-RO"/>
        </w:rPr>
        <w:t xml:space="preserve">UAT/ADI </w:t>
      </w:r>
      <w:r w:rsidR="0035153C" w:rsidRPr="00701F9A">
        <w:rPr>
          <w:b w:val="0"/>
          <w:bCs w:val="0"/>
          <w:lang w:val="ro-RO"/>
        </w:rPr>
        <w:t xml:space="preserve">a luat cunoștință în alt mod despre o astfel de inexactitate sau </w:t>
      </w:r>
      <w:r w:rsidR="00202ADB" w:rsidRPr="00701F9A">
        <w:rPr>
          <w:b w:val="0"/>
          <w:bCs w:val="0"/>
          <w:lang w:val="ro-RO"/>
        </w:rPr>
        <w:t>in</w:t>
      </w:r>
      <w:r w:rsidR="0035153C" w:rsidRPr="00701F9A">
        <w:rPr>
          <w:b w:val="0"/>
          <w:bCs w:val="0"/>
          <w:lang w:val="ro-RO"/>
        </w:rPr>
        <w:t xml:space="preserve">corectitudine. </w:t>
      </w:r>
    </w:p>
    <w:p w14:paraId="66DEC71B" w14:textId="7E1D83C7" w:rsidR="009E40C4" w:rsidRPr="00701F9A" w:rsidRDefault="007517EF" w:rsidP="004D18CE">
      <w:pPr>
        <w:pStyle w:val="Heading2"/>
        <w:keepNext w:val="0"/>
        <w:widowControl w:val="0"/>
        <w:rPr>
          <w:lang w:val="ro-RO"/>
        </w:rPr>
      </w:pPr>
      <w:bookmarkStart w:id="77" w:name="_Ref145512012"/>
      <w:r w:rsidRPr="00701F9A">
        <w:rPr>
          <w:b w:val="0"/>
          <w:bCs w:val="0"/>
          <w:lang w:val="ro-RO"/>
        </w:rPr>
        <w:t xml:space="preserve">Sub rezerva prevederilor clauzei </w:t>
      </w:r>
      <w:r w:rsidRPr="00701F9A">
        <w:rPr>
          <w:b w:val="0"/>
          <w:bCs w:val="0"/>
          <w:lang w:val="ro-RO"/>
        </w:rPr>
        <w:fldChar w:fldCharType="begin"/>
      </w:r>
      <w:r w:rsidRPr="00701F9A">
        <w:rPr>
          <w:b w:val="0"/>
          <w:bCs w:val="0"/>
          <w:lang w:val="ro-RO"/>
        </w:rPr>
        <w:instrText xml:space="preserve"> REF _Ref145511651 \r \h </w:instrText>
      </w:r>
      <w:r w:rsidR="002678F8" w:rsidRPr="00701F9A">
        <w:rPr>
          <w:b w:val="0"/>
          <w:bCs w:val="0"/>
          <w:lang w:val="ro-RO"/>
        </w:rPr>
        <w:instrText xml:space="preserve"> \* MERGEFORMAT </w:instrText>
      </w:r>
      <w:r w:rsidRPr="00701F9A">
        <w:rPr>
          <w:b w:val="0"/>
          <w:bCs w:val="0"/>
          <w:lang w:val="ro-RO"/>
        </w:rPr>
      </w:r>
      <w:r w:rsidRPr="00701F9A">
        <w:rPr>
          <w:b w:val="0"/>
          <w:bCs w:val="0"/>
          <w:lang w:val="ro-RO"/>
        </w:rPr>
        <w:fldChar w:fldCharType="separate"/>
      </w:r>
      <w:r w:rsidR="007E3B3A">
        <w:rPr>
          <w:b w:val="0"/>
          <w:bCs w:val="0"/>
          <w:cs/>
          <w:lang w:val="ro-RO"/>
        </w:rPr>
        <w:t>‎</w:t>
      </w:r>
      <w:r w:rsidR="007E3B3A">
        <w:rPr>
          <w:b w:val="0"/>
          <w:bCs w:val="0"/>
          <w:lang w:val="ro-RO"/>
        </w:rPr>
        <w:t>1.9</w:t>
      </w:r>
      <w:r w:rsidRPr="00701F9A">
        <w:rPr>
          <w:b w:val="0"/>
          <w:bCs w:val="0"/>
          <w:lang w:val="ro-RO"/>
        </w:rPr>
        <w:fldChar w:fldCharType="end"/>
      </w:r>
      <w:r w:rsidRPr="00701F9A">
        <w:rPr>
          <w:b w:val="0"/>
          <w:bCs w:val="0"/>
          <w:lang w:val="ro-RO"/>
        </w:rPr>
        <w:t xml:space="preserve"> de mai jos, în </w:t>
      </w:r>
      <w:r w:rsidR="0035153C" w:rsidRPr="00701F9A">
        <w:rPr>
          <w:b w:val="0"/>
          <w:bCs w:val="0"/>
          <w:lang w:val="ro-RO"/>
        </w:rPr>
        <w:t xml:space="preserve">cazul în care intervine o inexactitate sau </w:t>
      </w:r>
      <w:r w:rsidR="00202ADB" w:rsidRPr="00701F9A">
        <w:rPr>
          <w:b w:val="0"/>
          <w:bCs w:val="0"/>
          <w:lang w:val="ro-RO"/>
        </w:rPr>
        <w:t>in</w:t>
      </w:r>
      <w:r w:rsidR="0035153C" w:rsidRPr="00701F9A">
        <w:rPr>
          <w:b w:val="0"/>
          <w:bCs w:val="0"/>
          <w:lang w:val="ro-RO"/>
        </w:rPr>
        <w:t xml:space="preserve">corectitudine </w:t>
      </w:r>
      <w:r w:rsidRPr="00701F9A">
        <w:rPr>
          <w:b w:val="0"/>
          <w:bCs w:val="0"/>
          <w:lang w:val="ro-RO"/>
        </w:rPr>
        <w:t>în</w:t>
      </w:r>
      <w:r w:rsidR="0035153C" w:rsidRPr="00701F9A">
        <w:rPr>
          <w:b w:val="0"/>
          <w:bCs w:val="0"/>
          <w:lang w:val="ro-RO"/>
        </w:rPr>
        <w:t xml:space="preserve"> datel</w:t>
      </w:r>
      <w:r w:rsidRPr="00701F9A">
        <w:rPr>
          <w:b w:val="0"/>
          <w:bCs w:val="0"/>
          <w:lang w:val="ro-RO"/>
        </w:rPr>
        <w:t>e</w:t>
      </w:r>
      <w:r w:rsidR="0035153C" w:rsidRPr="00701F9A">
        <w:rPr>
          <w:b w:val="0"/>
          <w:bCs w:val="0"/>
          <w:lang w:val="ro-RO"/>
        </w:rPr>
        <w:t xml:space="preserve"> și/sau informațiil</w:t>
      </w:r>
      <w:r w:rsidRPr="00701F9A">
        <w:rPr>
          <w:b w:val="0"/>
          <w:bCs w:val="0"/>
          <w:lang w:val="ro-RO"/>
        </w:rPr>
        <w:t>e</w:t>
      </w:r>
      <w:r w:rsidR="0035153C" w:rsidRPr="00701F9A">
        <w:rPr>
          <w:b w:val="0"/>
          <w:bCs w:val="0"/>
          <w:lang w:val="ro-RO"/>
        </w:rPr>
        <w:t xml:space="preserve"> furnizate Administratorului SGR în conformitate cu Legislația Aplicabilă sau prezentul Contract, începând cu a doua oară când Administratorul SGR primește astfel de date și/sau informații inexacte sau incorecte de la </w:t>
      </w:r>
      <w:r w:rsidR="00FE0D90" w:rsidRPr="00701F9A">
        <w:rPr>
          <w:b w:val="0"/>
          <w:bCs w:val="0"/>
          <w:lang w:val="ro-RO"/>
        </w:rPr>
        <w:t>UAT/ADI</w:t>
      </w:r>
      <w:r w:rsidR="0035153C" w:rsidRPr="00701F9A">
        <w:rPr>
          <w:b w:val="0"/>
          <w:bCs w:val="0"/>
          <w:lang w:val="ro-RO"/>
        </w:rPr>
        <w:t xml:space="preserve">, </w:t>
      </w:r>
      <w:r w:rsidR="00FE0D90" w:rsidRPr="00701F9A">
        <w:rPr>
          <w:b w:val="0"/>
          <w:bCs w:val="0"/>
          <w:lang w:val="ro-RO"/>
        </w:rPr>
        <w:t>UAT/ADI</w:t>
      </w:r>
      <w:r w:rsidR="0035153C" w:rsidRPr="00701F9A">
        <w:rPr>
          <w:b w:val="0"/>
          <w:bCs w:val="0"/>
          <w:lang w:val="ro-RO"/>
        </w:rPr>
        <w:t xml:space="preserve">, în plus față de îndeplinirea obligațiilor </w:t>
      </w:r>
      <w:r w:rsidR="008F02FF" w:rsidRPr="00701F9A">
        <w:rPr>
          <w:b w:val="0"/>
          <w:bCs w:val="0"/>
          <w:lang w:val="ro-RO"/>
        </w:rPr>
        <w:t xml:space="preserve">relevante </w:t>
      </w:r>
      <w:r w:rsidR="0035153C" w:rsidRPr="00701F9A">
        <w:rPr>
          <w:b w:val="0"/>
          <w:bCs w:val="0"/>
          <w:lang w:val="ro-RO"/>
        </w:rPr>
        <w:t>prevăzute în Contract, va plăti Administratorul</w:t>
      </w:r>
      <w:r w:rsidR="00CD525F" w:rsidRPr="00701F9A">
        <w:rPr>
          <w:b w:val="0"/>
          <w:bCs w:val="0"/>
          <w:lang w:val="ro-RO"/>
        </w:rPr>
        <w:t>ui</w:t>
      </w:r>
      <w:r w:rsidR="0035153C" w:rsidRPr="00701F9A">
        <w:rPr>
          <w:b w:val="0"/>
          <w:bCs w:val="0"/>
          <w:lang w:val="ro-RO"/>
        </w:rPr>
        <w:t xml:space="preserve"> SGR, la cererea acest</w:t>
      </w:r>
      <w:r w:rsidR="00CD525F" w:rsidRPr="00701F9A">
        <w:rPr>
          <w:b w:val="0"/>
          <w:bCs w:val="0"/>
          <w:lang w:val="ro-RO"/>
        </w:rPr>
        <w:t>u</w:t>
      </w:r>
      <w:r w:rsidR="0035153C" w:rsidRPr="00701F9A">
        <w:rPr>
          <w:b w:val="0"/>
          <w:bCs w:val="0"/>
          <w:lang w:val="ro-RO"/>
        </w:rPr>
        <w:t>ia</w:t>
      </w:r>
      <w:r w:rsidR="0035153C" w:rsidRPr="00701F9A">
        <w:rPr>
          <w:b w:val="0"/>
          <w:lang w:val="ro-RO"/>
        </w:rPr>
        <w:t xml:space="preserve">, o penalitate contractuală </w:t>
      </w:r>
      <w:r w:rsidR="000068B5" w:rsidRPr="00701F9A">
        <w:rPr>
          <w:b w:val="0"/>
          <w:lang w:val="ro-RO"/>
        </w:rPr>
        <w:t xml:space="preserve">egală cu </w:t>
      </w:r>
      <w:r w:rsidR="0035153C" w:rsidRPr="00701F9A">
        <w:rPr>
          <w:b w:val="0"/>
          <w:lang w:val="ro-RO"/>
        </w:rPr>
        <w:t>echivalent</w:t>
      </w:r>
      <w:r w:rsidR="000068B5" w:rsidRPr="00701F9A">
        <w:rPr>
          <w:b w:val="0"/>
          <w:lang w:val="ro-RO"/>
        </w:rPr>
        <w:t>ul</w:t>
      </w:r>
      <w:r w:rsidR="0035153C" w:rsidRPr="00701F9A">
        <w:rPr>
          <w:b w:val="0"/>
          <w:lang w:val="ro-RO"/>
        </w:rPr>
        <w:t xml:space="preserve"> în </w:t>
      </w:r>
      <w:r w:rsidR="000068B5" w:rsidRPr="00701F9A">
        <w:rPr>
          <w:b w:val="0"/>
          <w:lang w:val="ro-RO"/>
        </w:rPr>
        <w:t xml:space="preserve">RON a sumei de </w:t>
      </w:r>
      <w:r w:rsidRPr="00701F9A">
        <w:rPr>
          <w:b w:val="0"/>
          <w:lang w:val="ro-RO"/>
        </w:rPr>
        <w:t>5</w:t>
      </w:r>
      <w:r w:rsidR="000068B5" w:rsidRPr="00701F9A">
        <w:rPr>
          <w:b w:val="0"/>
          <w:lang w:val="ro-RO"/>
        </w:rPr>
        <w:t>0 EUR.</w:t>
      </w:r>
      <w:r w:rsidR="00202ADB" w:rsidRPr="00701F9A">
        <w:rPr>
          <w:b w:val="0"/>
          <w:lang w:val="ro-RO"/>
        </w:rPr>
        <w:t xml:space="preserve"> Pentru evitarea oricărui dubiu, pentru prima astfel de furnizare </w:t>
      </w:r>
      <w:r w:rsidR="002D5E27" w:rsidRPr="00701F9A">
        <w:rPr>
          <w:b w:val="0"/>
          <w:lang w:val="ro-RO"/>
        </w:rPr>
        <w:t>inexactă</w:t>
      </w:r>
      <w:r w:rsidR="00202ADB" w:rsidRPr="00701F9A">
        <w:rPr>
          <w:b w:val="0"/>
          <w:lang w:val="ro-RO"/>
        </w:rPr>
        <w:t xml:space="preserve"> </w:t>
      </w:r>
      <w:r w:rsidRPr="00701F9A">
        <w:rPr>
          <w:b w:val="0"/>
          <w:lang w:val="ro-RO"/>
        </w:rPr>
        <w:t>de</w:t>
      </w:r>
      <w:r w:rsidR="00202ADB" w:rsidRPr="00701F9A">
        <w:rPr>
          <w:b w:val="0"/>
          <w:lang w:val="ro-RO"/>
        </w:rPr>
        <w:t xml:space="preserve"> date și/sau informații</w:t>
      </w:r>
      <w:r w:rsidRPr="00701F9A">
        <w:rPr>
          <w:b w:val="0"/>
          <w:lang w:val="ro-RO"/>
        </w:rPr>
        <w:t xml:space="preserve"> </w:t>
      </w:r>
      <w:r w:rsidR="00C73F75" w:rsidRPr="00701F9A">
        <w:rPr>
          <w:b w:val="0"/>
          <w:lang w:val="ro-RO"/>
        </w:rPr>
        <w:t>inexacte sau</w:t>
      </w:r>
      <w:r w:rsidR="00202ADB" w:rsidRPr="00701F9A">
        <w:rPr>
          <w:b w:val="0"/>
          <w:lang w:val="ro-RO"/>
        </w:rPr>
        <w:t xml:space="preserve"> incorecte, </w:t>
      </w:r>
      <w:r w:rsidR="001C1C15" w:rsidRPr="00701F9A">
        <w:rPr>
          <w:b w:val="0"/>
          <w:lang w:val="ro-RO"/>
        </w:rPr>
        <w:t xml:space="preserve">UAT/ADI </w:t>
      </w:r>
      <w:r w:rsidR="00202ADB" w:rsidRPr="00701F9A">
        <w:rPr>
          <w:b w:val="0"/>
          <w:lang w:val="ro-RO"/>
        </w:rPr>
        <w:t xml:space="preserve">va fi răspunzător conform prezentei clauze </w:t>
      </w:r>
      <w:r w:rsidR="005F4E5E" w:rsidRPr="00701F9A">
        <w:rPr>
          <w:b w:val="0"/>
          <w:lang w:val="ro-RO"/>
        </w:rPr>
        <w:fldChar w:fldCharType="begin"/>
      </w:r>
      <w:r w:rsidR="005F4E5E" w:rsidRPr="00701F9A">
        <w:rPr>
          <w:b w:val="0"/>
          <w:lang w:val="ro-RO"/>
        </w:rPr>
        <w:instrText xml:space="preserve"> REF _Ref145512012 \r \h  \* MERGEFORMAT </w:instrText>
      </w:r>
      <w:r w:rsidR="005F4E5E" w:rsidRPr="00701F9A">
        <w:rPr>
          <w:b w:val="0"/>
          <w:lang w:val="ro-RO"/>
        </w:rPr>
      </w:r>
      <w:r w:rsidR="005F4E5E" w:rsidRPr="00701F9A">
        <w:rPr>
          <w:b w:val="0"/>
          <w:lang w:val="ro-RO"/>
        </w:rPr>
        <w:fldChar w:fldCharType="separate"/>
      </w:r>
      <w:r w:rsidR="007E3B3A">
        <w:rPr>
          <w:b w:val="0"/>
          <w:cs/>
          <w:lang w:val="ro-RO"/>
        </w:rPr>
        <w:t>‎</w:t>
      </w:r>
      <w:r w:rsidR="007E3B3A">
        <w:rPr>
          <w:b w:val="0"/>
          <w:lang w:val="ro-RO"/>
        </w:rPr>
        <w:t>1.8</w:t>
      </w:r>
      <w:r w:rsidR="005F4E5E" w:rsidRPr="00701F9A">
        <w:rPr>
          <w:b w:val="0"/>
          <w:lang w:val="ro-RO"/>
        </w:rPr>
        <w:fldChar w:fldCharType="end"/>
      </w:r>
      <w:r w:rsidR="001C1C15" w:rsidRPr="00701F9A">
        <w:rPr>
          <w:b w:val="0"/>
          <w:lang w:val="ro-RO"/>
        </w:rPr>
        <w:t xml:space="preserve"> </w:t>
      </w:r>
      <w:r w:rsidR="00202ADB" w:rsidRPr="00701F9A">
        <w:rPr>
          <w:b w:val="0"/>
          <w:lang w:val="ro-RO"/>
        </w:rPr>
        <w:t xml:space="preserve">numai în cazul în care aceasta se datorează </w:t>
      </w:r>
      <w:r w:rsidR="005F4E5E" w:rsidRPr="00701F9A">
        <w:rPr>
          <w:b w:val="0"/>
          <w:lang w:val="ro-RO"/>
        </w:rPr>
        <w:t xml:space="preserve">culpei </w:t>
      </w:r>
      <w:r w:rsidR="00202ADB" w:rsidRPr="00701F9A">
        <w:rPr>
          <w:b w:val="0"/>
          <w:lang w:val="ro-RO"/>
        </w:rPr>
        <w:t xml:space="preserve">grave sau intenției </w:t>
      </w:r>
      <w:r w:rsidR="001C1C15" w:rsidRPr="00701F9A">
        <w:rPr>
          <w:b w:val="0"/>
          <w:lang w:val="ro-RO"/>
        </w:rPr>
        <w:t>UAT-ului/ADI-ului</w:t>
      </w:r>
      <w:r w:rsidR="00202ADB" w:rsidRPr="00701F9A">
        <w:rPr>
          <w:b w:val="0"/>
          <w:lang w:val="ro-RO"/>
        </w:rPr>
        <w:t xml:space="preserve">. De asemenea, </w:t>
      </w:r>
      <w:r w:rsidR="001C1C15" w:rsidRPr="00701F9A">
        <w:rPr>
          <w:b w:val="0"/>
          <w:lang w:val="ro-RO"/>
        </w:rPr>
        <w:t xml:space="preserve">UAT/ADI </w:t>
      </w:r>
      <w:r w:rsidR="00202ADB" w:rsidRPr="00701F9A">
        <w:rPr>
          <w:b w:val="0"/>
          <w:lang w:val="ro-RO"/>
        </w:rPr>
        <w:t>va despăgubi Administratorul SGR pentru toate Pierderile cauzate</w:t>
      </w:r>
      <w:r w:rsidR="0016463D" w:rsidRPr="00701F9A">
        <w:rPr>
          <w:b w:val="0"/>
          <w:lang w:val="ro-RO"/>
        </w:rPr>
        <w:t xml:space="preserve"> ca urmare a unei astfel de încălcări a Contractului </w:t>
      </w:r>
      <w:r w:rsidR="00202ADB" w:rsidRPr="00701F9A">
        <w:rPr>
          <w:b w:val="0"/>
          <w:lang w:val="ro-RO"/>
        </w:rPr>
        <w:t>care depășe</w:t>
      </w:r>
      <w:r w:rsidR="001A0CAE" w:rsidRPr="00701F9A">
        <w:rPr>
          <w:b w:val="0"/>
          <w:lang w:val="ro-RO"/>
        </w:rPr>
        <w:t>sc</w:t>
      </w:r>
      <w:r w:rsidR="00202ADB" w:rsidRPr="00701F9A">
        <w:rPr>
          <w:b w:val="0"/>
          <w:lang w:val="ro-RO"/>
        </w:rPr>
        <w:t xml:space="preserve"> </w:t>
      </w:r>
      <w:r w:rsidR="001A0CAE" w:rsidRPr="00701F9A">
        <w:rPr>
          <w:b w:val="0"/>
          <w:lang w:val="ro-RO"/>
        </w:rPr>
        <w:t xml:space="preserve">valoarea </w:t>
      </w:r>
      <w:r w:rsidR="00202ADB" w:rsidRPr="00701F9A">
        <w:rPr>
          <w:b w:val="0"/>
          <w:lang w:val="ro-RO"/>
        </w:rPr>
        <w:t>penalit</w:t>
      </w:r>
      <w:r w:rsidR="001A0CAE" w:rsidRPr="00701F9A">
        <w:rPr>
          <w:b w:val="0"/>
          <w:lang w:val="ro-RO"/>
        </w:rPr>
        <w:t>ății</w:t>
      </w:r>
      <w:r w:rsidR="00202ADB" w:rsidRPr="00701F9A">
        <w:rPr>
          <w:b w:val="0"/>
          <w:lang w:val="ro-RO"/>
        </w:rPr>
        <w:t xml:space="preserve"> contractual</w:t>
      </w:r>
      <w:r w:rsidR="001A0CAE" w:rsidRPr="00701F9A">
        <w:rPr>
          <w:b w:val="0"/>
          <w:lang w:val="ro-RO"/>
        </w:rPr>
        <w:t>e</w:t>
      </w:r>
      <w:r w:rsidR="00B7534B" w:rsidRPr="00523C39">
        <w:rPr>
          <w:lang w:val="ro-RO"/>
        </w:rPr>
        <w:t xml:space="preserve"> </w:t>
      </w:r>
      <w:r w:rsidR="00B7534B" w:rsidRPr="00701F9A">
        <w:rPr>
          <w:b w:val="0"/>
          <w:lang w:val="ro-RO"/>
        </w:rPr>
        <w:t xml:space="preserve">, cu condiția ca aceasta să fie stabilită conform clauzei </w:t>
      </w:r>
      <w:r w:rsidR="00B7534B" w:rsidRPr="00701F9A">
        <w:rPr>
          <w:b w:val="0"/>
          <w:lang w:val="ro-RO"/>
        </w:rPr>
        <w:fldChar w:fldCharType="begin"/>
      </w:r>
      <w:r w:rsidR="00B7534B" w:rsidRPr="00701F9A">
        <w:rPr>
          <w:b w:val="0"/>
          <w:lang w:val="ro-RO"/>
        </w:rPr>
        <w:instrText xml:space="preserve"> REF _Ref124332341 \r \h </w:instrText>
      </w:r>
      <w:r w:rsidR="00B7534B" w:rsidRPr="00701F9A">
        <w:rPr>
          <w:b w:val="0"/>
          <w:lang w:val="ro-RO"/>
        </w:rPr>
      </w:r>
      <w:r w:rsidR="00B7534B" w:rsidRPr="00701F9A">
        <w:rPr>
          <w:b w:val="0"/>
          <w:lang w:val="ro-RO"/>
        </w:rPr>
        <w:fldChar w:fldCharType="separate"/>
      </w:r>
      <w:r w:rsidR="007E3B3A">
        <w:rPr>
          <w:b w:val="0"/>
          <w:cs/>
          <w:lang w:val="ro-RO"/>
        </w:rPr>
        <w:t>‎</w:t>
      </w:r>
      <w:r w:rsidR="007E3B3A">
        <w:rPr>
          <w:b w:val="0"/>
          <w:lang w:val="ro-RO"/>
        </w:rPr>
        <w:t>20.3</w:t>
      </w:r>
      <w:r w:rsidR="00B7534B" w:rsidRPr="00701F9A">
        <w:rPr>
          <w:b w:val="0"/>
          <w:lang w:val="ro-RO"/>
        </w:rPr>
        <w:fldChar w:fldCharType="end"/>
      </w:r>
      <w:r w:rsidR="00B7534B" w:rsidRPr="00701F9A">
        <w:rPr>
          <w:b w:val="0"/>
          <w:lang w:val="ro-RO"/>
        </w:rPr>
        <w:t xml:space="preserve"> din partea principală a Contractului</w:t>
      </w:r>
      <w:r w:rsidR="002678F8" w:rsidRPr="00701F9A">
        <w:rPr>
          <w:b w:val="0"/>
          <w:lang w:val="ro-RO"/>
        </w:rPr>
        <w:t>.</w:t>
      </w:r>
      <w:bookmarkEnd w:id="76"/>
      <w:bookmarkEnd w:id="77"/>
    </w:p>
    <w:p w14:paraId="26401956" w14:textId="091CD7DA" w:rsidR="001D5DA2" w:rsidRPr="00701F9A" w:rsidRDefault="001D5DA2" w:rsidP="004D18CE">
      <w:pPr>
        <w:pStyle w:val="Heading2"/>
        <w:keepNext w:val="0"/>
        <w:widowControl w:val="0"/>
        <w:rPr>
          <w:b w:val="0"/>
          <w:bCs w:val="0"/>
          <w:lang w:val="ro-RO"/>
        </w:rPr>
      </w:pPr>
      <w:bookmarkStart w:id="78" w:name="_Ref145511651"/>
      <w:r w:rsidRPr="00701F9A">
        <w:rPr>
          <w:b w:val="0"/>
          <w:bCs w:val="0"/>
          <w:lang w:val="ro-RO"/>
        </w:rPr>
        <w:t xml:space="preserve">Prin derogare de la prevederile clauzei </w:t>
      </w:r>
      <w:r w:rsidRPr="00701F9A">
        <w:rPr>
          <w:b w:val="0"/>
          <w:bCs w:val="0"/>
          <w:lang w:val="ro-RO"/>
        </w:rPr>
        <w:fldChar w:fldCharType="begin"/>
      </w:r>
      <w:r w:rsidRPr="00701F9A">
        <w:rPr>
          <w:b w:val="0"/>
          <w:bCs w:val="0"/>
          <w:lang w:val="ro-RO"/>
        </w:rPr>
        <w:instrText xml:space="preserve"> REF _Ref145512012 \r \h </w:instrText>
      </w:r>
      <w:r w:rsidRPr="00701F9A">
        <w:rPr>
          <w:b w:val="0"/>
          <w:bCs w:val="0"/>
          <w:lang w:val="ro-RO"/>
        </w:rPr>
      </w:r>
      <w:r w:rsidRPr="00701F9A">
        <w:rPr>
          <w:b w:val="0"/>
          <w:bCs w:val="0"/>
          <w:lang w:val="ro-RO"/>
        </w:rPr>
        <w:fldChar w:fldCharType="separate"/>
      </w:r>
      <w:r w:rsidR="007E3B3A">
        <w:rPr>
          <w:b w:val="0"/>
          <w:bCs w:val="0"/>
          <w:cs/>
          <w:lang w:val="ro-RO"/>
        </w:rPr>
        <w:t>‎</w:t>
      </w:r>
      <w:r w:rsidR="007E3B3A">
        <w:rPr>
          <w:b w:val="0"/>
          <w:bCs w:val="0"/>
          <w:lang w:val="ro-RO"/>
        </w:rPr>
        <w:t>1.8</w:t>
      </w:r>
      <w:r w:rsidRPr="00701F9A">
        <w:rPr>
          <w:b w:val="0"/>
          <w:bCs w:val="0"/>
          <w:lang w:val="ro-RO"/>
        </w:rPr>
        <w:fldChar w:fldCharType="end"/>
      </w:r>
      <w:r w:rsidRPr="00701F9A">
        <w:rPr>
          <w:b w:val="0"/>
          <w:bCs w:val="0"/>
          <w:lang w:val="ro-RO"/>
        </w:rPr>
        <w:t xml:space="preserve"> de mai sus, în primele 9 (nouă) luni de la Data intrării în funcțiune a SGR, penalitatea contractuală prevăzută în clauza </w:t>
      </w:r>
      <w:r w:rsidRPr="00701F9A">
        <w:rPr>
          <w:b w:val="0"/>
          <w:bCs w:val="0"/>
          <w:lang w:val="ro-RO"/>
        </w:rPr>
        <w:fldChar w:fldCharType="begin"/>
      </w:r>
      <w:r w:rsidRPr="00701F9A">
        <w:rPr>
          <w:b w:val="0"/>
          <w:bCs w:val="0"/>
          <w:lang w:val="ro-RO"/>
        </w:rPr>
        <w:instrText xml:space="preserve"> REF _Ref145512012 \r \h </w:instrText>
      </w:r>
      <w:r w:rsidRPr="00701F9A">
        <w:rPr>
          <w:b w:val="0"/>
          <w:bCs w:val="0"/>
          <w:lang w:val="ro-RO"/>
        </w:rPr>
      </w:r>
      <w:r w:rsidRPr="00701F9A">
        <w:rPr>
          <w:b w:val="0"/>
          <w:bCs w:val="0"/>
          <w:lang w:val="ro-RO"/>
        </w:rPr>
        <w:fldChar w:fldCharType="separate"/>
      </w:r>
      <w:r w:rsidR="007E3B3A">
        <w:rPr>
          <w:b w:val="0"/>
          <w:bCs w:val="0"/>
          <w:cs/>
          <w:lang w:val="ro-RO"/>
        </w:rPr>
        <w:t>‎</w:t>
      </w:r>
      <w:r w:rsidR="007E3B3A">
        <w:rPr>
          <w:b w:val="0"/>
          <w:bCs w:val="0"/>
          <w:lang w:val="ro-RO"/>
        </w:rPr>
        <w:t>1.8</w:t>
      </w:r>
      <w:r w:rsidRPr="00701F9A">
        <w:rPr>
          <w:b w:val="0"/>
          <w:bCs w:val="0"/>
          <w:lang w:val="ro-RO"/>
        </w:rPr>
        <w:fldChar w:fldCharType="end"/>
      </w:r>
      <w:r w:rsidRPr="00701F9A">
        <w:rPr>
          <w:b w:val="0"/>
          <w:bCs w:val="0"/>
          <w:lang w:val="ro-RO"/>
        </w:rPr>
        <w:t xml:space="preserve"> de mai sus se aplică numai în cazul datelor și/sau informațiilor inexacte sau incorecte referitoare la Ambalajele SGR returnate de către Consumatorii sau Utilizatorii Finali la Punctul/Punctele de Returnare operat(e) de către </w:t>
      </w:r>
      <w:r w:rsidR="00F271BB" w:rsidRPr="00701F9A">
        <w:rPr>
          <w:b w:val="0"/>
          <w:bCs w:val="0"/>
          <w:lang w:val="ro-RO"/>
        </w:rPr>
        <w:t xml:space="preserve">UAT/ADI </w:t>
      </w:r>
      <w:r w:rsidRPr="00701F9A">
        <w:rPr>
          <w:b w:val="0"/>
          <w:bCs w:val="0"/>
          <w:lang w:val="ro-RO"/>
        </w:rPr>
        <w:t xml:space="preserve">și Garanțiile returnate către Consumatori sau Utilizatori </w:t>
      </w:r>
      <w:r w:rsidR="00E0185E" w:rsidRPr="00701F9A">
        <w:rPr>
          <w:b w:val="0"/>
          <w:bCs w:val="0"/>
          <w:lang w:val="ro-RO"/>
        </w:rPr>
        <w:t xml:space="preserve">Finali </w:t>
      </w:r>
      <w:r w:rsidRPr="00701F9A">
        <w:rPr>
          <w:b w:val="0"/>
          <w:bCs w:val="0"/>
          <w:lang w:val="ro-RO"/>
        </w:rPr>
        <w:t>la Punct</w:t>
      </w:r>
      <w:r w:rsidR="00E0185E" w:rsidRPr="00701F9A">
        <w:rPr>
          <w:b w:val="0"/>
          <w:bCs w:val="0"/>
          <w:lang w:val="ro-RO"/>
        </w:rPr>
        <w:t>ul/Punctele</w:t>
      </w:r>
      <w:r w:rsidRPr="00701F9A">
        <w:rPr>
          <w:b w:val="0"/>
          <w:bCs w:val="0"/>
          <w:lang w:val="ro-RO"/>
        </w:rPr>
        <w:t xml:space="preserve"> de </w:t>
      </w:r>
      <w:r w:rsidR="00E0185E" w:rsidRPr="00701F9A">
        <w:rPr>
          <w:b w:val="0"/>
          <w:bCs w:val="0"/>
          <w:lang w:val="ro-RO"/>
        </w:rPr>
        <w:t>Returnare, precum</w:t>
      </w:r>
      <w:r w:rsidRPr="00701F9A">
        <w:rPr>
          <w:b w:val="0"/>
          <w:bCs w:val="0"/>
          <w:lang w:val="ro-RO"/>
        </w:rPr>
        <w:t xml:space="preserve"> și datele referitoare la adresa, detaliile de acces și orele/programul de funcționare al Punctului</w:t>
      </w:r>
      <w:r w:rsidR="00E0185E" w:rsidRPr="00701F9A">
        <w:rPr>
          <w:b w:val="0"/>
          <w:bCs w:val="0"/>
          <w:lang w:val="ro-RO"/>
        </w:rPr>
        <w:t>/Punctelor</w:t>
      </w:r>
      <w:r w:rsidRPr="00701F9A">
        <w:rPr>
          <w:b w:val="0"/>
          <w:bCs w:val="0"/>
          <w:lang w:val="ro-RO"/>
        </w:rPr>
        <w:t xml:space="preserve"> de Retur</w:t>
      </w:r>
      <w:r w:rsidR="00E0185E" w:rsidRPr="00701F9A">
        <w:rPr>
          <w:b w:val="0"/>
          <w:bCs w:val="0"/>
          <w:lang w:val="ro-RO"/>
        </w:rPr>
        <w:t>nare</w:t>
      </w:r>
      <w:r w:rsidRPr="00701F9A">
        <w:rPr>
          <w:b w:val="0"/>
          <w:bCs w:val="0"/>
          <w:lang w:val="ro-RO"/>
        </w:rPr>
        <w:t xml:space="preserve"> operat</w:t>
      </w:r>
      <w:r w:rsidR="009A6A81" w:rsidRPr="00701F9A">
        <w:rPr>
          <w:b w:val="0"/>
          <w:bCs w:val="0"/>
          <w:lang w:val="ro-RO"/>
        </w:rPr>
        <w:t>(</w:t>
      </w:r>
      <w:r w:rsidR="00E0185E" w:rsidRPr="00701F9A">
        <w:rPr>
          <w:b w:val="0"/>
          <w:bCs w:val="0"/>
          <w:lang w:val="ro-RO"/>
        </w:rPr>
        <w:t>e</w:t>
      </w:r>
      <w:r w:rsidR="009A6A81" w:rsidRPr="00701F9A">
        <w:rPr>
          <w:b w:val="0"/>
          <w:bCs w:val="0"/>
          <w:lang w:val="ro-RO"/>
        </w:rPr>
        <w:t>)</w:t>
      </w:r>
      <w:r w:rsidRPr="00701F9A">
        <w:rPr>
          <w:b w:val="0"/>
          <w:bCs w:val="0"/>
          <w:lang w:val="ro-RO"/>
        </w:rPr>
        <w:t>.</w:t>
      </w:r>
    </w:p>
    <w:p w14:paraId="53462FD9" w14:textId="10352156" w:rsidR="00DE5FA3" w:rsidRPr="00701F9A" w:rsidRDefault="004011CF" w:rsidP="004D18CE">
      <w:pPr>
        <w:pStyle w:val="Heading2"/>
        <w:keepNext w:val="0"/>
        <w:widowControl w:val="0"/>
        <w:rPr>
          <w:b w:val="0"/>
          <w:bCs w:val="0"/>
          <w:lang w:val="ro-RO"/>
        </w:rPr>
      </w:pPr>
      <w:r w:rsidRPr="00701F9A">
        <w:rPr>
          <w:b w:val="0"/>
          <w:bCs w:val="0"/>
          <w:lang w:val="ro-RO"/>
        </w:rPr>
        <w:t xml:space="preserve">UAT/ADI </w:t>
      </w:r>
      <w:r w:rsidR="00DE5FA3" w:rsidRPr="00701F9A">
        <w:rPr>
          <w:b w:val="0"/>
          <w:bCs w:val="0"/>
          <w:lang w:val="ro-RO"/>
        </w:rPr>
        <w:t>va asigura raportarea către Administratorul SGR a evidențelor privind Ambalajele SGR și Garanți</w:t>
      </w:r>
      <w:r w:rsidR="005F34B1" w:rsidRPr="00701F9A">
        <w:rPr>
          <w:b w:val="0"/>
          <w:bCs w:val="0"/>
          <w:lang w:val="ro-RO"/>
        </w:rPr>
        <w:t>ile aferente</w:t>
      </w:r>
      <w:r w:rsidR="00DE5FA3" w:rsidRPr="00701F9A">
        <w:rPr>
          <w:b w:val="0"/>
          <w:bCs w:val="0"/>
          <w:lang w:val="ro-RO"/>
        </w:rPr>
        <w:t xml:space="preserve"> păstrate în conformitate cu clauza </w:t>
      </w:r>
      <w:r w:rsidR="004A5988" w:rsidRPr="00701F9A">
        <w:rPr>
          <w:b w:val="0"/>
          <w:bCs w:val="0"/>
          <w:lang w:val="ro-RO"/>
        </w:rPr>
        <w:fldChar w:fldCharType="begin"/>
      </w:r>
      <w:r w:rsidR="004A5988" w:rsidRPr="00701F9A">
        <w:rPr>
          <w:b w:val="0"/>
          <w:bCs w:val="0"/>
          <w:lang w:val="ro-RO"/>
        </w:rPr>
        <w:instrText xml:space="preserve"> REF _Ref145511694 \r \h  \* MERGEFORMAT </w:instrText>
      </w:r>
      <w:r w:rsidR="004A5988" w:rsidRPr="00701F9A">
        <w:rPr>
          <w:b w:val="0"/>
          <w:bCs w:val="0"/>
          <w:lang w:val="ro-RO"/>
        </w:rPr>
      </w:r>
      <w:r w:rsidR="004A5988" w:rsidRPr="00701F9A">
        <w:rPr>
          <w:b w:val="0"/>
          <w:bCs w:val="0"/>
          <w:lang w:val="ro-RO"/>
        </w:rPr>
        <w:fldChar w:fldCharType="separate"/>
      </w:r>
      <w:r w:rsidR="007E3B3A">
        <w:rPr>
          <w:b w:val="0"/>
          <w:bCs w:val="0"/>
          <w:cs/>
          <w:lang w:val="ro-RO"/>
        </w:rPr>
        <w:t>‎</w:t>
      </w:r>
      <w:r w:rsidR="007E3B3A">
        <w:rPr>
          <w:b w:val="0"/>
          <w:bCs w:val="0"/>
          <w:lang w:val="ro-RO"/>
        </w:rPr>
        <w:t>1.6</w:t>
      </w:r>
      <w:r w:rsidR="004A5988" w:rsidRPr="00701F9A">
        <w:rPr>
          <w:b w:val="0"/>
          <w:bCs w:val="0"/>
          <w:lang w:val="ro-RO"/>
        </w:rPr>
        <w:fldChar w:fldCharType="end"/>
      </w:r>
      <w:r w:rsidR="00D261B8" w:rsidRPr="00701F9A">
        <w:rPr>
          <w:b w:val="0"/>
          <w:bCs w:val="0"/>
          <w:lang w:val="ro-RO"/>
        </w:rPr>
        <w:t xml:space="preserve"> </w:t>
      </w:r>
      <w:r w:rsidR="00DE5FA3" w:rsidRPr="00701F9A">
        <w:rPr>
          <w:b w:val="0"/>
          <w:bCs w:val="0"/>
          <w:lang w:val="ro-RO"/>
        </w:rPr>
        <w:t xml:space="preserve">de mai sus, prin utilizarea </w:t>
      </w:r>
      <w:r w:rsidR="001478B6" w:rsidRPr="00701F9A">
        <w:rPr>
          <w:b w:val="0"/>
          <w:bCs w:val="0"/>
          <w:lang w:val="ro-RO"/>
        </w:rPr>
        <w:t xml:space="preserve">platformei </w:t>
      </w:r>
      <w:r w:rsidR="00DE5FA3" w:rsidRPr="00701F9A">
        <w:rPr>
          <w:b w:val="0"/>
          <w:bCs w:val="0"/>
          <w:lang w:val="ro-RO"/>
        </w:rPr>
        <w:t>informatic</w:t>
      </w:r>
      <w:r w:rsidR="001478B6" w:rsidRPr="00701F9A">
        <w:rPr>
          <w:b w:val="0"/>
          <w:bCs w:val="0"/>
          <w:lang w:val="ro-RO"/>
        </w:rPr>
        <w:t>e</w:t>
      </w:r>
      <w:r w:rsidR="00DE5FA3" w:rsidRPr="00701F9A">
        <w:rPr>
          <w:b w:val="0"/>
          <w:bCs w:val="0"/>
          <w:lang w:val="ro-RO"/>
        </w:rPr>
        <w:t xml:space="preserve"> ce va fi pus</w:t>
      </w:r>
      <w:r w:rsidR="001478B6" w:rsidRPr="00701F9A">
        <w:rPr>
          <w:b w:val="0"/>
          <w:bCs w:val="0"/>
          <w:lang w:val="ro-RO"/>
        </w:rPr>
        <w:t>ă</w:t>
      </w:r>
      <w:r w:rsidR="00DE5FA3" w:rsidRPr="00701F9A">
        <w:rPr>
          <w:b w:val="0"/>
          <w:bCs w:val="0"/>
          <w:lang w:val="ro-RO"/>
        </w:rPr>
        <w:t xml:space="preserve"> la dispoziție de către Administratorul SGR, în conformitate cu instrucțiunile Administratorului SGR furnizate în acest sens prin Manualul SGR</w:t>
      </w:r>
      <w:r w:rsidR="005F34B1" w:rsidRPr="00701F9A">
        <w:rPr>
          <w:b w:val="0"/>
          <w:bCs w:val="0"/>
          <w:lang w:val="ro-RO"/>
        </w:rPr>
        <w:t>.</w:t>
      </w:r>
      <w:bookmarkEnd w:id="78"/>
    </w:p>
    <w:p w14:paraId="54CF36D7" w14:textId="4F390D37" w:rsidR="00CB1860" w:rsidRPr="00701F9A" w:rsidRDefault="00CB1860" w:rsidP="004D18CE">
      <w:pPr>
        <w:pStyle w:val="Heading2"/>
        <w:keepNext w:val="0"/>
        <w:widowControl w:val="0"/>
        <w:rPr>
          <w:b w:val="0"/>
          <w:bCs w:val="0"/>
          <w:lang w:val="ro-RO"/>
        </w:rPr>
      </w:pPr>
      <w:bookmarkStart w:id="79" w:name="_Ref126602988"/>
      <w:r w:rsidRPr="00701F9A">
        <w:rPr>
          <w:b w:val="0"/>
          <w:bCs w:val="0"/>
          <w:lang w:val="ro-RO"/>
        </w:rPr>
        <w:t xml:space="preserve">Înainte de </w:t>
      </w:r>
      <w:r w:rsidR="005F34B1" w:rsidRPr="00701F9A">
        <w:rPr>
          <w:b w:val="0"/>
          <w:bCs w:val="0"/>
          <w:lang w:val="ro-RO"/>
        </w:rPr>
        <w:t>D</w:t>
      </w:r>
      <w:r w:rsidRPr="00701F9A">
        <w:rPr>
          <w:b w:val="0"/>
          <w:bCs w:val="0"/>
          <w:lang w:val="ro-RO"/>
        </w:rPr>
        <w:t xml:space="preserve">ata intrării în funcțiune a SGR, </w:t>
      </w:r>
      <w:r w:rsidR="004011CF" w:rsidRPr="00701F9A">
        <w:rPr>
          <w:b w:val="0"/>
          <w:bCs w:val="0"/>
          <w:lang w:val="ro-RO"/>
        </w:rPr>
        <w:t xml:space="preserve">UAT/ADI </w:t>
      </w:r>
      <w:r w:rsidRPr="00701F9A">
        <w:rPr>
          <w:b w:val="0"/>
          <w:bCs w:val="0"/>
          <w:lang w:val="ro-RO"/>
        </w:rPr>
        <w:t xml:space="preserve">își va respecta obligațiile </w:t>
      </w:r>
      <w:r w:rsidR="00F02495" w:rsidRPr="00701F9A">
        <w:rPr>
          <w:b w:val="0"/>
          <w:bCs w:val="0"/>
          <w:lang w:val="ro-RO"/>
        </w:rPr>
        <w:t xml:space="preserve">în legătură cu implementarea SGR </w:t>
      </w:r>
      <w:r w:rsidR="00381D21" w:rsidRPr="00701F9A">
        <w:rPr>
          <w:b w:val="0"/>
          <w:bCs w:val="0"/>
          <w:lang w:val="ro-RO"/>
        </w:rPr>
        <w:t xml:space="preserve">în conformitate cu Contractul și Legislația Aplicabilă </w:t>
      </w:r>
      <w:r w:rsidRPr="00701F9A">
        <w:rPr>
          <w:b w:val="0"/>
          <w:bCs w:val="0"/>
          <w:lang w:val="ro-RO"/>
        </w:rPr>
        <w:t xml:space="preserve">și va lua măsuri rezonabile pentru a implementa standarde specifice </w:t>
      </w:r>
      <w:r w:rsidR="00330EE6" w:rsidRPr="00701F9A">
        <w:rPr>
          <w:b w:val="0"/>
          <w:bCs w:val="0"/>
          <w:lang w:val="ro-RO"/>
        </w:rPr>
        <w:t>sectorului</w:t>
      </w:r>
      <w:r w:rsidR="009B4EE2" w:rsidRPr="00701F9A">
        <w:rPr>
          <w:b w:val="0"/>
          <w:bCs w:val="0"/>
          <w:lang w:val="ro-RO"/>
        </w:rPr>
        <w:t xml:space="preserve"> </w:t>
      </w:r>
      <w:r w:rsidRPr="00701F9A">
        <w:rPr>
          <w:b w:val="0"/>
          <w:bCs w:val="0"/>
          <w:lang w:val="ro-RO"/>
        </w:rPr>
        <w:t xml:space="preserve">pentru a asigura securitatea sistemelor sale </w:t>
      </w:r>
      <w:r w:rsidR="00B5635A" w:rsidRPr="00701F9A">
        <w:rPr>
          <w:b w:val="0"/>
          <w:bCs w:val="0"/>
          <w:lang w:val="ro-RO"/>
        </w:rPr>
        <w:t xml:space="preserve">IT </w:t>
      </w:r>
      <w:r w:rsidRPr="00701F9A">
        <w:rPr>
          <w:b w:val="0"/>
          <w:bCs w:val="0"/>
          <w:lang w:val="ro-RO"/>
        </w:rPr>
        <w:t>în corela</w:t>
      </w:r>
      <w:r w:rsidR="00B5635A" w:rsidRPr="00701F9A">
        <w:rPr>
          <w:b w:val="0"/>
          <w:bCs w:val="0"/>
          <w:lang w:val="ro-RO"/>
        </w:rPr>
        <w:t>re</w:t>
      </w:r>
      <w:r w:rsidRPr="00701F9A">
        <w:rPr>
          <w:b w:val="0"/>
          <w:bCs w:val="0"/>
          <w:lang w:val="ro-RO"/>
        </w:rPr>
        <w:t xml:space="preserve"> cu accesul la </w:t>
      </w:r>
      <w:r w:rsidR="00B5635A" w:rsidRPr="00701F9A">
        <w:rPr>
          <w:b w:val="0"/>
          <w:bCs w:val="0"/>
          <w:lang w:val="ro-RO"/>
        </w:rPr>
        <w:t xml:space="preserve">programul </w:t>
      </w:r>
      <w:r w:rsidRPr="00701F9A">
        <w:rPr>
          <w:b w:val="0"/>
          <w:bCs w:val="0"/>
          <w:lang w:val="ro-RO"/>
        </w:rPr>
        <w:t xml:space="preserve">informatic pus la dispoziție de </w:t>
      </w:r>
      <w:r w:rsidR="00B72AF0" w:rsidRPr="00701F9A">
        <w:rPr>
          <w:b w:val="0"/>
          <w:bCs w:val="0"/>
          <w:lang w:val="ro-RO"/>
        </w:rPr>
        <w:t xml:space="preserve">către </w:t>
      </w:r>
      <w:r w:rsidRPr="00701F9A">
        <w:rPr>
          <w:b w:val="0"/>
          <w:bCs w:val="0"/>
          <w:lang w:val="ro-RO"/>
        </w:rPr>
        <w:t xml:space="preserve">Administratorul SGR. </w:t>
      </w:r>
      <w:r w:rsidR="004011CF" w:rsidRPr="00701F9A">
        <w:rPr>
          <w:b w:val="0"/>
          <w:bCs w:val="0"/>
          <w:lang w:val="ro-RO"/>
        </w:rPr>
        <w:t xml:space="preserve">UAT/ADI </w:t>
      </w:r>
      <w:r w:rsidRPr="00701F9A">
        <w:rPr>
          <w:b w:val="0"/>
          <w:bCs w:val="0"/>
          <w:lang w:val="ro-RO"/>
        </w:rPr>
        <w:t>va respecta aceste obligații pe durata Contractului</w:t>
      </w:r>
      <w:r w:rsidR="00B72AF0" w:rsidRPr="00701F9A">
        <w:rPr>
          <w:b w:val="0"/>
          <w:bCs w:val="0"/>
          <w:lang w:val="ro-RO"/>
        </w:rPr>
        <w:t>.</w:t>
      </w:r>
    </w:p>
    <w:bookmarkEnd w:id="79"/>
    <w:p w14:paraId="7E4E648B" w14:textId="6E8C0461" w:rsidR="00CB1860" w:rsidRPr="00701F9A" w:rsidRDefault="00CB1860" w:rsidP="000754A4">
      <w:pPr>
        <w:pStyle w:val="Heading2"/>
        <w:keepNext w:val="0"/>
        <w:widowControl w:val="0"/>
        <w:rPr>
          <w:b w:val="0"/>
          <w:bCs w:val="0"/>
          <w:lang w:val="ro-RO"/>
        </w:rPr>
      </w:pPr>
      <w:r w:rsidRPr="00701F9A">
        <w:rPr>
          <w:b w:val="0"/>
          <w:bCs w:val="0"/>
          <w:lang w:val="ro-RO"/>
        </w:rPr>
        <w:lastRenderedPageBreak/>
        <w:t xml:space="preserve">La solicitarea Administratorului SGR, </w:t>
      </w:r>
      <w:r w:rsidR="004011CF" w:rsidRPr="00701F9A">
        <w:rPr>
          <w:b w:val="0"/>
          <w:bCs w:val="0"/>
          <w:lang w:val="ro-RO"/>
        </w:rPr>
        <w:t xml:space="preserve">UAT/ADI </w:t>
      </w:r>
      <w:r w:rsidRPr="00701F9A">
        <w:rPr>
          <w:b w:val="0"/>
          <w:bCs w:val="0"/>
          <w:lang w:val="ro-RO"/>
        </w:rPr>
        <w:t>va cooper</w:t>
      </w:r>
      <w:r w:rsidR="005F34B1" w:rsidRPr="00701F9A">
        <w:rPr>
          <w:b w:val="0"/>
          <w:bCs w:val="0"/>
          <w:lang w:val="ro-RO"/>
        </w:rPr>
        <w:t>a în mod rezonabil</w:t>
      </w:r>
      <w:r w:rsidRPr="00701F9A">
        <w:rPr>
          <w:b w:val="0"/>
          <w:bCs w:val="0"/>
          <w:lang w:val="ro-RO"/>
        </w:rPr>
        <w:t xml:space="preserve"> cu acesta pentru a identifica si implementa </w:t>
      </w:r>
      <w:r w:rsidR="003F1EA1" w:rsidRPr="00701F9A">
        <w:rPr>
          <w:b w:val="0"/>
          <w:bCs w:val="0"/>
          <w:lang w:val="ro-RO"/>
        </w:rPr>
        <w:t>î</w:t>
      </w:r>
      <w:r w:rsidRPr="00701F9A">
        <w:rPr>
          <w:b w:val="0"/>
          <w:bCs w:val="0"/>
          <w:lang w:val="ro-RO"/>
        </w:rPr>
        <w:t xml:space="preserve">n timp util soluții optime pentru înlăturarea oricăror disfuncționalități </w:t>
      </w:r>
      <w:r w:rsidR="003F1EA1" w:rsidRPr="00701F9A">
        <w:rPr>
          <w:b w:val="0"/>
          <w:bCs w:val="0"/>
          <w:lang w:val="ro-RO"/>
        </w:rPr>
        <w:t>î</w:t>
      </w:r>
      <w:r w:rsidRPr="00701F9A">
        <w:rPr>
          <w:b w:val="0"/>
          <w:bCs w:val="0"/>
          <w:lang w:val="ro-RO"/>
        </w:rPr>
        <w:t>n buna funcționare a SGR.</w:t>
      </w:r>
    </w:p>
    <w:p w14:paraId="38BE8F0B" w14:textId="7297B11D" w:rsidR="00230945" w:rsidRPr="00701F9A" w:rsidRDefault="004011CF" w:rsidP="000754A4">
      <w:pPr>
        <w:pStyle w:val="Heading2"/>
        <w:keepNext w:val="0"/>
        <w:widowControl w:val="0"/>
        <w:rPr>
          <w:bCs w:val="0"/>
          <w:i/>
          <w:iCs/>
          <w:lang w:val="ro-RO"/>
        </w:rPr>
      </w:pPr>
      <w:bookmarkStart w:id="80" w:name="_Ref137853455"/>
      <w:r w:rsidRPr="00701F9A">
        <w:rPr>
          <w:b w:val="0"/>
          <w:bCs w:val="0"/>
          <w:lang w:val="ro-RO"/>
        </w:rPr>
        <w:t xml:space="preserve">UAT/ADI </w:t>
      </w:r>
      <w:r w:rsidR="00CB1860" w:rsidRPr="00701F9A">
        <w:rPr>
          <w:b w:val="0"/>
          <w:bCs w:val="0"/>
          <w:lang w:val="ro-RO"/>
        </w:rPr>
        <w:t xml:space="preserve">se obligă să furnizeze în scris Administratorului SGR, nu mai târziu de 10 (zece) Zile Lucrătoare de la primirea unei solicitări în acest sens din partea Administratorului SGR, clarificări și informații exacte și complete în legătură cu Contractul sau cu Legislația Aplicabilă, cu datele comunicate Administratorului SGR, precum și orice alte informații care, potrivit prevederilor a Contractului și Legislației Aplicabile, trebuie postate pe site-ul web al Administratorului SGR, sau care au legătură în alt mod cu îndeplinirea obligațiilor contractuale sau legale ale </w:t>
      </w:r>
      <w:r w:rsidR="00FC3632" w:rsidRPr="00701F9A">
        <w:rPr>
          <w:b w:val="0"/>
          <w:bCs w:val="0"/>
          <w:lang w:val="ro-RO"/>
        </w:rPr>
        <w:t>UAT-ului/ADI-ului</w:t>
      </w:r>
      <w:r w:rsidR="00CB1860" w:rsidRPr="00701F9A">
        <w:rPr>
          <w:b w:val="0"/>
          <w:bCs w:val="0"/>
          <w:lang w:val="ro-RO"/>
        </w:rPr>
        <w:t>.</w:t>
      </w:r>
      <w:r w:rsidR="005F34B1" w:rsidRPr="00701F9A">
        <w:rPr>
          <w:b w:val="0"/>
          <w:bCs w:val="0"/>
          <w:lang w:val="ro-RO"/>
        </w:rPr>
        <w:t xml:space="preserve"> </w:t>
      </w:r>
      <w:bookmarkStart w:id="81" w:name="_Ref135988005"/>
      <w:bookmarkEnd w:id="80"/>
    </w:p>
    <w:bookmarkEnd w:id="81"/>
    <w:p w14:paraId="3983759C" w14:textId="57ADA74E" w:rsidR="00D52043" w:rsidRPr="00701F9A" w:rsidRDefault="00FC3632" w:rsidP="000754A4">
      <w:pPr>
        <w:pStyle w:val="Heading2"/>
        <w:keepNext w:val="0"/>
        <w:widowControl w:val="0"/>
        <w:rPr>
          <w:b w:val="0"/>
          <w:bCs w:val="0"/>
          <w:lang w:val="ro-RO"/>
        </w:rPr>
      </w:pPr>
      <w:r w:rsidRPr="00701F9A">
        <w:rPr>
          <w:b w:val="0"/>
          <w:bCs w:val="0"/>
          <w:lang w:val="ro-RO"/>
        </w:rPr>
        <w:t xml:space="preserve">UAT/ADI </w:t>
      </w:r>
      <w:r w:rsidR="00D52043" w:rsidRPr="00701F9A">
        <w:rPr>
          <w:b w:val="0"/>
          <w:bCs w:val="0"/>
          <w:lang w:val="ro-RO"/>
        </w:rPr>
        <w:t xml:space="preserve">va notifica imediat Administratorul SGR, dar nu mai târziu de 10 (zece) Zile Lucrătoare de la data la care a luat cunoștință de orice act, omisiune sau eroare care poate afecta negativ capacitatea </w:t>
      </w:r>
      <w:r w:rsidRPr="00701F9A">
        <w:rPr>
          <w:b w:val="0"/>
          <w:bCs w:val="0"/>
          <w:lang w:val="ro-RO"/>
        </w:rPr>
        <w:t xml:space="preserve">UAT-ului/ADI-ului </w:t>
      </w:r>
      <w:r w:rsidR="00D52043" w:rsidRPr="00701F9A">
        <w:rPr>
          <w:b w:val="0"/>
          <w:bCs w:val="0"/>
          <w:lang w:val="ro-RO"/>
        </w:rPr>
        <w:t>de a-</w:t>
      </w:r>
      <w:r w:rsidR="00387EC3" w:rsidRPr="00701F9A">
        <w:rPr>
          <w:b w:val="0"/>
          <w:bCs w:val="0"/>
          <w:lang w:val="ro-RO"/>
        </w:rPr>
        <w:t>ș</w:t>
      </w:r>
      <w:r w:rsidR="00D52043" w:rsidRPr="00701F9A">
        <w:rPr>
          <w:b w:val="0"/>
          <w:bCs w:val="0"/>
          <w:lang w:val="ro-RO"/>
        </w:rPr>
        <w:t>i îndeplini obligațiile asumate prin prezentul Contract și în conformitate cu Legislația Aplicabilă în legătură cu SGR.</w:t>
      </w:r>
    </w:p>
    <w:p w14:paraId="441EEDCC" w14:textId="3AB6ED37" w:rsidR="00891C05" w:rsidRPr="00701F9A" w:rsidRDefault="00D52043" w:rsidP="00B61F58">
      <w:pPr>
        <w:pStyle w:val="Heading1"/>
        <w:keepNext w:val="0"/>
        <w:keepLines w:val="0"/>
        <w:rPr>
          <w:lang w:val="ro-RO"/>
        </w:rPr>
      </w:pPr>
      <w:bookmarkStart w:id="82" w:name="_Toc121395783"/>
      <w:bookmarkStart w:id="83" w:name="_Ref140918167"/>
      <w:r w:rsidRPr="00701F9A">
        <w:rPr>
          <w:lang w:val="ro-RO"/>
        </w:rPr>
        <w:t>Obligațiile Administratorului SGR</w:t>
      </w:r>
      <w:bookmarkEnd w:id="82"/>
      <w:bookmarkEnd w:id="83"/>
    </w:p>
    <w:p w14:paraId="5CBB5ABF" w14:textId="6EBB8995" w:rsidR="00FB0ABE" w:rsidRPr="00701F9A" w:rsidRDefault="00D52043" w:rsidP="000754A4">
      <w:pPr>
        <w:pStyle w:val="Heading2"/>
        <w:keepNext w:val="0"/>
        <w:widowControl w:val="0"/>
        <w:rPr>
          <w:b w:val="0"/>
          <w:bCs w:val="0"/>
          <w:lang w:val="ro-RO"/>
        </w:rPr>
      </w:pPr>
      <w:bookmarkStart w:id="84" w:name="_Ref136011818"/>
      <w:bookmarkStart w:id="85" w:name="_Ref124246692"/>
      <w:r w:rsidRPr="00701F9A">
        <w:rPr>
          <w:b w:val="0"/>
          <w:bCs w:val="0"/>
          <w:lang w:val="ro-RO"/>
        </w:rPr>
        <w:t>Începând cu</w:t>
      </w:r>
      <w:r w:rsidR="0094678A" w:rsidRPr="00701F9A">
        <w:rPr>
          <w:b w:val="0"/>
          <w:bCs w:val="0"/>
          <w:lang w:val="ro-RO"/>
        </w:rPr>
        <w:t xml:space="preserve"> </w:t>
      </w:r>
      <w:r w:rsidR="00EA2614" w:rsidRPr="00701F9A">
        <w:rPr>
          <w:b w:val="0"/>
          <w:bCs w:val="0"/>
          <w:lang w:val="ro-RO"/>
        </w:rPr>
        <w:t xml:space="preserve">Data </w:t>
      </w:r>
      <w:r w:rsidR="00337043" w:rsidRPr="00701F9A">
        <w:rPr>
          <w:b w:val="0"/>
          <w:bCs w:val="0"/>
          <w:lang w:val="ro-RO"/>
        </w:rPr>
        <w:t>intrării în funcțiune</w:t>
      </w:r>
      <w:r w:rsidR="00EA2614" w:rsidRPr="00701F9A">
        <w:rPr>
          <w:b w:val="0"/>
          <w:bCs w:val="0"/>
          <w:lang w:val="ro-RO"/>
        </w:rPr>
        <w:t xml:space="preserve"> a SGR</w:t>
      </w:r>
      <w:bookmarkEnd w:id="84"/>
      <w:r w:rsidR="00FF6D23" w:rsidRPr="00701F9A">
        <w:rPr>
          <w:b w:val="0"/>
          <w:bCs w:val="0"/>
          <w:lang w:val="ro-RO"/>
        </w:rPr>
        <w:t xml:space="preserve">, </w:t>
      </w:r>
      <w:r w:rsidR="00A52BD0" w:rsidRPr="00701F9A">
        <w:rPr>
          <w:b w:val="0"/>
          <w:bCs w:val="0"/>
          <w:lang w:val="ro-RO"/>
        </w:rPr>
        <w:t>Administratorul SGR</w:t>
      </w:r>
      <w:r w:rsidR="00FB0ABE" w:rsidRPr="00701F9A">
        <w:rPr>
          <w:b w:val="0"/>
          <w:bCs w:val="0"/>
          <w:lang w:val="ro-RO"/>
        </w:rPr>
        <w:t xml:space="preserve"> </w:t>
      </w:r>
      <w:r w:rsidRPr="00701F9A">
        <w:rPr>
          <w:b w:val="0"/>
          <w:bCs w:val="0"/>
          <w:lang w:val="ro-RO"/>
        </w:rPr>
        <w:t xml:space="preserve">se obligă să plătească </w:t>
      </w:r>
      <w:r w:rsidR="00625343" w:rsidRPr="00701F9A">
        <w:rPr>
          <w:b w:val="0"/>
          <w:bCs w:val="0"/>
          <w:lang w:val="ro-RO"/>
        </w:rPr>
        <w:t xml:space="preserve">UAT-ului/ADI-ului </w:t>
      </w:r>
      <w:r w:rsidRPr="00701F9A">
        <w:rPr>
          <w:b w:val="0"/>
          <w:bCs w:val="0"/>
          <w:lang w:val="ro-RO"/>
        </w:rPr>
        <w:t>Tariful de Gestionare și Garanția, în condițiile prevăzute în Contract și în Legislația Aplicabilă</w:t>
      </w:r>
      <w:r w:rsidR="00BA4413" w:rsidRPr="00701F9A">
        <w:rPr>
          <w:b w:val="0"/>
          <w:bCs w:val="0"/>
          <w:lang w:val="ro-RO"/>
        </w:rPr>
        <w:t>.</w:t>
      </w:r>
      <w:bookmarkEnd w:id="85"/>
    </w:p>
    <w:p w14:paraId="7778FBBB" w14:textId="7B038DB4" w:rsidR="00BC21A5" w:rsidRPr="00701F9A" w:rsidRDefault="00BC21A5" w:rsidP="000754A4">
      <w:pPr>
        <w:pStyle w:val="Heading2"/>
        <w:keepNext w:val="0"/>
        <w:widowControl w:val="0"/>
        <w:rPr>
          <w:b w:val="0"/>
          <w:bCs w:val="0"/>
          <w:lang w:val="ro-RO"/>
        </w:rPr>
      </w:pPr>
      <w:r w:rsidRPr="00701F9A">
        <w:rPr>
          <w:b w:val="0"/>
          <w:bCs w:val="0"/>
          <w:lang w:val="ro-RO"/>
        </w:rPr>
        <w:t xml:space="preserve">Administratorul SGR se obligă să păstreze în siguranță datele confidențiale raportate de </w:t>
      </w:r>
      <w:r w:rsidR="005E6B00" w:rsidRPr="00701F9A">
        <w:rPr>
          <w:b w:val="0"/>
          <w:bCs w:val="0"/>
          <w:lang w:val="ro-RO"/>
        </w:rPr>
        <w:t xml:space="preserve">UAT/ADI </w:t>
      </w:r>
      <w:r w:rsidRPr="00701F9A">
        <w:rPr>
          <w:b w:val="0"/>
          <w:bCs w:val="0"/>
          <w:lang w:val="ro-RO"/>
        </w:rPr>
        <w:t xml:space="preserve">conform Legislației Aplicabile, în conformitate cu bunele standarde de piață și cel puțin cu standardul impus de Administratorul SGR cu privire la propriile sale informații </w:t>
      </w:r>
      <w:r w:rsidR="008E0D79" w:rsidRPr="00701F9A">
        <w:rPr>
          <w:b w:val="0"/>
          <w:bCs w:val="0"/>
          <w:lang w:val="ro-RO"/>
        </w:rPr>
        <w:t xml:space="preserve">și </w:t>
      </w:r>
      <w:r w:rsidRPr="00701F9A">
        <w:rPr>
          <w:b w:val="0"/>
          <w:bCs w:val="0"/>
          <w:lang w:val="ro-RO"/>
        </w:rPr>
        <w:t>să nu le folosească în</w:t>
      </w:r>
      <w:r w:rsidR="00CA78E2" w:rsidRPr="00701F9A">
        <w:rPr>
          <w:b w:val="0"/>
          <w:bCs w:val="0"/>
          <w:lang w:val="ro-RO"/>
        </w:rPr>
        <w:t>tr-un</w:t>
      </w:r>
      <w:r w:rsidRPr="00701F9A">
        <w:rPr>
          <w:b w:val="0"/>
          <w:bCs w:val="0"/>
          <w:lang w:val="ro-RO"/>
        </w:rPr>
        <w:t xml:space="preserve"> scop </w:t>
      </w:r>
      <w:r w:rsidR="00CA78E2" w:rsidRPr="00701F9A">
        <w:rPr>
          <w:b w:val="0"/>
          <w:bCs w:val="0"/>
          <w:lang w:val="ro-RO"/>
        </w:rPr>
        <w:t>altul decât</w:t>
      </w:r>
      <w:r w:rsidRPr="00701F9A">
        <w:rPr>
          <w:b w:val="0"/>
          <w:bCs w:val="0"/>
          <w:lang w:val="ro-RO"/>
        </w:rPr>
        <w:t xml:space="preserve"> gestionarea SGR și îndeplinirea atribuțiilor care îi revin în </w:t>
      </w:r>
      <w:r w:rsidR="000B5F21" w:rsidRPr="00701F9A">
        <w:rPr>
          <w:b w:val="0"/>
          <w:bCs w:val="0"/>
          <w:lang w:val="ro-RO"/>
        </w:rPr>
        <w:t>cadrul acestuia</w:t>
      </w:r>
      <w:r w:rsidR="00CA78E2" w:rsidRPr="00701F9A">
        <w:rPr>
          <w:b w:val="0"/>
          <w:bCs w:val="0"/>
          <w:lang w:val="ro-RO"/>
        </w:rPr>
        <w:t>.</w:t>
      </w:r>
    </w:p>
    <w:p w14:paraId="530C967F" w14:textId="48525C7D" w:rsidR="00CD6C7A" w:rsidRPr="00701F9A" w:rsidRDefault="00CD6C7A" w:rsidP="000754A4">
      <w:pPr>
        <w:pStyle w:val="Heading2"/>
        <w:keepNext w:val="0"/>
        <w:widowControl w:val="0"/>
        <w:rPr>
          <w:lang w:val="ro-RO"/>
        </w:rPr>
      </w:pPr>
      <w:r w:rsidRPr="00701F9A">
        <w:rPr>
          <w:b w:val="0"/>
          <w:bCs w:val="0"/>
          <w:lang w:val="ro-RO"/>
        </w:rPr>
        <w:t>Administratorul SGR se oblig</w:t>
      </w:r>
      <w:r w:rsidR="004A58B8" w:rsidRPr="00701F9A">
        <w:rPr>
          <w:b w:val="0"/>
          <w:bCs w:val="0"/>
          <w:lang w:val="ro-RO"/>
        </w:rPr>
        <w:t>ă</w:t>
      </w:r>
      <w:r w:rsidRPr="00701F9A">
        <w:rPr>
          <w:b w:val="0"/>
          <w:bCs w:val="0"/>
          <w:lang w:val="ro-RO"/>
        </w:rPr>
        <w:t xml:space="preserve"> s</w:t>
      </w:r>
      <w:r w:rsidR="004A58B8" w:rsidRPr="00701F9A">
        <w:rPr>
          <w:b w:val="0"/>
          <w:bCs w:val="0"/>
          <w:lang w:val="ro-RO"/>
        </w:rPr>
        <w:t>ă</w:t>
      </w:r>
      <w:r w:rsidRPr="00701F9A">
        <w:rPr>
          <w:b w:val="0"/>
          <w:bCs w:val="0"/>
          <w:lang w:val="ro-RO"/>
        </w:rPr>
        <w:t xml:space="preserve"> identifice </w:t>
      </w:r>
      <w:r w:rsidR="004A58B8" w:rsidRPr="00701F9A">
        <w:rPr>
          <w:b w:val="0"/>
          <w:bCs w:val="0"/>
          <w:lang w:val="ro-RO"/>
        </w:rPr>
        <w:t>ș</w:t>
      </w:r>
      <w:r w:rsidRPr="00701F9A">
        <w:rPr>
          <w:b w:val="0"/>
          <w:bCs w:val="0"/>
          <w:lang w:val="ro-RO"/>
        </w:rPr>
        <w:t>i s</w:t>
      </w:r>
      <w:r w:rsidR="004A58B8" w:rsidRPr="00701F9A">
        <w:rPr>
          <w:b w:val="0"/>
          <w:bCs w:val="0"/>
          <w:lang w:val="ro-RO"/>
        </w:rPr>
        <w:t>ă</w:t>
      </w:r>
      <w:r w:rsidRPr="00701F9A">
        <w:rPr>
          <w:b w:val="0"/>
          <w:bCs w:val="0"/>
          <w:lang w:val="ro-RO"/>
        </w:rPr>
        <w:t xml:space="preserve"> implementeze </w:t>
      </w:r>
      <w:r w:rsidR="004A58B8" w:rsidRPr="00701F9A">
        <w:rPr>
          <w:b w:val="0"/>
          <w:bCs w:val="0"/>
          <w:lang w:val="ro-RO"/>
        </w:rPr>
        <w:t>î</w:t>
      </w:r>
      <w:r w:rsidRPr="00701F9A">
        <w:rPr>
          <w:b w:val="0"/>
          <w:bCs w:val="0"/>
          <w:lang w:val="ro-RO"/>
        </w:rPr>
        <w:t xml:space="preserve">n timp util soluții optime pentru înlăturarea oricăror disfuncționalități de orice natură în buna funcționare a SGR, cu participarea operatorilor economici implicați, inclusiv a </w:t>
      </w:r>
      <w:r w:rsidR="00653DE9" w:rsidRPr="00701F9A">
        <w:rPr>
          <w:b w:val="0"/>
          <w:bCs w:val="0"/>
          <w:lang w:val="ro-RO"/>
        </w:rPr>
        <w:t>UAT-ului/ADI-ului</w:t>
      </w:r>
      <w:r w:rsidRPr="00701F9A">
        <w:rPr>
          <w:b w:val="0"/>
          <w:bCs w:val="0"/>
          <w:lang w:val="ro-RO"/>
        </w:rPr>
        <w:t>, dac</w:t>
      </w:r>
      <w:r w:rsidR="004A58B8" w:rsidRPr="00701F9A">
        <w:rPr>
          <w:b w:val="0"/>
          <w:bCs w:val="0"/>
          <w:lang w:val="ro-RO"/>
        </w:rPr>
        <w:t>ă</w:t>
      </w:r>
      <w:r w:rsidRPr="00701F9A">
        <w:rPr>
          <w:b w:val="0"/>
          <w:bCs w:val="0"/>
          <w:lang w:val="ro-RO"/>
        </w:rPr>
        <w:t xml:space="preserve"> este necesar.</w:t>
      </w:r>
    </w:p>
    <w:p w14:paraId="4FDB99D8" w14:textId="6FE606F7" w:rsidR="00CD6C7A" w:rsidRPr="00701F9A" w:rsidRDefault="00CD6C7A" w:rsidP="000754A4">
      <w:pPr>
        <w:pStyle w:val="Heading2"/>
        <w:keepNext w:val="0"/>
        <w:widowControl w:val="0"/>
        <w:rPr>
          <w:b w:val="0"/>
          <w:bCs w:val="0"/>
          <w:lang w:val="ro-RO"/>
        </w:rPr>
      </w:pPr>
      <w:r w:rsidRPr="00701F9A">
        <w:rPr>
          <w:b w:val="0"/>
          <w:bCs w:val="0"/>
          <w:lang w:val="ro-RO"/>
        </w:rPr>
        <w:t xml:space="preserve">Administratorul SGR se obligă să își desfășoare activitatea în mod nediscriminatoriu în relațiile sale cu </w:t>
      </w:r>
      <w:r w:rsidR="00C518C3" w:rsidRPr="00701F9A">
        <w:rPr>
          <w:b w:val="0"/>
          <w:bCs w:val="0"/>
          <w:lang w:val="ro-RO"/>
        </w:rPr>
        <w:t xml:space="preserve">UAT-urile/ADI-urile </w:t>
      </w:r>
      <w:r w:rsidRPr="00701F9A">
        <w:rPr>
          <w:b w:val="0"/>
          <w:bCs w:val="0"/>
          <w:lang w:val="ro-RO"/>
        </w:rPr>
        <w:t>care participă la SGR.</w:t>
      </w:r>
    </w:p>
    <w:p w14:paraId="0493D542" w14:textId="66A61C94" w:rsidR="001D378C" w:rsidRPr="00701F9A" w:rsidRDefault="001D378C" w:rsidP="000754A4">
      <w:pPr>
        <w:pStyle w:val="Heading2"/>
        <w:keepNext w:val="0"/>
        <w:widowControl w:val="0"/>
        <w:rPr>
          <w:b w:val="0"/>
          <w:bCs w:val="0"/>
          <w:lang w:val="ro-RO"/>
        </w:rPr>
      </w:pPr>
      <w:r w:rsidRPr="00701F9A">
        <w:rPr>
          <w:b w:val="0"/>
          <w:bCs w:val="0"/>
          <w:lang w:val="ro-RO"/>
        </w:rPr>
        <w:t xml:space="preserve">Administratorul SGR va asigura funcționarea, întreținerea și actualizarea sistemului său informatic, </w:t>
      </w:r>
      <w:r w:rsidR="0040752E" w:rsidRPr="00701F9A">
        <w:rPr>
          <w:b w:val="0"/>
          <w:bCs w:val="0"/>
          <w:lang w:val="ro-RO"/>
        </w:rPr>
        <w:t xml:space="preserve">în </w:t>
      </w:r>
      <w:r w:rsidRPr="00701F9A">
        <w:rPr>
          <w:b w:val="0"/>
          <w:bCs w:val="0"/>
          <w:lang w:val="ro-RO"/>
        </w:rPr>
        <w:t>conform</w:t>
      </w:r>
      <w:r w:rsidR="0040752E" w:rsidRPr="00701F9A">
        <w:rPr>
          <w:b w:val="0"/>
          <w:bCs w:val="0"/>
          <w:lang w:val="ro-RO"/>
        </w:rPr>
        <w:t>itate cu</w:t>
      </w:r>
      <w:r w:rsidRPr="00701F9A">
        <w:rPr>
          <w:b w:val="0"/>
          <w:bCs w:val="0"/>
          <w:lang w:val="ro-RO"/>
        </w:rPr>
        <w:t xml:space="preserve"> Legislați</w:t>
      </w:r>
      <w:r w:rsidR="0040752E" w:rsidRPr="00701F9A">
        <w:rPr>
          <w:b w:val="0"/>
          <w:bCs w:val="0"/>
          <w:lang w:val="ro-RO"/>
        </w:rPr>
        <w:t>a</w:t>
      </w:r>
      <w:r w:rsidRPr="00701F9A">
        <w:rPr>
          <w:b w:val="0"/>
          <w:bCs w:val="0"/>
          <w:lang w:val="ro-RO"/>
        </w:rPr>
        <w:t xml:space="preserve"> Aplicabil</w:t>
      </w:r>
      <w:r w:rsidR="0040752E" w:rsidRPr="00701F9A">
        <w:rPr>
          <w:b w:val="0"/>
          <w:bCs w:val="0"/>
          <w:lang w:val="ro-RO"/>
        </w:rPr>
        <w:t>ă</w:t>
      </w:r>
      <w:r w:rsidRPr="00701F9A">
        <w:rPr>
          <w:b w:val="0"/>
          <w:bCs w:val="0"/>
          <w:lang w:val="ro-RO"/>
        </w:rPr>
        <w:t xml:space="preserve">. Administratorul SGR va depune eforturi comerciale rezonabile pentru a se asigura că sistemul informatic utilizat pentru administrarea SGR va funcționa la </w:t>
      </w:r>
      <w:r w:rsidR="00FF4900" w:rsidRPr="00701F9A">
        <w:rPr>
          <w:b w:val="0"/>
          <w:bCs w:val="0"/>
          <w:lang w:val="ro-RO"/>
        </w:rPr>
        <w:t xml:space="preserve">un </w:t>
      </w:r>
      <w:r w:rsidRPr="00701F9A">
        <w:rPr>
          <w:b w:val="0"/>
          <w:bCs w:val="0"/>
          <w:lang w:val="ro-RO"/>
        </w:rPr>
        <w:t>nivel optim din punct de vedere tehnic, la standarde</w:t>
      </w:r>
      <w:r w:rsidR="00B05F9E" w:rsidRPr="00701F9A">
        <w:rPr>
          <w:b w:val="0"/>
          <w:bCs w:val="0"/>
          <w:lang w:val="ro-RO"/>
        </w:rPr>
        <w:t xml:space="preserve"> de industrie </w:t>
      </w:r>
      <w:r w:rsidRPr="00701F9A">
        <w:rPr>
          <w:b w:val="0"/>
          <w:bCs w:val="0"/>
          <w:lang w:val="ro-RO"/>
        </w:rPr>
        <w:t xml:space="preserve">specifice, astfel încât </w:t>
      </w:r>
      <w:r w:rsidR="00C518C3" w:rsidRPr="00701F9A">
        <w:rPr>
          <w:b w:val="0"/>
          <w:bCs w:val="0"/>
          <w:lang w:val="ro-RO"/>
        </w:rPr>
        <w:t xml:space="preserve">UAT-ul/ADI-ul </w:t>
      </w:r>
      <w:r w:rsidRPr="00701F9A">
        <w:rPr>
          <w:b w:val="0"/>
          <w:bCs w:val="0"/>
          <w:lang w:val="ro-RO"/>
        </w:rPr>
        <w:t xml:space="preserve">să își poată îndeplini obligațiile </w:t>
      </w:r>
      <w:r w:rsidR="008B1E61" w:rsidRPr="00701F9A">
        <w:rPr>
          <w:b w:val="0"/>
          <w:bCs w:val="0"/>
          <w:lang w:val="ro-RO"/>
        </w:rPr>
        <w:t>care îi revin în temeiul</w:t>
      </w:r>
      <w:r w:rsidRPr="00701F9A">
        <w:rPr>
          <w:b w:val="0"/>
          <w:bCs w:val="0"/>
          <w:lang w:val="ro-RO"/>
        </w:rPr>
        <w:t xml:space="preserve"> Contract</w:t>
      </w:r>
      <w:r w:rsidR="008B1E61" w:rsidRPr="00701F9A">
        <w:rPr>
          <w:b w:val="0"/>
          <w:bCs w:val="0"/>
          <w:lang w:val="ro-RO"/>
        </w:rPr>
        <w:t>ului</w:t>
      </w:r>
      <w:r w:rsidRPr="00701F9A">
        <w:rPr>
          <w:b w:val="0"/>
          <w:bCs w:val="0"/>
          <w:lang w:val="ro-RO"/>
        </w:rPr>
        <w:t xml:space="preserve">, fără a se aduce atingere limitării </w:t>
      </w:r>
      <w:r w:rsidR="00AA2E1B" w:rsidRPr="00701F9A">
        <w:rPr>
          <w:b w:val="0"/>
          <w:bCs w:val="0"/>
          <w:lang w:val="ro-RO"/>
        </w:rPr>
        <w:t xml:space="preserve">de răspundere </w:t>
      </w:r>
      <w:r w:rsidR="008B1E61" w:rsidRPr="00701F9A">
        <w:rPr>
          <w:b w:val="0"/>
          <w:bCs w:val="0"/>
          <w:lang w:val="ro-RO"/>
        </w:rPr>
        <w:t>prevăzute în prezentul Contract</w:t>
      </w:r>
      <w:r w:rsidR="00B2558D" w:rsidRPr="00701F9A">
        <w:rPr>
          <w:b w:val="0"/>
          <w:bCs w:val="0"/>
          <w:lang w:val="ro-RO"/>
        </w:rPr>
        <w:t>.</w:t>
      </w:r>
    </w:p>
    <w:p w14:paraId="3539B265" w14:textId="4120804A" w:rsidR="00B2558D" w:rsidRPr="00701F9A" w:rsidRDefault="00B2558D" w:rsidP="000754A4">
      <w:pPr>
        <w:pStyle w:val="Heading2"/>
        <w:keepNext w:val="0"/>
        <w:widowControl w:val="0"/>
        <w:rPr>
          <w:b w:val="0"/>
          <w:bCs w:val="0"/>
          <w:lang w:val="ro-RO"/>
        </w:rPr>
      </w:pPr>
      <w:r w:rsidRPr="00701F9A">
        <w:rPr>
          <w:b w:val="0"/>
          <w:bCs w:val="0"/>
          <w:lang w:val="ro-RO"/>
        </w:rPr>
        <w:t>Administratorul SGR va acționa cu diligență pentru remedierea</w:t>
      </w:r>
      <w:r w:rsidR="003376CA" w:rsidRPr="00701F9A">
        <w:rPr>
          <w:b w:val="0"/>
          <w:bCs w:val="0"/>
          <w:lang w:val="ro-RO"/>
        </w:rPr>
        <w:t xml:space="preserve"> </w:t>
      </w:r>
      <w:r w:rsidR="005C3EFD" w:rsidRPr="00701F9A">
        <w:rPr>
          <w:b w:val="0"/>
          <w:bCs w:val="0"/>
          <w:lang w:val="ro-RO"/>
        </w:rPr>
        <w:t xml:space="preserve">oricărei </w:t>
      </w:r>
      <w:r w:rsidR="00443D4B" w:rsidRPr="00701F9A">
        <w:rPr>
          <w:b w:val="0"/>
          <w:bCs w:val="0"/>
          <w:lang w:val="ro-RO"/>
        </w:rPr>
        <w:t>disfuncționalități</w:t>
      </w:r>
      <w:r w:rsidRPr="00701F9A">
        <w:rPr>
          <w:b w:val="0"/>
          <w:bCs w:val="0"/>
          <w:lang w:val="ro-RO"/>
        </w:rPr>
        <w:t xml:space="preserve"> </w:t>
      </w:r>
      <w:r w:rsidR="00443D4B" w:rsidRPr="00701F9A">
        <w:rPr>
          <w:b w:val="0"/>
          <w:bCs w:val="0"/>
          <w:lang w:val="ro-RO"/>
        </w:rPr>
        <w:t xml:space="preserve">a </w:t>
      </w:r>
      <w:r w:rsidR="00267256" w:rsidRPr="00701F9A">
        <w:rPr>
          <w:b w:val="0"/>
          <w:bCs w:val="0"/>
          <w:lang w:val="ro-RO"/>
        </w:rPr>
        <w:t>sistemului</w:t>
      </w:r>
      <w:r w:rsidR="00443D4B" w:rsidRPr="00701F9A">
        <w:rPr>
          <w:b w:val="0"/>
          <w:bCs w:val="0"/>
          <w:lang w:val="ro-RO"/>
        </w:rPr>
        <w:t xml:space="preserve"> informatic </w:t>
      </w:r>
      <w:r w:rsidRPr="00701F9A">
        <w:rPr>
          <w:b w:val="0"/>
          <w:bCs w:val="0"/>
          <w:lang w:val="ro-RO"/>
        </w:rPr>
        <w:t xml:space="preserve">într-un </w:t>
      </w:r>
      <w:r w:rsidR="00443D4B" w:rsidRPr="00701F9A">
        <w:rPr>
          <w:b w:val="0"/>
          <w:bCs w:val="0"/>
          <w:lang w:val="ro-RO"/>
        </w:rPr>
        <w:t>termen</w:t>
      </w:r>
      <w:r w:rsidRPr="00701F9A">
        <w:rPr>
          <w:b w:val="0"/>
          <w:bCs w:val="0"/>
          <w:lang w:val="ro-RO"/>
        </w:rPr>
        <w:t xml:space="preserve"> rezonabil.</w:t>
      </w:r>
    </w:p>
    <w:p w14:paraId="26F6C1E3" w14:textId="790FDFCB" w:rsidR="005F65F4" w:rsidRPr="00701F9A" w:rsidRDefault="00B05F9E" w:rsidP="005F65F4">
      <w:pPr>
        <w:pStyle w:val="Heading2"/>
        <w:keepNext w:val="0"/>
        <w:widowControl w:val="0"/>
        <w:rPr>
          <w:b w:val="0"/>
          <w:bCs w:val="0"/>
          <w:lang w:val="ro-RO"/>
        </w:rPr>
      </w:pPr>
      <w:r w:rsidRPr="00701F9A">
        <w:rPr>
          <w:b w:val="0"/>
          <w:bCs w:val="0"/>
          <w:lang w:val="ro-RO"/>
        </w:rPr>
        <w:t xml:space="preserve">Părțile convin în mod expres că, în cazul unei disfuncționalități a </w:t>
      </w:r>
      <w:r w:rsidR="00267256" w:rsidRPr="00701F9A">
        <w:rPr>
          <w:b w:val="0"/>
          <w:bCs w:val="0"/>
          <w:lang w:val="ro-RO"/>
        </w:rPr>
        <w:t xml:space="preserve">sistemului </w:t>
      </w:r>
      <w:r w:rsidRPr="00701F9A">
        <w:rPr>
          <w:b w:val="0"/>
          <w:bCs w:val="0"/>
          <w:lang w:val="ro-RO"/>
        </w:rPr>
        <w:t xml:space="preserve">informatic, Administratorul SGR va anunța </w:t>
      </w:r>
      <w:r w:rsidR="00E25C36" w:rsidRPr="00701F9A">
        <w:rPr>
          <w:b w:val="0"/>
          <w:bCs w:val="0"/>
          <w:lang w:val="ro-RO"/>
        </w:rPr>
        <w:t xml:space="preserve">UAT-ul/ADI-ul </w:t>
      </w:r>
      <w:r w:rsidRPr="00701F9A">
        <w:rPr>
          <w:b w:val="0"/>
          <w:bCs w:val="0"/>
          <w:lang w:val="ro-RO"/>
        </w:rPr>
        <w:t xml:space="preserve">cu privire la aceasta, prin intermediul site-ului său web sau pe platforma informatică ce va fi pusă la dispoziție de către Administratorul SGR, după caz, iar termenul pentru îndeplinirea obligațiilor corespunzătoare ale </w:t>
      </w:r>
      <w:r w:rsidR="00E25C36" w:rsidRPr="00701F9A">
        <w:rPr>
          <w:b w:val="0"/>
          <w:bCs w:val="0"/>
          <w:lang w:val="ro-RO"/>
        </w:rPr>
        <w:t>UAT-ului/ADI-ului</w:t>
      </w:r>
      <w:r w:rsidRPr="00701F9A">
        <w:rPr>
          <w:b w:val="0"/>
          <w:bCs w:val="0"/>
          <w:lang w:val="ro-RO"/>
        </w:rPr>
        <w:t xml:space="preserve">, astfel afectate, se va prelungi în mod automat, fără a fi necesare formalități suplimentare, cu perioada de timp în care </w:t>
      </w:r>
      <w:r w:rsidR="00267256" w:rsidRPr="00701F9A">
        <w:rPr>
          <w:b w:val="0"/>
          <w:bCs w:val="0"/>
          <w:lang w:val="ro-RO"/>
        </w:rPr>
        <w:t xml:space="preserve">sistemul </w:t>
      </w:r>
      <w:r w:rsidRPr="00701F9A">
        <w:rPr>
          <w:b w:val="0"/>
          <w:bCs w:val="0"/>
          <w:lang w:val="ro-RO"/>
        </w:rPr>
        <w:t xml:space="preserve">informatic a funcționat defectuos și/sau a fost „sistat” pentru acces și/sau utilizare de către </w:t>
      </w:r>
      <w:r w:rsidR="00F271BB" w:rsidRPr="00701F9A">
        <w:rPr>
          <w:b w:val="0"/>
          <w:bCs w:val="0"/>
          <w:lang w:val="ro-RO"/>
        </w:rPr>
        <w:t>UAT/ADI</w:t>
      </w:r>
      <w:r w:rsidRPr="00701F9A">
        <w:rPr>
          <w:b w:val="0"/>
          <w:bCs w:val="0"/>
          <w:lang w:val="ro-RO"/>
        </w:rPr>
        <w:t>, cu condiția ca aceste obligații să fie scadente în perioada respectivă.</w:t>
      </w:r>
    </w:p>
    <w:p w14:paraId="06B7D97C" w14:textId="77777777" w:rsidR="005F65F4" w:rsidRPr="00701F9A" w:rsidRDefault="005F65F4" w:rsidP="005F65F4">
      <w:pPr>
        <w:pStyle w:val="wText1"/>
        <w:rPr>
          <w:lang w:val="ro-RO"/>
        </w:rPr>
      </w:pPr>
    </w:p>
    <w:p w14:paraId="3E44E0A1" w14:textId="77777777" w:rsidR="005F65F4" w:rsidRPr="00701F9A" w:rsidRDefault="005F65F4" w:rsidP="005F65F4">
      <w:pPr>
        <w:pStyle w:val="wText1"/>
        <w:rPr>
          <w:lang w:val="ro-RO"/>
        </w:rPr>
      </w:pPr>
    </w:p>
    <w:p w14:paraId="2D7BDFCB" w14:textId="6CEE0948" w:rsidR="005E024B" w:rsidRPr="00701F9A" w:rsidRDefault="00D30418" w:rsidP="00B61F58">
      <w:pPr>
        <w:pStyle w:val="Heading1"/>
        <w:keepNext w:val="0"/>
        <w:keepLines w:val="0"/>
        <w:rPr>
          <w:lang w:val="ro-RO"/>
        </w:rPr>
      </w:pPr>
      <w:bookmarkStart w:id="86" w:name="_Toc121395784"/>
      <w:bookmarkStart w:id="87" w:name="_Ref124246477"/>
      <w:bookmarkStart w:id="88" w:name="_Ref137545538"/>
      <w:bookmarkStart w:id="89" w:name="_Ref140839497"/>
      <w:bookmarkStart w:id="90" w:name="_Ref140918143"/>
      <w:r w:rsidRPr="00701F9A">
        <w:rPr>
          <w:lang w:val="ro-RO"/>
        </w:rPr>
        <w:t>Preluarea</w:t>
      </w:r>
      <w:r w:rsidR="00644A70" w:rsidRPr="00701F9A">
        <w:rPr>
          <w:lang w:val="ro-RO"/>
        </w:rPr>
        <w:t xml:space="preserve"> </w:t>
      </w:r>
      <w:r w:rsidR="00A52BD0" w:rsidRPr="00701F9A">
        <w:rPr>
          <w:lang w:val="ro-RO"/>
        </w:rPr>
        <w:t>Ambalaje</w:t>
      </w:r>
      <w:r w:rsidRPr="00701F9A">
        <w:rPr>
          <w:lang w:val="ro-RO"/>
        </w:rPr>
        <w:t>lor</w:t>
      </w:r>
      <w:r w:rsidR="00A52BD0" w:rsidRPr="00701F9A">
        <w:rPr>
          <w:lang w:val="ro-RO"/>
        </w:rPr>
        <w:t xml:space="preserve"> SGR</w:t>
      </w:r>
      <w:r w:rsidR="00644A70" w:rsidRPr="00701F9A">
        <w:rPr>
          <w:lang w:val="ro-RO"/>
        </w:rPr>
        <w:t xml:space="preserve"> </w:t>
      </w:r>
      <w:r w:rsidRPr="00701F9A">
        <w:rPr>
          <w:lang w:val="ro-RO"/>
        </w:rPr>
        <w:t>la</w:t>
      </w:r>
      <w:r w:rsidR="00B97B10" w:rsidRPr="00701F9A">
        <w:rPr>
          <w:lang w:val="ro-RO"/>
        </w:rPr>
        <w:t xml:space="preserve"> </w:t>
      </w:r>
      <w:r w:rsidR="003120F0" w:rsidRPr="00701F9A">
        <w:rPr>
          <w:lang w:val="ro-RO"/>
        </w:rPr>
        <w:t>Punctul/Punctele</w:t>
      </w:r>
      <w:r w:rsidR="00C4490C" w:rsidRPr="00701F9A">
        <w:rPr>
          <w:lang w:val="ro-RO"/>
        </w:rPr>
        <w:t xml:space="preserve"> de Returnare</w:t>
      </w:r>
      <w:r w:rsidR="00B97B10" w:rsidRPr="00701F9A">
        <w:rPr>
          <w:lang w:val="ro-RO"/>
        </w:rPr>
        <w:t xml:space="preserve"> operate</w:t>
      </w:r>
      <w:r w:rsidRPr="00701F9A">
        <w:rPr>
          <w:lang w:val="ro-RO"/>
        </w:rPr>
        <w:t xml:space="preserve"> de </w:t>
      </w:r>
      <w:bookmarkEnd w:id="86"/>
      <w:bookmarkEnd w:id="87"/>
      <w:bookmarkEnd w:id="88"/>
      <w:bookmarkEnd w:id="89"/>
      <w:bookmarkEnd w:id="90"/>
      <w:r w:rsidR="005D3B9C" w:rsidRPr="00701F9A">
        <w:rPr>
          <w:lang w:val="ro-RO"/>
        </w:rPr>
        <w:t>UAT/ADI</w:t>
      </w:r>
    </w:p>
    <w:p w14:paraId="6EA680AF" w14:textId="66469BEF" w:rsidR="00B8410E" w:rsidRPr="00701F9A" w:rsidRDefault="00D30418" w:rsidP="00512FC1">
      <w:pPr>
        <w:pStyle w:val="Heading2"/>
        <w:keepNext w:val="0"/>
        <w:widowControl w:val="0"/>
        <w:rPr>
          <w:lang w:val="ro-RO"/>
        </w:rPr>
      </w:pPr>
      <w:bookmarkStart w:id="91" w:name="_Ref124238987"/>
      <w:r w:rsidRPr="00701F9A">
        <w:rPr>
          <w:lang w:val="ro-RO"/>
        </w:rPr>
        <w:t>Înregistrarea</w:t>
      </w:r>
      <w:r w:rsidR="004707DD" w:rsidRPr="00701F9A">
        <w:rPr>
          <w:lang w:val="ro-RO"/>
        </w:rPr>
        <w:t xml:space="preserve"> </w:t>
      </w:r>
      <w:r w:rsidR="003120F0" w:rsidRPr="00701F9A">
        <w:rPr>
          <w:lang w:val="ro-RO"/>
        </w:rPr>
        <w:t>Punctul</w:t>
      </w:r>
      <w:r w:rsidRPr="00701F9A">
        <w:rPr>
          <w:lang w:val="ro-RO"/>
        </w:rPr>
        <w:t>ui</w:t>
      </w:r>
      <w:r w:rsidR="003120F0" w:rsidRPr="00701F9A">
        <w:rPr>
          <w:lang w:val="ro-RO"/>
        </w:rPr>
        <w:t>/Punctel</w:t>
      </w:r>
      <w:r w:rsidRPr="00701F9A">
        <w:rPr>
          <w:lang w:val="ro-RO"/>
        </w:rPr>
        <w:t>or</w:t>
      </w:r>
      <w:r w:rsidR="00C4490C" w:rsidRPr="00701F9A">
        <w:rPr>
          <w:lang w:val="ro-RO"/>
        </w:rPr>
        <w:t xml:space="preserve"> de Returnare</w:t>
      </w:r>
      <w:r w:rsidR="004707DD" w:rsidRPr="00701F9A">
        <w:rPr>
          <w:lang w:val="ro-RO"/>
        </w:rPr>
        <w:t xml:space="preserve"> operate</w:t>
      </w:r>
      <w:r w:rsidRPr="00701F9A">
        <w:rPr>
          <w:lang w:val="ro-RO"/>
        </w:rPr>
        <w:t xml:space="preserve"> de</w:t>
      </w:r>
      <w:r w:rsidR="004707DD" w:rsidRPr="00701F9A">
        <w:rPr>
          <w:lang w:val="ro-RO"/>
        </w:rPr>
        <w:t xml:space="preserve"> </w:t>
      </w:r>
      <w:bookmarkEnd w:id="91"/>
      <w:r w:rsidR="00F271BB" w:rsidRPr="00701F9A">
        <w:rPr>
          <w:lang w:val="ro-RO"/>
        </w:rPr>
        <w:t xml:space="preserve">UAT/ADI </w:t>
      </w:r>
    </w:p>
    <w:p w14:paraId="23C9CB95" w14:textId="4A29EA04" w:rsidR="00D30418" w:rsidRPr="00701F9A" w:rsidRDefault="00294328" w:rsidP="00512FC1">
      <w:pPr>
        <w:pStyle w:val="Heading3"/>
        <w:widowControl w:val="0"/>
        <w:rPr>
          <w:lang w:val="ro-RO"/>
        </w:rPr>
      </w:pPr>
      <w:r w:rsidRPr="00701F9A">
        <w:rPr>
          <w:lang w:val="ro-RO"/>
        </w:rPr>
        <w:t xml:space="preserve">UAT/ADI </w:t>
      </w:r>
      <w:r w:rsidR="00D30418" w:rsidRPr="00701F9A">
        <w:rPr>
          <w:lang w:val="ro-RO"/>
        </w:rPr>
        <w:t>se obligă să înregistreze și să furnizeze Administratorului SGR</w:t>
      </w:r>
      <w:r w:rsidR="00225828" w:rsidRPr="00701F9A">
        <w:rPr>
          <w:lang w:val="ro-RO"/>
        </w:rPr>
        <w:t xml:space="preserve"> </w:t>
      </w:r>
      <w:r w:rsidR="00D30418" w:rsidRPr="00701F9A">
        <w:rPr>
          <w:lang w:val="ro-RO"/>
        </w:rPr>
        <w:t xml:space="preserve">informațiile relevante în legătură cu astfel de Punct/Puncte de Returnare și în special informațiile relevante cu privire la operatorul unui astfel de Punct/Puncte de Returnare de îndată ce acestea sunt disponibile și, în orice caz, </w:t>
      </w:r>
      <w:r w:rsidR="00512FC1" w:rsidRPr="00701F9A">
        <w:rPr>
          <w:lang w:val="ro-RO"/>
        </w:rPr>
        <w:t xml:space="preserve">cu cel putin </w:t>
      </w:r>
      <w:r w:rsidR="000754A4" w:rsidRPr="00701F9A">
        <w:rPr>
          <w:lang w:val="ro-RO"/>
        </w:rPr>
        <w:t>20 (douăzeci) de zile calendaristice înainte de a fi operate în orice mod de către UAT/ADI</w:t>
      </w:r>
      <w:r w:rsidR="00D30418" w:rsidRPr="00701F9A">
        <w:rPr>
          <w:lang w:val="ro-RO"/>
        </w:rPr>
        <w:t>.</w:t>
      </w:r>
      <w:r w:rsidR="00225828" w:rsidRPr="00701F9A">
        <w:rPr>
          <w:lang w:val="ro-RO"/>
        </w:rPr>
        <w:t xml:space="preserve"> </w:t>
      </w:r>
    </w:p>
    <w:p w14:paraId="59ABA2E2" w14:textId="2F6CD50C" w:rsidR="00225828" w:rsidRPr="00701F9A" w:rsidRDefault="00225828" w:rsidP="00512FC1">
      <w:pPr>
        <w:pStyle w:val="Heading3"/>
        <w:widowControl w:val="0"/>
        <w:rPr>
          <w:strike/>
          <w:lang w:val="ro-RO"/>
        </w:rPr>
      </w:pPr>
      <w:r w:rsidRPr="00701F9A">
        <w:rPr>
          <w:lang w:val="ro-RO"/>
        </w:rPr>
        <w:t>Părțile sunt de acord în mod expres ca, în orice moment pe durata Contractului, doar Punctul/Punctele de Returnare înregistrate la Administratorul SGR prin utilizarea sistemului informatic care urmează să fie pus la dispoziție de către Administratorul SGR va/vor fi Punctul/Punctele de Returnare luate în considerare și care cad sub incidența Contractului.</w:t>
      </w:r>
    </w:p>
    <w:p w14:paraId="4A58573B" w14:textId="4FBF3F03" w:rsidR="00917178" w:rsidRPr="00701F9A" w:rsidRDefault="00917178" w:rsidP="00512FC1">
      <w:pPr>
        <w:pStyle w:val="Heading3"/>
        <w:widowControl w:val="0"/>
        <w:rPr>
          <w:lang w:val="ro-RO"/>
        </w:rPr>
      </w:pPr>
      <w:r w:rsidRPr="00701F9A">
        <w:rPr>
          <w:lang w:val="ro-RO"/>
        </w:rPr>
        <w:t xml:space="preserve">În cazul în care </w:t>
      </w:r>
      <w:r w:rsidR="004E79B3" w:rsidRPr="00701F9A">
        <w:rPr>
          <w:lang w:val="ro-RO"/>
        </w:rPr>
        <w:t xml:space="preserve">UAT/ADI </w:t>
      </w:r>
      <w:r w:rsidRPr="00701F9A">
        <w:rPr>
          <w:lang w:val="ro-RO"/>
        </w:rPr>
        <w:t xml:space="preserve">trebuie să </w:t>
      </w:r>
      <w:r w:rsidR="005832AD" w:rsidRPr="00701F9A">
        <w:rPr>
          <w:lang w:val="ro-RO"/>
        </w:rPr>
        <w:t xml:space="preserve">organizeze </w:t>
      </w:r>
      <w:r w:rsidRPr="00701F9A">
        <w:rPr>
          <w:lang w:val="ro-RO"/>
        </w:rPr>
        <w:t xml:space="preserve">noi Puncte de Returnare după încheierea Contractului, </w:t>
      </w:r>
      <w:r w:rsidR="003E3DE3" w:rsidRPr="00701F9A">
        <w:rPr>
          <w:lang w:val="ro-RO"/>
        </w:rPr>
        <w:t xml:space="preserve">UAT/ADI </w:t>
      </w:r>
      <w:r w:rsidRPr="00701F9A">
        <w:rPr>
          <w:lang w:val="ro-RO"/>
        </w:rPr>
        <w:t xml:space="preserve">se obligă să înregistreze noile Puncte de Returnare la Administratorul SGR cu cel puțin 20 (douăzeci) de zile calendaristice înainte de a fi operate în orice mod de către </w:t>
      </w:r>
      <w:r w:rsidR="00C52BF3" w:rsidRPr="00701F9A">
        <w:rPr>
          <w:lang w:val="ro-RO"/>
        </w:rPr>
        <w:t xml:space="preserve">UAT/ADI </w:t>
      </w:r>
      <w:r w:rsidRPr="00701F9A">
        <w:rPr>
          <w:lang w:val="ro-RO"/>
        </w:rPr>
        <w:t>și să întreprind</w:t>
      </w:r>
      <w:r w:rsidR="00880DE3" w:rsidRPr="00701F9A">
        <w:rPr>
          <w:lang w:val="ro-RO"/>
        </w:rPr>
        <w:t>ă</w:t>
      </w:r>
      <w:r w:rsidRPr="00701F9A">
        <w:rPr>
          <w:lang w:val="ro-RO"/>
        </w:rPr>
        <w:t xml:space="preserve"> toate acțiunile necesare pentru a asigura buna funcționare a Punctului de Returnare respectiv. De asemenea, </w:t>
      </w:r>
      <w:r w:rsidR="00C52BF3" w:rsidRPr="00701F9A">
        <w:rPr>
          <w:lang w:val="ro-RO"/>
        </w:rPr>
        <w:t xml:space="preserve">UAT/ADI </w:t>
      </w:r>
      <w:r w:rsidRPr="00701F9A">
        <w:rPr>
          <w:lang w:val="ro-RO"/>
        </w:rPr>
        <w:t xml:space="preserve">îl va informa pe Administratorul SGR cu cel puțin 10 (zece) zile calendaristice înainte de închiderea </w:t>
      </w:r>
      <w:r w:rsidR="00F0129C" w:rsidRPr="00701F9A">
        <w:rPr>
          <w:lang w:val="ro-RO"/>
        </w:rPr>
        <w:t xml:space="preserve">definitivă a </w:t>
      </w:r>
      <w:r w:rsidRPr="00701F9A">
        <w:rPr>
          <w:lang w:val="ro-RO"/>
        </w:rPr>
        <w:t>oricăruia dintre Punctele de Returnare operate</w:t>
      </w:r>
      <w:r w:rsidR="00A70562" w:rsidRPr="00701F9A">
        <w:rPr>
          <w:lang w:val="ro-RO"/>
        </w:rPr>
        <w:t>.</w:t>
      </w:r>
    </w:p>
    <w:p w14:paraId="68B23769" w14:textId="4CDA049A" w:rsidR="00917178" w:rsidRPr="00701F9A" w:rsidRDefault="00C52BF3" w:rsidP="00512FC1">
      <w:pPr>
        <w:pStyle w:val="Heading3"/>
        <w:widowControl w:val="0"/>
        <w:rPr>
          <w:lang w:val="ro-RO"/>
        </w:rPr>
      </w:pPr>
      <w:r w:rsidRPr="00701F9A">
        <w:rPr>
          <w:lang w:val="ro-RO"/>
        </w:rPr>
        <w:t xml:space="preserve">UAT/ADI </w:t>
      </w:r>
      <w:r w:rsidR="00917178" w:rsidRPr="00701F9A">
        <w:rPr>
          <w:lang w:val="ro-RO"/>
        </w:rPr>
        <w:t xml:space="preserve">va actualiza, în cel mult 3 (trei) Zile Lucrătoare de la apariție, prin utilizarea </w:t>
      </w:r>
      <w:r w:rsidR="00B01964" w:rsidRPr="00701F9A">
        <w:rPr>
          <w:lang w:val="ro-RO"/>
        </w:rPr>
        <w:t xml:space="preserve">platformei </w:t>
      </w:r>
      <w:r w:rsidR="00917178" w:rsidRPr="00701F9A">
        <w:rPr>
          <w:lang w:val="ro-RO"/>
        </w:rPr>
        <w:t>informatic</w:t>
      </w:r>
      <w:r w:rsidR="00B01964" w:rsidRPr="00701F9A">
        <w:rPr>
          <w:lang w:val="ro-RO"/>
        </w:rPr>
        <w:t>e</w:t>
      </w:r>
      <w:r w:rsidR="00917178" w:rsidRPr="00701F9A">
        <w:rPr>
          <w:lang w:val="ro-RO"/>
        </w:rPr>
        <w:t xml:space="preserve"> care va fi pus</w:t>
      </w:r>
      <w:r w:rsidR="00B01964" w:rsidRPr="00701F9A">
        <w:rPr>
          <w:lang w:val="ro-RO"/>
        </w:rPr>
        <w:t>ă</w:t>
      </w:r>
      <w:r w:rsidR="00917178" w:rsidRPr="00701F9A">
        <w:rPr>
          <w:lang w:val="ro-RO"/>
        </w:rPr>
        <w:t xml:space="preserve"> la dispoziție de către Administratorul SGR, orice modificări în legătură cu Punctul/Punctele de Returnare înregistrat(e) (inclusiv, dar fără a se limita la, orice modificare a detaliilor referitoare la Punctul/Punctele de Returnare care au fost comunicate Administratorului SGR la înregistrare, închiderea planificat</w:t>
      </w:r>
      <w:r w:rsidR="00CE2F98" w:rsidRPr="00701F9A">
        <w:rPr>
          <w:lang w:val="ro-RO"/>
        </w:rPr>
        <w:t>ă</w:t>
      </w:r>
      <w:r w:rsidR="00917178" w:rsidRPr="00701F9A">
        <w:rPr>
          <w:lang w:val="ro-RO"/>
        </w:rPr>
        <w:t xml:space="preserve"> a Punctului/Punctelor de Returnare</w:t>
      </w:r>
      <w:r w:rsidR="00880DE3" w:rsidRPr="00701F9A">
        <w:rPr>
          <w:lang w:val="ro-RO"/>
        </w:rPr>
        <w:t>,</w:t>
      </w:r>
      <w:r w:rsidR="00917178" w:rsidRPr="00701F9A">
        <w:rPr>
          <w:lang w:val="ro-RO"/>
        </w:rPr>
        <w:t xml:space="preserve"> inclusiv închiderea temporar</w:t>
      </w:r>
      <w:r w:rsidR="00CE2F98" w:rsidRPr="00701F9A">
        <w:rPr>
          <w:lang w:val="ro-RO"/>
        </w:rPr>
        <w:t>ă</w:t>
      </w:r>
      <w:r w:rsidR="00917178" w:rsidRPr="00701F9A">
        <w:rPr>
          <w:lang w:val="ro-RO"/>
        </w:rPr>
        <w:t xml:space="preserve"> (de ex., din cauza lucrărilor de reparații, m</w:t>
      </w:r>
      <w:r w:rsidR="00CE2F98" w:rsidRPr="00701F9A">
        <w:rPr>
          <w:lang w:val="ro-RO"/>
        </w:rPr>
        <w:t>ă</w:t>
      </w:r>
      <w:r w:rsidR="00917178" w:rsidRPr="00701F9A">
        <w:rPr>
          <w:lang w:val="ro-RO"/>
        </w:rPr>
        <w:t xml:space="preserve">surilor de închidere impuse de către autoritățile competente), persoana de contact și/sau modificarea datelor sale de contact, modalitatea de </w:t>
      </w:r>
      <w:r w:rsidR="00995D0B" w:rsidRPr="00701F9A">
        <w:rPr>
          <w:lang w:val="ro-RO"/>
        </w:rPr>
        <w:t>preluare</w:t>
      </w:r>
      <w:r w:rsidR="00CE2F98" w:rsidRPr="00701F9A">
        <w:rPr>
          <w:lang w:val="ro-RO"/>
        </w:rPr>
        <w:t xml:space="preserve"> </w:t>
      </w:r>
      <w:r w:rsidR="00917178" w:rsidRPr="00701F9A">
        <w:rPr>
          <w:lang w:val="ro-RO"/>
        </w:rPr>
        <w:t>la Punctul/Punctele de Returnare etc.).</w:t>
      </w:r>
    </w:p>
    <w:p w14:paraId="761F3D48" w14:textId="08E775B9" w:rsidR="00920099" w:rsidRPr="00701F9A" w:rsidRDefault="00917178" w:rsidP="00512FC1">
      <w:pPr>
        <w:pStyle w:val="Heading2"/>
        <w:keepNext w:val="0"/>
        <w:widowControl w:val="0"/>
        <w:rPr>
          <w:lang w:val="ro-RO"/>
        </w:rPr>
      </w:pPr>
      <w:bookmarkStart w:id="92" w:name="_Ref140916202"/>
      <w:bookmarkStart w:id="93" w:name="_Ref124189410"/>
      <w:r w:rsidRPr="00701F9A">
        <w:rPr>
          <w:lang w:val="ro-RO"/>
        </w:rPr>
        <w:t xml:space="preserve">Organizarea Punctelor de Returnare operate de </w:t>
      </w:r>
      <w:r w:rsidR="00DB1825" w:rsidRPr="00701F9A">
        <w:rPr>
          <w:lang w:val="ro-RO"/>
        </w:rPr>
        <w:t xml:space="preserve">UAT/ADI </w:t>
      </w:r>
      <w:r w:rsidRPr="00701F9A">
        <w:rPr>
          <w:lang w:val="ro-RO"/>
        </w:rPr>
        <w:t>și cerințe minime</w:t>
      </w:r>
      <w:bookmarkEnd w:id="92"/>
      <w:r w:rsidRPr="00701F9A">
        <w:rPr>
          <w:lang w:val="ro-RO"/>
        </w:rPr>
        <w:t xml:space="preserve"> </w:t>
      </w:r>
      <w:bookmarkEnd w:id="93"/>
    </w:p>
    <w:p w14:paraId="4EC08103" w14:textId="5B9E50CB" w:rsidR="001B28A5" w:rsidRPr="00701F9A" w:rsidRDefault="00DB1825" w:rsidP="00512FC1">
      <w:pPr>
        <w:pStyle w:val="Heading3"/>
        <w:widowControl w:val="0"/>
        <w:rPr>
          <w:lang w:val="ro-RO"/>
        </w:rPr>
      </w:pPr>
      <w:bookmarkStart w:id="94" w:name="_Ref140911518"/>
      <w:bookmarkStart w:id="95" w:name="_Ref137835116"/>
      <w:r w:rsidRPr="00701F9A">
        <w:rPr>
          <w:lang w:val="ro-RO"/>
        </w:rPr>
        <w:t xml:space="preserve">UAT/ADI </w:t>
      </w:r>
      <w:r w:rsidR="001B28A5" w:rsidRPr="00701F9A">
        <w:rPr>
          <w:lang w:val="ro-RO"/>
        </w:rPr>
        <w:t>poate prelua Ambalajele SGR de la Consumatori sau Utilizatori Final prin Modalitatea de preluare automată sau Modalitatea de preluare manuală respectând următoarele reguli, după caz:</w:t>
      </w:r>
      <w:bookmarkEnd w:id="94"/>
      <w:r w:rsidR="001B28A5" w:rsidRPr="00701F9A">
        <w:rPr>
          <w:lang w:val="ro-RO"/>
        </w:rPr>
        <w:t xml:space="preserve"> </w:t>
      </w:r>
    </w:p>
    <w:p w14:paraId="521F2B29" w14:textId="02F8C526" w:rsidR="00C11B97" w:rsidRPr="00701F9A" w:rsidRDefault="004A5988" w:rsidP="00512FC1">
      <w:pPr>
        <w:pStyle w:val="Heading4"/>
        <w:widowControl w:val="0"/>
        <w:rPr>
          <w:i/>
          <w:iCs/>
          <w:lang w:val="ro-RO"/>
        </w:rPr>
      </w:pPr>
      <w:bookmarkStart w:id="96" w:name="_Ref137835108"/>
      <w:bookmarkEnd w:id="95"/>
      <w:r w:rsidRPr="00701F9A">
        <w:rPr>
          <w:lang w:val="ro-RO"/>
        </w:rPr>
        <w:t>Î</w:t>
      </w:r>
      <w:r w:rsidR="00CB6CE2" w:rsidRPr="00701F9A">
        <w:rPr>
          <w:lang w:val="ro-RO"/>
        </w:rPr>
        <w:t>n ca</w:t>
      </w:r>
      <w:r w:rsidR="001B28A5" w:rsidRPr="00701F9A">
        <w:rPr>
          <w:lang w:val="ro-RO"/>
        </w:rPr>
        <w:t>zul</w:t>
      </w:r>
      <w:r w:rsidR="00CB6CE2" w:rsidRPr="00701F9A">
        <w:rPr>
          <w:lang w:val="ro-RO"/>
        </w:rPr>
        <w:t xml:space="preserve"> </w:t>
      </w:r>
      <w:r w:rsidR="00F50F31" w:rsidRPr="00701F9A">
        <w:rPr>
          <w:lang w:val="ro-RO"/>
        </w:rPr>
        <w:t>Modalit</w:t>
      </w:r>
      <w:r w:rsidR="001B28A5" w:rsidRPr="00701F9A">
        <w:rPr>
          <w:lang w:val="ro-RO"/>
        </w:rPr>
        <w:t>ății</w:t>
      </w:r>
      <w:r w:rsidR="00F50F31" w:rsidRPr="00701F9A">
        <w:rPr>
          <w:lang w:val="ro-RO"/>
        </w:rPr>
        <w:t xml:space="preserve"> de preluare automată</w:t>
      </w:r>
      <w:r w:rsidR="00C11B97" w:rsidRPr="00701F9A">
        <w:rPr>
          <w:lang w:val="ro-RO"/>
        </w:rPr>
        <w:t>:</w:t>
      </w:r>
      <w:bookmarkEnd w:id="96"/>
    </w:p>
    <w:p w14:paraId="7A451777" w14:textId="7D0F38D7" w:rsidR="001B28A5" w:rsidRPr="00701F9A" w:rsidRDefault="001B28A5" w:rsidP="00512FC1">
      <w:pPr>
        <w:pStyle w:val="Heading5"/>
        <w:widowControl w:val="0"/>
        <w:rPr>
          <w:i/>
          <w:iCs/>
          <w:lang w:val="ro-RO"/>
        </w:rPr>
      </w:pPr>
      <w:bookmarkStart w:id="97" w:name="_Ref140911510"/>
      <w:bookmarkStart w:id="98" w:name="_Ref136230762"/>
      <w:r w:rsidRPr="00701F9A">
        <w:rPr>
          <w:lang w:val="ro-RO"/>
        </w:rPr>
        <w:t xml:space="preserve">Echipamentul automat de preluare care urmează să fie utilizat trebuie să respecte cerințele </w:t>
      </w:r>
      <w:r w:rsidR="00880DE3" w:rsidRPr="00701F9A">
        <w:rPr>
          <w:lang w:val="ro-RO"/>
        </w:rPr>
        <w:t>prevăzute</w:t>
      </w:r>
      <w:r w:rsidRPr="00701F9A">
        <w:rPr>
          <w:lang w:val="ro-RO"/>
        </w:rPr>
        <w:t xml:space="preserve"> în Standardele </w:t>
      </w:r>
      <w:r w:rsidR="002F4473" w:rsidRPr="00701F9A">
        <w:rPr>
          <w:lang w:val="ro-RO"/>
        </w:rPr>
        <w:t xml:space="preserve">Echipamentelor </w:t>
      </w:r>
      <w:r w:rsidRPr="00701F9A">
        <w:rPr>
          <w:lang w:val="ro-RO"/>
        </w:rPr>
        <w:t>automat</w:t>
      </w:r>
      <w:r w:rsidR="002F4473" w:rsidRPr="00701F9A">
        <w:rPr>
          <w:lang w:val="ro-RO"/>
        </w:rPr>
        <w:t>e</w:t>
      </w:r>
      <w:r w:rsidRPr="00701F9A">
        <w:rPr>
          <w:lang w:val="ro-RO"/>
        </w:rPr>
        <w:t xml:space="preserve"> de preluare</w:t>
      </w:r>
      <w:r w:rsidR="002F4473" w:rsidRPr="00701F9A">
        <w:rPr>
          <w:lang w:val="ro-RO"/>
        </w:rPr>
        <w:t xml:space="preserve"> (RVM)</w:t>
      </w:r>
      <w:r w:rsidRPr="00701F9A">
        <w:rPr>
          <w:lang w:val="ro-RO"/>
        </w:rPr>
        <w:t xml:space="preserve"> și tip</w:t>
      </w:r>
      <w:r w:rsidR="002B01B6" w:rsidRPr="00701F9A">
        <w:rPr>
          <w:lang w:val="ro-RO"/>
        </w:rPr>
        <w:t>ul</w:t>
      </w:r>
      <w:r w:rsidR="00F84A0C" w:rsidRPr="00701F9A">
        <w:rPr>
          <w:lang w:val="ro-RO"/>
        </w:rPr>
        <w:t xml:space="preserve"> </w:t>
      </w:r>
      <w:r w:rsidR="002B01B6" w:rsidRPr="00701F9A">
        <w:rPr>
          <w:lang w:val="ro-RO"/>
        </w:rPr>
        <w:t xml:space="preserve">fiecărui </w:t>
      </w:r>
      <w:r w:rsidRPr="00701F9A">
        <w:rPr>
          <w:lang w:val="ro-RO"/>
        </w:rPr>
        <w:t>Echipament automat de preluare care urmează să fie utilizat la fiecare Punct/Puncte de Returnare operat</w:t>
      </w:r>
      <w:r w:rsidR="003554FD" w:rsidRPr="00701F9A">
        <w:rPr>
          <w:lang w:val="ro-RO"/>
        </w:rPr>
        <w:t>(</w:t>
      </w:r>
      <w:r w:rsidRPr="00701F9A">
        <w:rPr>
          <w:lang w:val="ro-RO"/>
        </w:rPr>
        <w:t>e</w:t>
      </w:r>
      <w:r w:rsidR="003554FD" w:rsidRPr="00701F9A">
        <w:rPr>
          <w:lang w:val="ro-RO"/>
        </w:rPr>
        <w:t>)</w:t>
      </w:r>
      <w:r w:rsidRPr="00701F9A">
        <w:rPr>
          <w:lang w:val="ro-RO"/>
        </w:rPr>
        <w:t xml:space="preserve"> trebuie comunicat către Administratorul SGR la înregistrarea Punctului de Retur</w:t>
      </w:r>
      <w:r w:rsidR="00F84A0C" w:rsidRPr="00701F9A">
        <w:rPr>
          <w:lang w:val="ro-RO"/>
        </w:rPr>
        <w:t xml:space="preserve">nare respectiv </w:t>
      </w:r>
      <w:r w:rsidRPr="00701F9A">
        <w:rPr>
          <w:lang w:val="ro-RO"/>
        </w:rPr>
        <w:t>sau, în cazul achizițiilor efectuate după înregistrarea inițială a Punctului de Retur</w:t>
      </w:r>
      <w:r w:rsidR="00F84A0C" w:rsidRPr="00701F9A">
        <w:rPr>
          <w:lang w:val="ro-RO"/>
        </w:rPr>
        <w:t>nare</w:t>
      </w:r>
      <w:r w:rsidRPr="00701F9A">
        <w:rPr>
          <w:lang w:val="ro-RO"/>
        </w:rPr>
        <w:t xml:space="preserve"> </w:t>
      </w:r>
      <w:r w:rsidR="00F84A0C" w:rsidRPr="00701F9A">
        <w:rPr>
          <w:lang w:val="ro-RO"/>
        </w:rPr>
        <w:t>respectiv</w:t>
      </w:r>
      <w:r w:rsidRPr="00701F9A">
        <w:rPr>
          <w:lang w:val="ro-RO"/>
        </w:rPr>
        <w:t>, în termen de maximum 5 (cinci) Zile Lucrătoare de la achiziționarea Echipamentului automat de preluare</w:t>
      </w:r>
      <w:r w:rsidR="00F84A0C" w:rsidRPr="00701F9A">
        <w:rPr>
          <w:lang w:val="ro-RO"/>
        </w:rPr>
        <w:t>.</w:t>
      </w:r>
      <w:r w:rsidRPr="00701F9A">
        <w:rPr>
          <w:lang w:val="ro-RO"/>
        </w:rPr>
        <w:t xml:space="preserve"> </w:t>
      </w:r>
      <w:r w:rsidR="00F84A0C" w:rsidRPr="00701F9A">
        <w:rPr>
          <w:lang w:val="ro-RO"/>
        </w:rPr>
        <w:t xml:space="preserve">În toate cazurile, </w:t>
      </w:r>
      <w:r w:rsidR="00F90F4A" w:rsidRPr="00701F9A">
        <w:rPr>
          <w:lang w:val="ro-RO"/>
        </w:rPr>
        <w:t xml:space="preserve">UAT/ADI </w:t>
      </w:r>
      <w:r w:rsidR="00F84A0C" w:rsidRPr="00701F9A">
        <w:rPr>
          <w:lang w:val="ro-RO"/>
        </w:rPr>
        <w:t xml:space="preserve">are obligația de a comunica numărul de serie al fiecărui Echipament automat de preluare în termen de maximum 5 (cinci) Zile Lucrătoare de la instalarea </w:t>
      </w:r>
      <w:r w:rsidR="00D71731" w:rsidRPr="00701F9A">
        <w:rPr>
          <w:lang w:val="ro-RO"/>
        </w:rPr>
        <w:t xml:space="preserve">RVM </w:t>
      </w:r>
      <w:r w:rsidR="00F84A0C" w:rsidRPr="00701F9A">
        <w:rPr>
          <w:lang w:val="ro-RO"/>
        </w:rPr>
        <w:t>la Punctul</w:t>
      </w:r>
      <w:r w:rsidR="004A5988" w:rsidRPr="00701F9A">
        <w:rPr>
          <w:lang w:val="ro-RO"/>
        </w:rPr>
        <w:t>/Punctele</w:t>
      </w:r>
      <w:r w:rsidR="00F84A0C" w:rsidRPr="00701F9A">
        <w:rPr>
          <w:lang w:val="ro-RO"/>
        </w:rPr>
        <w:t xml:space="preserve"> de Returnare operat</w:t>
      </w:r>
      <w:r w:rsidR="004A5988" w:rsidRPr="00701F9A">
        <w:rPr>
          <w:lang w:val="ro-RO"/>
        </w:rPr>
        <w:t>(e)</w:t>
      </w:r>
      <w:r w:rsidR="00F84A0C" w:rsidRPr="00701F9A">
        <w:rPr>
          <w:lang w:val="ro-RO"/>
        </w:rPr>
        <w:t xml:space="preserve"> și să nu opereze respectivul Echipament automat de preluare înainte de a primi o confirmare de la Administratorul SGR </w:t>
      </w:r>
      <w:r w:rsidR="00257999" w:rsidRPr="00701F9A">
        <w:rPr>
          <w:lang w:val="ro-RO"/>
        </w:rPr>
        <w:t>a</w:t>
      </w:r>
      <w:r w:rsidR="00F84A0C" w:rsidRPr="00701F9A">
        <w:rPr>
          <w:lang w:val="ro-RO"/>
        </w:rPr>
        <w:t xml:space="preserve"> faptul</w:t>
      </w:r>
      <w:r w:rsidR="00257999" w:rsidRPr="00701F9A">
        <w:rPr>
          <w:lang w:val="ro-RO"/>
        </w:rPr>
        <w:t>ui</w:t>
      </w:r>
      <w:r w:rsidR="00F84A0C" w:rsidRPr="00701F9A">
        <w:rPr>
          <w:lang w:val="ro-RO"/>
        </w:rPr>
        <w:t xml:space="preserve"> că Echipamentul automat de preluare în </w:t>
      </w:r>
      <w:r w:rsidR="00F84A0C" w:rsidRPr="00701F9A">
        <w:rPr>
          <w:lang w:val="ro-RO"/>
        </w:rPr>
        <w:lastRenderedPageBreak/>
        <w:t xml:space="preserve">cauză este </w:t>
      </w:r>
      <w:r w:rsidR="00880DE3" w:rsidRPr="00701F9A">
        <w:rPr>
          <w:lang w:val="ro-RO"/>
        </w:rPr>
        <w:t>conectat</w:t>
      </w:r>
      <w:r w:rsidR="00F84A0C" w:rsidRPr="00701F9A">
        <w:rPr>
          <w:lang w:val="ro-RO"/>
        </w:rPr>
        <w:t xml:space="preserve"> </w:t>
      </w:r>
      <w:r w:rsidR="00880DE3" w:rsidRPr="00701F9A">
        <w:rPr>
          <w:lang w:val="ro-RO"/>
        </w:rPr>
        <w:t>cu</w:t>
      </w:r>
      <w:r w:rsidR="00F84A0C" w:rsidRPr="00701F9A">
        <w:rPr>
          <w:lang w:val="ro-RO"/>
        </w:rPr>
        <w:t xml:space="preserve"> sistemul informatic al Administratorului SGR.</w:t>
      </w:r>
      <w:r w:rsidR="00CC5CF3" w:rsidRPr="00701F9A">
        <w:rPr>
          <w:lang w:val="ro-RO"/>
        </w:rPr>
        <w:t xml:space="preserve"> Cu excepția cazurilor în care conectarea </w:t>
      </w:r>
      <w:r w:rsidR="00710CD2" w:rsidRPr="00701F9A">
        <w:rPr>
          <w:lang w:val="ro-RO"/>
        </w:rPr>
        <w:t xml:space="preserve">Echipamentului automat de preluare </w:t>
      </w:r>
      <w:r w:rsidR="00CC5CF3" w:rsidRPr="00701F9A">
        <w:rPr>
          <w:lang w:val="ro-RO"/>
        </w:rPr>
        <w:t xml:space="preserve">la sistemul informatic pus la dispoziție de Administratorul SGR nu este posibilă din cauza Echipamentului automat de preluare sau a altor cazuri în care o astfel de conectare nu este posibilă nu exclusiv din cauza Administratorului SGR, </w:t>
      </w:r>
      <w:r w:rsidR="00F90F4A" w:rsidRPr="00701F9A">
        <w:rPr>
          <w:lang w:val="ro-RO"/>
        </w:rPr>
        <w:t xml:space="preserve">UAT/ADI </w:t>
      </w:r>
      <w:r w:rsidR="00CC5CF3" w:rsidRPr="00701F9A">
        <w:rPr>
          <w:lang w:val="ro-RO"/>
        </w:rPr>
        <w:t xml:space="preserve">va avea dreptul de a opera Echipamentul automat de preluare în cazul în care nu se primește niciun răspuns de la Administratorul SGR în termen de 7 (șapte) zile calendaristice de la transmiterea informațiilor relevante în acest sens de către </w:t>
      </w:r>
      <w:r w:rsidR="00F90F4A" w:rsidRPr="00701F9A">
        <w:rPr>
          <w:lang w:val="ro-RO"/>
        </w:rPr>
        <w:t xml:space="preserve">UAT/ADI </w:t>
      </w:r>
      <w:r w:rsidR="00CC5CF3" w:rsidRPr="00701F9A">
        <w:rPr>
          <w:lang w:val="ro-RO"/>
        </w:rPr>
        <w:t xml:space="preserve">și, în orice caz, numai după ce are loc implementarea integrală a sistemului informatic de către Administratorul SGR care acoperă toate modulele necesare și relevante în acest sens. În cazuri excepționale, Părțile vor coopera în mod rezonabil pentru a asigura o integrare mai rapidă a Echipamentului automat de preluare notificat </w:t>
      </w:r>
      <w:r w:rsidR="00257999" w:rsidRPr="00701F9A">
        <w:rPr>
          <w:lang w:val="ro-RO"/>
        </w:rPr>
        <w:t xml:space="preserve">cu </w:t>
      </w:r>
      <w:r w:rsidR="00CC5CF3" w:rsidRPr="00701F9A">
        <w:rPr>
          <w:lang w:val="ro-RO"/>
        </w:rPr>
        <w:t>sistemul informatic.</w:t>
      </w:r>
      <w:bookmarkEnd w:id="97"/>
    </w:p>
    <w:p w14:paraId="77ABB021" w14:textId="5D8AF2A1" w:rsidR="00675E1C" w:rsidRPr="00701F9A" w:rsidRDefault="00675E1C" w:rsidP="00512FC1">
      <w:pPr>
        <w:pStyle w:val="Heading5"/>
        <w:widowControl w:val="0"/>
        <w:numPr>
          <w:ilvl w:val="0"/>
          <w:numId w:val="0"/>
        </w:numPr>
        <w:ind w:left="2160"/>
        <w:rPr>
          <w:lang w:val="ro-RO"/>
        </w:rPr>
      </w:pPr>
      <w:r w:rsidRPr="00701F9A">
        <w:rPr>
          <w:lang w:val="ro-RO"/>
        </w:rPr>
        <w:t xml:space="preserve">Pentru evitarea oricărui dubiu, Administratorul SGR nu va </w:t>
      </w:r>
      <w:r w:rsidR="00D71731" w:rsidRPr="00701F9A">
        <w:rPr>
          <w:lang w:val="ro-RO"/>
        </w:rPr>
        <w:t xml:space="preserve">prelua Ambalaje SGR </w:t>
      </w:r>
      <w:r w:rsidRPr="00701F9A">
        <w:rPr>
          <w:lang w:val="ro-RO"/>
        </w:rPr>
        <w:t xml:space="preserve">de la Echipamentul automat de preluare respectiv până când Echipamentul automat de preluare nu este conectat la sistemul informatic al Administratorului SGR și instalarea </w:t>
      </w:r>
      <w:r w:rsidR="00D84C7B" w:rsidRPr="00701F9A">
        <w:rPr>
          <w:lang w:val="ro-RO"/>
        </w:rPr>
        <w:t xml:space="preserve">RVM </w:t>
      </w:r>
      <w:r w:rsidRPr="00701F9A">
        <w:rPr>
          <w:lang w:val="ro-RO"/>
        </w:rPr>
        <w:t>este confirmată de către Administratorul SGR.</w:t>
      </w:r>
      <w:r w:rsidR="004A5988" w:rsidRPr="00701F9A">
        <w:rPr>
          <w:lang w:val="ro-RO"/>
        </w:rPr>
        <w:t xml:space="preserve"> </w:t>
      </w:r>
    </w:p>
    <w:p w14:paraId="4F7ABCD4" w14:textId="08DDDC84" w:rsidR="0067116E" w:rsidRPr="00701F9A" w:rsidRDefault="00675E1C" w:rsidP="00512FC1">
      <w:pPr>
        <w:pStyle w:val="Heading5"/>
        <w:widowControl w:val="0"/>
        <w:numPr>
          <w:ilvl w:val="0"/>
          <w:numId w:val="0"/>
        </w:numPr>
        <w:ind w:left="2160"/>
        <w:rPr>
          <w:lang w:val="ro-RO"/>
        </w:rPr>
      </w:pPr>
      <w:r w:rsidRPr="00701F9A">
        <w:rPr>
          <w:lang w:val="ro-RO"/>
        </w:rPr>
        <w:t xml:space="preserve">În înțelesul Contractului, instalarea RVM înseamnă că Echipamentul automat de preluare este pe deplin funcțional conform specificațiilor tehnice/manualului respectivului Echipament automat de preluare, așa cum este documentat prin documentația corespunzătoare emisă în acest sens de către furnizorul respectiv (raport de punere în funcțiune), respectă pe deplin Standardele </w:t>
      </w:r>
      <w:r w:rsidR="00C538F1" w:rsidRPr="00701F9A">
        <w:rPr>
          <w:lang w:val="ro-RO"/>
        </w:rPr>
        <w:t xml:space="preserve">Echipamentelor </w:t>
      </w:r>
      <w:r w:rsidRPr="00701F9A">
        <w:rPr>
          <w:lang w:val="ro-RO"/>
        </w:rPr>
        <w:t>automat</w:t>
      </w:r>
      <w:r w:rsidR="00C538F1" w:rsidRPr="00701F9A">
        <w:rPr>
          <w:lang w:val="ro-RO"/>
        </w:rPr>
        <w:t>e</w:t>
      </w:r>
      <w:r w:rsidRPr="00701F9A">
        <w:rPr>
          <w:lang w:val="ro-RO"/>
        </w:rPr>
        <w:t xml:space="preserve"> de preluare </w:t>
      </w:r>
      <w:r w:rsidR="00C538F1" w:rsidRPr="00701F9A">
        <w:rPr>
          <w:lang w:val="ro-RO"/>
        </w:rPr>
        <w:t xml:space="preserve">(RVM) </w:t>
      </w:r>
      <w:r w:rsidRPr="00701F9A">
        <w:rPr>
          <w:lang w:val="ro-RO"/>
        </w:rPr>
        <w:t xml:space="preserve">și este conectat la sistemul </w:t>
      </w:r>
      <w:r w:rsidR="00191926" w:rsidRPr="00701F9A">
        <w:rPr>
          <w:lang w:val="ro-RO"/>
        </w:rPr>
        <w:t>informatic pus la dispoziție de Administratorul SGR.</w:t>
      </w:r>
      <w:r w:rsidR="00B0195B" w:rsidRPr="00701F9A">
        <w:rPr>
          <w:lang w:val="ro-RO"/>
        </w:rPr>
        <w:t xml:space="preserve"> </w:t>
      </w:r>
      <w:r w:rsidR="0067116E" w:rsidRPr="00701F9A">
        <w:rPr>
          <w:lang w:val="ro-RO"/>
        </w:rPr>
        <w:t xml:space="preserve">Fără a se aduce atingere obligației prevăzute în prezenta clauză </w:t>
      </w:r>
      <w:r w:rsidR="004C3E75" w:rsidRPr="00701F9A">
        <w:rPr>
          <w:lang w:val="ro-RO"/>
        </w:rPr>
        <w:fldChar w:fldCharType="begin"/>
      </w:r>
      <w:r w:rsidR="004C3E75" w:rsidRPr="00701F9A">
        <w:rPr>
          <w:lang w:val="ro-RO"/>
        </w:rPr>
        <w:instrText xml:space="preserve"> REF _Ref140911518 \r \h </w:instrText>
      </w:r>
      <w:r w:rsidR="004C3E75" w:rsidRPr="00701F9A">
        <w:rPr>
          <w:lang w:val="ro-RO"/>
        </w:rPr>
      </w:r>
      <w:r w:rsidR="004C3E75" w:rsidRPr="00701F9A">
        <w:rPr>
          <w:lang w:val="ro-RO"/>
        </w:rPr>
        <w:fldChar w:fldCharType="separate"/>
      </w:r>
      <w:r w:rsidR="007E3B3A">
        <w:rPr>
          <w:cs/>
          <w:lang w:val="ro-RO"/>
        </w:rPr>
        <w:t>‎</w:t>
      </w:r>
      <w:r w:rsidR="007E3B3A">
        <w:rPr>
          <w:lang w:val="ro-RO"/>
        </w:rPr>
        <w:t>3.2.1</w:t>
      </w:r>
      <w:r w:rsidR="004C3E75" w:rsidRPr="00701F9A">
        <w:rPr>
          <w:lang w:val="ro-RO"/>
        </w:rPr>
        <w:fldChar w:fldCharType="end"/>
      </w:r>
      <w:r w:rsidR="004C3E75" w:rsidRPr="00701F9A">
        <w:rPr>
          <w:lang w:val="ro-RO"/>
        </w:rPr>
        <w:fldChar w:fldCharType="begin"/>
      </w:r>
      <w:r w:rsidR="004C3E75" w:rsidRPr="00701F9A">
        <w:rPr>
          <w:lang w:val="ro-RO"/>
        </w:rPr>
        <w:instrText xml:space="preserve"> REF _Ref137835108 \r \h </w:instrText>
      </w:r>
      <w:r w:rsidR="004C3E75" w:rsidRPr="00701F9A">
        <w:rPr>
          <w:lang w:val="ro-RO"/>
        </w:rPr>
      </w:r>
      <w:r w:rsidR="004C3E75" w:rsidRPr="00701F9A">
        <w:rPr>
          <w:lang w:val="ro-RO"/>
        </w:rPr>
        <w:fldChar w:fldCharType="separate"/>
      </w:r>
      <w:r w:rsidR="007E3B3A">
        <w:rPr>
          <w:cs/>
          <w:lang w:val="ro-RO"/>
        </w:rPr>
        <w:t>‎</w:t>
      </w:r>
      <w:r w:rsidR="007E3B3A">
        <w:rPr>
          <w:lang w:val="ro-RO"/>
        </w:rPr>
        <w:t>(a)</w:t>
      </w:r>
      <w:r w:rsidR="004C3E75" w:rsidRPr="00701F9A">
        <w:rPr>
          <w:lang w:val="ro-RO"/>
        </w:rPr>
        <w:fldChar w:fldCharType="end"/>
      </w:r>
      <w:r w:rsidR="004C3E75" w:rsidRPr="00701F9A">
        <w:rPr>
          <w:lang w:val="ro-RO"/>
        </w:rPr>
        <w:fldChar w:fldCharType="begin"/>
      </w:r>
      <w:r w:rsidR="004C3E75" w:rsidRPr="00701F9A">
        <w:rPr>
          <w:lang w:val="ro-RO"/>
        </w:rPr>
        <w:instrText xml:space="preserve"> REF _Ref140911510 \r \h </w:instrText>
      </w:r>
      <w:r w:rsidR="004C3E75" w:rsidRPr="00701F9A">
        <w:rPr>
          <w:lang w:val="ro-RO"/>
        </w:rPr>
      </w:r>
      <w:r w:rsidR="004C3E75" w:rsidRPr="00701F9A">
        <w:rPr>
          <w:lang w:val="ro-RO"/>
        </w:rPr>
        <w:fldChar w:fldCharType="separate"/>
      </w:r>
      <w:r w:rsidR="007E3B3A">
        <w:rPr>
          <w:cs/>
          <w:lang w:val="ro-RO"/>
        </w:rPr>
        <w:t>‎</w:t>
      </w:r>
      <w:r w:rsidR="007E3B3A">
        <w:rPr>
          <w:lang w:val="ro-RO"/>
        </w:rPr>
        <w:t>(i)</w:t>
      </w:r>
      <w:r w:rsidR="004C3E75" w:rsidRPr="00701F9A">
        <w:rPr>
          <w:lang w:val="ro-RO"/>
        </w:rPr>
        <w:fldChar w:fldCharType="end"/>
      </w:r>
      <w:r w:rsidR="0067116E" w:rsidRPr="00701F9A">
        <w:rPr>
          <w:lang w:val="ro-RO"/>
        </w:rPr>
        <w:t xml:space="preserve"> în sarcina </w:t>
      </w:r>
      <w:r w:rsidR="0097298E" w:rsidRPr="00701F9A">
        <w:rPr>
          <w:lang w:val="ro-RO"/>
        </w:rPr>
        <w:t>UAT-ului/ADI-ului</w:t>
      </w:r>
      <w:r w:rsidR="0067116E" w:rsidRPr="00701F9A">
        <w:rPr>
          <w:lang w:val="ro-RO"/>
        </w:rPr>
        <w:t>, care se va aplica în mod corespunzător, Administratorul SGR va publica pe site-ul său web o listă cu modelele de Echipamente automate de preluare considerate conforme cu Standardele Echipamentelor automate de preluare</w:t>
      </w:r>
      <w:r w:rsidR="00C538F1" w:rsidRPr="00701F9A">
        <w:rPr>
          <w:lang w:val="ro-RO"/>
        </w:rPr>
        <w:t xml:space="preserve"> (RVM)</w:t>
      </w:r>
      <w:r w:rsidR="0067116E" w:rsidRPr="00701F9A">
        <w:rPr>
          <w:lang w:val="ro-RO"/>
        </w:rPr>
        <w:t xml:space="preserve">, care </w:t>
      </w:r>
      <w:r w:rsidR="00AB4ABB" w:rsidRPr="00701F9A">
        <w:rPr>
          <w:lang w:val="ro-RO"/>
        </w:rPr>
        <w:t xml:space="preserve">va </w:t>
      </w:r>
      <w:r w:rsidR="0067116E" w:rsidRPr="00701F9A">
        <w:rPr>
          <w:lang w:val="ro-RO"/>
        </w:rPr>
        <w:t>fi actualizat</w:t>
      </w:r>
      <w:r w:rsidR="00AB4ABB" w:rsidRPr="00701F9A">
        <w:rPr>
          <w:lang w:val="ro-RO"/>
        </w:rPr>
        <w:t>ă de către Administratorul SGR</w:t>
      </w:r>
      <w:r w:rsidR="0067116E" w:rsidRPr="00701F9A">
        <w:rPr>
          <w:lang w:val="ro-RO"/>
        </w:rPr>
        <w:t>, prin adăugarea în decursul timpului de noi Echipamente automate de preluare, în conformitate cu practica pieței.</w:t>
      </w:r>
      <w:r w:rsidR="00AD062A" w:rsidRPr="00701F9A">
        <w:rPr>
          <w:lang w:val="ro-RO"/>
        </w:rPr>
        <w:t xml:space="preserve"> În legătură cu orice achiziție </w:t>
      </w:r>
      <w:r w:rsidR="00191926" w:rsidRPr="00701F9A">
        <w:rPr>
          <w:lang w:val="ro-RO"/>
        </w:rPr>
        <w:t>preconizată</w:t>
      </w:r>
      <w:r w:rsidR="00AD062A" w:rsidRPr="00701F9A">
        <w:rPr>
          <w:lang w:val="ro-RO"/>
        </w:rPr>
        <w:t xml:space="preserve"> a unui Echipament automat de preluare, altul decât cel</w:t>
      </w:r>
      <w:r w:rsidR="00191926" w:rsidRPr="00701F9A">
        <w:rPr>
          <w:lang w:val="ro-RO"/>
        </w:rPr>
        <w:t>e</w:t>
      </w:r>
      <w:r w:rsidR="00AD062A" w:rsidRPr="00701F9A">
        <w:rPr>
          <w:lang w:val="ro-RO"/>
        </w:rPr>
        <w:t xml:space="preserve"> din lista menționată mai sus, </w:t>
      </w:r>
      <w:r w:rsidR="0097298E" w:rsidRPr="00701F9A">
        <w:rPr>
          <w:lang w:val="ro-RO"/>
        </w:rPr>
        <w:t xml:space="preserve">UAT/ADI </w:t>
      </w:r>
      <w:r w:rsidR="00AD062A" w:rsidRPr="00701F9A">
        <w:rPr>
          <w:lang w:val="ro-RO"/>
        </w:rPr>
        <w:t xml:space="preserve">trebuie să furnizeze Administratorului SGR toate informațiile necesare în legătură cu Echipamentul automat de preluare avut în vedere pentru </w:t>
      </w:r>
      <w:r w:rsidR="00843964" w:rsidRPr="00701F9A">
        <w:rPr>
          <w:lang w:val="ro-RO"/>
        </w:rPr>
        <w:t>achiziție</w:t>
      </w:r>
      <w:r w:rsidR="00AD062A" w:rsidRPr="00701F9A">
        <w:rPr>
          <w:lang w:val="ro-RO"/>
        </w:rPr>
        <w:t xml:space="preserve"> pentru ca acesta din urmă să fie în măsură să verifice compatibilitatea tehnică a acestora cu SGR, inclusiv specificațiile tehnice, iar Administratorul SGR va răspunde unei astfel de solicitări</w:t>
      </w:r>
      <w:r w:rsidR="00F968DA" w:rsidRPr="00701F9A">
        <w:rPr>
          <w:lang w:val="ro-RO"/>
        </w:rPr>
        <w:t xml:space="preserve"> realizate după </w:t>
      </w:r>
      <w:r w:rsidR="0081635A" w:rsidRPr="00701F9A">
        <w:rPr>
          <w:lang w:val="ro-RO"/>
        </w:rPr>
        <w:t>Data intrării în funcțiune a SGR</w:t>
      </w:r>
      <w:r w:rsidR="00AD062A" w:rsidRPr="00701F9A">
        <w:rPr>
          <w:lang w:val="ro-RO"/>
        </w:rPr>
        <w:t xml:space="preserve"> în termen de 30 (treizeci) de zile calendaristice de la data la care informațiile solicitate sunt puse la dispoziția Administratorului SGR.</w:t>
      </w:r>
      <w:r w:rsidR="008F26C0" w:rsidRPr="00701F9A">
        <w:rPr>
          <w:lang w:val="ro-RO"/>
        </w:rPr>
        <w:t xml:space="preserve"> În cazul încălcării acestei obligații de către </w:t>
      </w:r>
      <w:r w:rsidR="0097298E" w:rsidRPr="00701F9A">
        <w:rPr>
          <w:lang w:val="ro-RO"/>
        </w:rPr>
        <w:t>UAT/ADI</w:t>
      </w:r>
      <w:r w:rsidR="008F26C0" w:rsidRPr="00701F9A">
        <w:rPr>
          <w:lang w:val="ro-RO"/>
        </w:rPr>
        <w:t xml:space="preserve">, Administratorul SGR nu va fi răspunzător pentru niciun fel de daune sau Pierderi suferite de </w:t>
      </w:r>
      <w:r w:rsidR="0097298E" w:rsidRPr="00701F9A">
        <w:rPr>
          <w:lang w:val="ro-RO"/>
        </w:rPr>
        <w:t xml:space="preserve">UAT/ADI </w:t>
      </w:r>
      <w:r w:rsidR="008F26C0" w:rsidRPr="00701F9A">
        <w:rPr>
          <w:lang w:val="ro-RO"/>
        </w:rPr>
        <w:t xml:space="preserve">în legătură cu Echipamentul automat de preluare </w:t>
      </w:r>
      <w:r w:rsidR="00AB4ABB" w:rsidRPr="00701F9A">
        <w:rPr>
          <w:lang w:val="ro-RO"/>
        </w:rPr>
        <w:t xml:space="preserve">relevant </w:t>
      </w:r>
      <w:r w:rsidR="008F26C0" w:rsidRPr="00701F9A">
        <w:rPr>
          <w:lang w:val="ro-RO"/>
        </w:rPr>
        <w:t xml:space="preserve">care nu îndeplinește Standardele </w:t>
      </w:r>
      <w:r w:rsidR="00843964" w:rsidRPr="00701F9A">
        <w:rPr>
          <w:lang w:val="ro-RO"/>
        </w:rPr>
        <w:t xml:space="preserve">Echipamentelor </w:t>
      </w:r>
      <w:r w:rsidR="008F26C0" w:rsidRPr="00701F9A">
        <w:rPr>
          <w:lang w:val="ro-RO"/>
        </w:rPr>
        <w:t>automat</w:t>
      </w:r>
      <w:r w:rsidR="00843964" w:rsidRPr="00701F9A">
        <w:rPr>
          <w:lang w:val="ro-RO"/>
        </w:rPr>
        <w:t>e</w:t>
      </w:r>
      <w:r w:rsidR="008F26C0" w:rsidRPr="00701F9A">
        <w:rPr>
          <w:lang w:val="ro-RO"/>
        </w:rPr>
        <w:t xml:space="preserve"> de preluare.</w:t>
      </w:r>
    </w:p>
    <w:bookmarkEnd w:id="98"/>
    <w:p w14:paraId="13E7E58F" w14:textId="16494F20" w:rsidR="008F26C0" w:rsidRPr="00701F9A" w:rsidRDefault="00742DB1" w:rsidP="00512FC1">
      <w:pPr>
        <w:pStyle w:val="Heading5"/>
        <w:widowControl w:val="0"/>
        <w:rPr>
          <w:i/>
          <w:iCs/>
          <w:lang w:val="ro-RO"/>
        </w:rPr>
      </w:pPr>
      <w:r w:rsidRPr="00701F9A">
        <w:rPr>
          <w:lang w:val="ro-RO"/>
        </w:rPr>
        <w:t xml:space="preserve">UAT/ADI </w:t>
      </w:r>
      <w:r w:rsidR="008F26C0" w:rsidRPr="00701F9A">
        <w:rPr>
          <w:lang w:val="ro-RO"/>
        </w:rPr>
        <w:t>va fi pe deplin responsabil pentru funcționarea și întreținerea corespunzătoare a Echipamentului automat de preluare și pentru a asigura disponibilitatea acestuia către Consumatori sau Utilizatorii Finali, în conformitate cu programul de funcționare al Punctului/Punctelor de Returnare.</w:t>
      </w:r>
    </w:p>
    <w:p w14:paraId="3888C733" w14:textId="156D443C" w:rsidR="00B63096" w:rsidRPr="00701F9A" w:rsidRDefault="00742DB1" w:rsidP="00512FC1">
      <w:pPr>
        <w:pStyle w:val="Heading5"/>
        <w:widowControl w:val="0"/>
        <w:rPr>
          <w:lang w:val="ro-RO"/>
        </w:rPr>
      </w:pPr>
      <w:r w:rsidRPr="00701F9A">
        <w:rPr>
          <w:lang w:val="ro-RO"/>
        </w:rPr>
        <w:t xml:space="preserve">UAT/ADI </w:t>
      </w:r>
      <w:r w:rsidR="00B63096" w:rsidRPr="00701F9A">
        <w:rPr>
          <w:lang w:val="ro-RO"/>
        </w:rPr>
        <w:t xml:space="preserve">trebuie să se asigure în orice moment că dispune de </w:t>
      </w:r>
      <w:r w:rsidR="009B4A5E" w:rsidRPr="00701F9A">
        <w:rPr>
          <w:lang w:val="ro-RO"/>
        </w:rPr>
        <w:t>consumabilele</w:t>
      </w:r>
      <w:r w:rsidR="00B63096" w:rsidRPr="00701F9A">
        <w:rPr>
          <w:lang w:val="ro-RO"/>
        </w:rPr>
        <w:t xml:space="preserve"> și materialele necesare achiziționate de la Administratorul SGR. </w:t>
      </w:r>
    </w:p>
    <w:p w14:paraId="0E49EE1B" w14:textId="1BDF81D3" w:rsidR="003B4B04" w:rsidRPr="00701F9A" w:rsidRDefault="00577798" w:rsidP="00512FC1">
      <w:pPr>
        <w:pStyle w:val="Heading5"/>
        <w:widowControl w:val="0"/>
        <w:rPr>
          <w:lang w:val="ro-RO"/>
        </w:rPr>
      </w:pPr>
      <w:bookmarkStart w:id="99" w:name="_Ref140914495"/>
      <w:bookmarkStart w:id="100" w:name="_Ref136439794"/>
      <w:r w:rsidRPr="00701F9A">
        <w:rPr>
          <w:lang w:val="ro-RO"/>
        </w:rPr>
        <w:lastRenderedPageBreak/>
        <w:t xml:space="preserve">UAT/ADI </w:t>
      </w:r>
      <w:r w:rsidR="003B4B04" w:rsidRPr="00701F9A">
        <w:rPr>
          <w:lang w:val="ro-RO"/>
        </w:rPr>
        <w:t xml:space="preserve">se va asigura că fiecare </w:t>
      </w:r>
      <w:r w:rsidR="005A4D92" w:rsidRPr="00701F9A">
        <w:rPr>
          <w:lang w:val="ro-RO"/>
        </w:rPr>
        <w:t>Echipament automat de preluare</w:t>
      </w:r>
      <w:r w:rsidR="003B4B04" w:rsidRPr="00701F9A">
        <w:rPr>
          <w:lang w:val="ro-RO"/>
        </w:rPr>
        <w:t xml:space="preserve"> operat va genera și va transmite Administratorului SGR</w:t>
      </w:r>
      <w:r w:rsidR="00AB4ABB" w:rsidRPr="00701F9A">
        <w:rPr>
          <w:lang w:val="ro-RO"/>
        </w:rPr>
        <w:t xml:space="preserve"> </w:t>
      </w:r>
      <w:r w:rsidR="00843964" w:rsidRPr="00701F9A">
        <w:rPr>
          <w:lang w:val="ro-RO"/>
        </w:rPr>
        <w:t xml:space="preserve">Rapoartele </w:t>
      </w:r>
      <w:r w:rsidR="00AB4ABB" w:rsidRPr="00701F9A">
        <w:rPr>
          <w:lang w:val="ro-RO"/>
        </w:rPr>
        <w:t>relevante la sfârșitul fiecărei zi calendaristice</w:t>
      </w:r>
      <w:r w:rsidR="003B4B04" w:rsidRPr="00701F9A">
        <w:rPr>
          <w:lang w:val="ro-RO"/>
        </w:rPr>
        <w:t>.</w:t>
      </w:r>
      <w:bookmarkEnd w:id="99"/>
    </w:p>
    <w:p w14:paraId="31ACED06" w14:textId="68842ED4" w:rsidR="003B4B04" w:rsidRPr="00701F9A" w:rsidRDefault="00577798" w:rsidP="00512FC1">
      <w:pPr>
        <w:pStyle w:val="Heading5"/>
        <w:widowControl w:val="0"/>
        <w:rPr>
          <w:lang w:val="ro-RO"/>
        </w:rPr>
      </w:pPr>
      <w:bookmarkStart w:id="101" w:name="_Ref140918937"/>
      <w:bookmarkStart w:id="102" w:name="_Ref136354290"/>
      <w:bookmarkEnd w:id="100"/>
      <w:r w:rsidRPr="00701F9A">
        <w:rPr>
          <w:lang w:val="ro-RO"/>
        </w:rPr>
        <w:t xml:space="preserve">UAT/ADI </w:t>
      </w:r>
      <w:r w:rsidR="003B4B04" w:rsidRPr="00701F9A">
        <w:rPr>
          <w:lang w:val="ro-RO"/>
        </w:rPr>
        <w:t xml:space="preserve">se va asigura că fiecare </w:t>
      </w:r>
      <w:r w:rsidR="00225F60" w:rsidRPr="00701F9A">
        <w:rPr>
          <w:lang w:val="ro-RO"/>
        </w:rPr>
        <w:t>Echipament automat de preluare</w:t>
      </w:r>
      <w:r w:rsidR="003B4B04" w:rsidRPr="00701F9A">
        <w:rPr>
          <w:lang w:val="ro-RO"/>
        </w:rPr>
        <w:t xml:space="preserve"> operat va genera lunar un Raport centralizat, în prima zi calendaristică a lunii calendaristice în curs, care va acoperi întreaga lună calendaristică anterioară, și un astfel de </w:t>
      </w:r>
      <w:r w:rsidR="00F533BE" w:rsidRPr="00701F9A">
        <w:rPr>
          <w:lang w:val="ro-RO"/>
        </w:rPr>
        <w:t>R</w:t>
      </w:r>
      <w:r w:rsidR="003B4B04" w:rsidRPr="00701F9A">
        <w:rPr>
          <w:lang w:val="ro-RO"/>
        </w:rPr>
        <w:t>aport va fi transmis Administratorul</w:t>
      </w:r>
      <w:r w:rsidR="00AB4ABB" w:rsidRPr="00701F9A">
        <w:rPr>
          <w:lang w:val="ro-RO"/>
        </w:rPr>
        <w:t>ui</w:t>
      </w:r>
      <w:r w:rsidR="003B4B04" w:rsidRPr="00701F9A">
        <w:rPr>
          <w:lang w:val="ro-RO"/>
        </w:rPr>
        <w:t xml:space="preserve"> SGR nu mai târziu de prima Zi Lucrătoare a lunii în curs, </w:t>
      </w:r>
      <w:r w:rsidR="00AB4ABB" w:rsidRPr="00701F9A">
        <w:rPr>
          <w:lang w:val="ro-RO"/>
        </w:rPr>
        <w:t>în vederea emiterii de către</w:t>
      </w:r>
      <w:r w:rsidR="003B4B04" w:rsidRPr="00701F9A">
        <w:rPr>
          <w:lang w:val="ro-RO"/>
        </w:rPr>
        <w:t xml:space="preserve"> Administratorul SGR </w:t>
      </w:r>
      <w:r w:rsidR="00AB4ABB" w:rsidRPr="00701F9A">
        <w:rPr>
          <w:lang w:val="ro-RO"/>
        </w:rPr>
        <w:t>a</w:t>
      </w:r>
      <w:r w:rsidR="003B4B04" w:rsidRPr="00701F9A">
        <w:rPr>
          <w:lang w:val="ro-RO"/>
        </w:rPr>
        <w:t xml:space="preserve"> factur</w:t>
      </w:r>
      <w:r w:rsidR="00AB4ABB" w:rsidRPr="00701F9A">
        <w:rPr>
          <w:lang w:val="ro-RO"/>
        </w:rPr>
        <w:t>ii</w:t>
      </w:r>
      <w:r w:rsidR="003B4B04" w:rsidRPr="00701F9A">
        <w:rPr>
          <w:lang w:val="ro-RO"/>
        </w:rPr>
        <w:t xml:space="preserve"> </w:t>
      </w:r>
      <w:r w:rsidR="00F533BE" w:rsidRPr="00701F9A">
        <w:rPr>
          <w:lang w:val="ro-RO"/>
        </w:rPr>
        <w:t>necesar</w:t>
      </w:r>
      <w:r w:rsidR="00AB4ABB" w:rsidRPr="00701F9A">
        <w:rPr>
          <w:lang w:val="ro-RO"/>
        </w:rPr>
        <w:t>e</w:t>
      </w:r>
      <w:r w:rsidR="003B4B04" w:rsidRPr="00701F9A">
        <w:rPr>
          <w:lang w:val="ro-RO"/>
        </w:rPr>
        <w:t xml:space="preserve"> în conformitate cu prevederile relevante ale Contractului</w:t>
      </w:r>
      <w:r w:rsidR="00F533BE" w:rsidRPr="00701F9A">
        <w:rPr>
          <w:lang w:val="ro-RO"/>
        </w:rPr>
        <w:t>.</w:t>
      </w:r>
      <w:bookmarkEnd w:id="101"/>
    </w:p>
    <w:p w14:paraId="12EF337A" w14:textId="3205572E" w:rsidR="00AB4ABB" w:rsidRPr="00701F9A" w:rsidRDefault="000A2B8D" w:rsidP="00512FC1">
      <w:pPr>
        <w:pStyle w:val="Heading5"/>
        <w:widowControl w:val="0"/>
        <w:rPr>
          <w:lang w:val="ro-RO"/>
        </w:rPr>
      </w:pPr>
      <w:bookmarkStart w:id="103" w:name="_Ref137840904"/>
      <w:bookmarkEnd w:id="102"/>
      <w:r w:rsidRPr="00701F9A">
        <w:rPr>
          <w:lang w:val="ro-RO"/>
        </w:rPr>
        <w:t xml:space="preserve">UAT/ADI </w:t>
      </w:r>
      <w:r w:rsidR="00AB4ABB" w:rsidRPr="00701F9A">
        <w:rPr>
          <w:lang w:val="ro-RO"/>
        </w:rPr>
        <w:t xml:space="preserve">va transmite, de asemenea, Administratorului </w:t>
      </w:r>
      <w:r w:rsidR="00E04A57" w:rsidRPr="00701F9A">
        <w:rPr>
          <w:lang w:val="ro-RO"/>
        </w:rPr>
        <w:t>SGR</w:t>
      </w:r>
      <w:r w:rsidR="00AB4ABB" w:rsidRPr="00701F9A">
        <w:rPr>
          <w:lang w:val="ro-RO"/>
        </w:rPr>
        <w:t xml:space="preserve">, în prima zi calendaristică a lunii calendaristice </w:t>
      </w:r>
      <w:r w:rsidR="00D25136" w:rsidRPr="00701F9A">
        <w:rPr>
          <w:lang w:val="ro-RO"/>
        </w:rPr>
        <w:t>în curs</w:t>
      </w:r>
      <w:r w:rsidR="00AB4ABB" w:rsidRPr="00701F9A">
        <w:rPr>
          <w:lang w:val="ro-RO"/>
        </w:rPr>
        <w:t xml:space="preserve">, un raport care să conțină numerele unice de identificare ale sigiliilor utilizate în luna calendaristică anterioară pentru a securiza </w:t>
      </w:r>
      <w:r w:rsidR="00D25136" w:rsidRPr="00701F9A">
        <w:rPr>
          <w:lang w:val="ro-RO"/>
        </w:rPr>
        <w:t>saci</w:t>
      </w:r>
      <w:r w:rsidR="00AB4ABB" w:rsidRPr="00701F9A">
        <w:rPr>
          <w:lang w:val="ro-RO"/>
        </w:rPr>
        <w:t xml:space="preserve"> sau containere de transport, </w:t>
      </w:r>
      <w:r w:rsidR="00D25136" w:rsidRPr="00701F9A">
        <w:rPr>
          <w:lang w:val="ro-RO"/>
        </w:rPr>
        <w:t>respectiv</w:t>
      </w:r>
      <w:r w:rsidR="00AB4ABB" w:rsidRPr="00701F9A">
        <w:rPr>
          <w:lang w:val="ro-RO"/>
        </w:rPr>
        <w:t xml:space="preserve"> </w:t>
      </w:r>
      <w:r w:rsidR="00D25136" w:rsidRPr="00701F9A">
        <w:rPr>
          <w:lang w:val="ro-RO"/>
        </w:rPr>
        <w:t xml:space="preserve">sacii sau containerele de transport </w:t>
      </w:r>
      <w:r w:rsidR="00AB4ABB" w:rsidRPr="00701F9A">
        <w:rPr>
          <w:lang w:val="ro-RO"/>
        </w:rPr>
        <w:t xml:space="preserve">predate Administratorului </w:t>
      </w:r>
      <w:r w:rsidR="00E04A57" w:rsidRPr="00701F9A">
        <w:rPr>
          <w:lang w:val="ro-RO"/>
        </w:rPr>
        <w:t xml:space="preserve">SGR </w:t>
      </w:r>
      <w:r w:rsidR="00AB4ABB" w:rsidRPr="00701F9A">
        <w:rPr>
          <w:lang w:val="ro-RO"/>
        </w:rPr>
        <w:t xml:space="preserve">sau Furnizorului </w:t>
      </w:r>
      <w:r w:rsidR="00D25136" w:rsidRPr="00701F9A">
        <w:rPr>
          <w:lang w:val="ro-RO"/>
        </w:rPr>
        <w:t xml:space="preserve">de </w:t>
      </w:r>
      <w:r w:rsidR="00AB4ABB" w:rsidRPr="00701F9A">
        <w:rPr>
          <w:lang w:val="ro-RO"/>
        </w:rPr>
        <w:t>Logistic</w:t>
      </w:r>
      <w:r w:rsidR="00D25136" w:rsidRPr="00701F9A">
        <w:rPr>
          <w:lang w:val="ro-RO"/>
        </w:rPr>
        <w:t>ă</w:t>
      </w:r>
      <w:r w:rsidR="00AB4ABB" w:rsidRPr="00701F9A">
        <w:rPr>
          <w:lang w:val="ro-RO"/>
        </w:rPr>
        <w:t xml:space="preserve">, în conformitate cu instrucțiunile Administratorului </w:t>
      </w:r>
      <w:r w:rsidR="00D25136" w:rsidRPr="00701F9A">
        <w:rPr>
          <w:lang w:val="ro-RO"/>
        </w:rPr>
        <w:t>SGR</w:t>
      </w:r>
      <w:r w:rsidR="00AB4ABB" w:rsidRPr="00701F9A">
        <w:rPr>
          <w:lang w:val="ro-RO"/>
        </w:rPr>
        <w:t xml:space="preserve"> furnizate în acest sens prin Manualul </w:t>
      </w:r>
      <w:r w:rsidR="00D25136" w:rsidRPr="00701F9A">
        <w:rPr>
          <w:lang w:val="ro-RO"/>
        </w:rPr>
        <w:t>SGR</w:t>
      </w:r>
      <w:r w:rsidR="00AB4ABB" w:rsidRPr="00701F9A">
        <w:rPr>
          <w:lang w:val="ro-RO"/>
        </w:rPr>
        <w:t>.</w:t>
      </w:r>
    </w:p>
    <w:p w14:paraId="1DD68465" w14:textId="11EE4339" w:rsidR="006101E4" w:rsidRPr="00701F9A" w:rsidRDefault="006101E4" w:rsidP="00512FC1">
      <w:pPr>
        <w:pStyle w:val="Heading5"/>
        <w:widowControl w:val="0"/>
        <w:rPr>
          <w:lang w:val="ro-RO"/>
        </w:rPr>
      </w:pPr>
      <w:bookmarkStart w:id="104" w:name="_Ref145524081"/>
      <w:r w:rsidRPr="00701F9A">
        <w:rPr>
          <w:lang w:val="ro-RO"/>
        </w:rPr>
        <w:t>În cazul în care Echipamentul/Echipamentele automat(e) de preluare utilizat(e) la un Punct de Returnare este (sunt) defecte sau nu respectă Standardele Echipamentelor automate de preluare</w:t>
      </w:r>
      <w:r w:rsidR="00E04A57" w:rsidRPr="00701F9A">
        <w:rPr>
          <w:lang w:val="ro-RO"/>
        </w:rPr>
        <w:t xml:space="preserve"> (RVM)</w:t>
      </w:r>
      <w:r w:rsidRPr="00701F9A">
        <w:rPr>
          <w:lang w:val="ro-RO"/>
        </w:rPr>
        <w:t xml:space="preserve">, </w:t>
      </w:r>
      <w:r w:rsidR="000A2B8D" w:rsidRPr="00701F9A">
        <w:rPr>
          <w:lang w:val="ro-RO"/>
        </w:rPr>
        <w:t>UAT/ADI</w:t>
      </w:r>
      <w:r w:rsidRPr="00701F9A">
        <w:rPr>
          <w:lang w:val="ro-RO"/>
        </w:rPr>
        <w:t>:</w:t>
      </w:r>
      <w:bookmarkEnd w:id="104"/>
      <w:r w:rsidRPr="00701F9A">
        <w:rPr>
          <w:lang w:val="ro-RO"/>
        </w:rPr>
        <w:t xml:space="preserve"> </w:t>
      </w:r>
    </w:p>
    <w:bookmarkEnd w:id="103"/>
    <w:p w14:paraId="60F7D74E" w14:textId="1BF76734" w:rsidR="006101E4" w:rsidRPr="00701F9A" w:rsidRDefault="006101E4" w:rsidP="00512FC1">
      <w:pPr>
        <w:pStyle w:val="Heading6"/>
        <w:widowControl w:val="0"/>
        <w:rPr>
          <w:lang w:val="ro-RO"/>
        </w:rPr>
      </w:pPr>
      <w:r w:rsidRPr="00701F9A">
        <w:rPr>
          <w:lang w:val="ro-RO"/>
        </w:rPr>
        <w:t>va anunț</w:t>
      </w:r>
      <w:r w:rsidR="00E35141" w:rsidRPr="00701F9A">
        <w:rPr>
          <w:lang w:val="ro-RO"/>
        </w:rPr>
        <w:t>a</w:t>
      </w:r>
      <w:r w:rsidRPr="00701F9A">
        <w:rPr>
          <w:lang w:val="ro-RO"/>
        </w:rPr>
        <w:t xml:space="preserve"> imediat Administratorul SGR cu privire la defec</w:t>
      </w:r>
      <w:r w:rsidR="00E35141" w:rsidRPr="00701F9A">
        <w:rPr>
          <w:lang w:val="ro-RO"/>
        </w:rPr>
        <w:t>țiunea</w:t>
      </w:r>
      <w:r w:rsidRPr="00701F9A">
        <w:rPr>
          <w:lang w:val="ro-RO"/>
        </w:rPr>
        <w:t xml:space="preserve"> sau neconformitatea </w:t>
      </w:r>
      <w:r w:rsidR="00E35141" w:rsidRPr="00701F9A">
        <w:rPr>
          <w:lang w:val="ro-RO"/>
        </w:rPr>
        <w:t>respectivă</w:t>
      </w:r>
      <w:r w:rsidRPr="00701F9A">
        <w:rPr>
          <w:lang w:val="ro-RO"/>
        </w:rPr>
        <w:t>, în măsura în care aceasta persistă mai mult de 48 (patruzeci și opt) de ore;</w:t>
      </w:r>
    </w:p>
    <w:p w14:paraId="3962885C" w14:textId="22DB51B9" w:rsidR="006D351E" w:rsidRPr="00701F9A" w:rsidRDefault="006D351E" w:rsidP="00512FC1">
      <w:pPr>
        <w:pStyle w:val="Heading6"/>
        <w:widowControl w:val="0"/>
        <w:rPr>
          <w:lang w:val="ro-RO"/>
        </w:rPr>
      </w:pPr>
      <w:r w:rsidRPr="00701F9A">
        <w:rPr>
          <w:lang w:val="ro-RO"/>
        </w:rPr>
        <w:t>în orice situații în care Echipamentul/Echipamentele automat(e) automat de preluare este/sunt considerat(e) defect(e) sau neconform(e) cu Standardele Echipament</w:t>
      </w:r>
      <w:r w:rsidR="00E35141" w:rsidRPr="00701F9A">
        <w:rPr>
          <w:lang w:val="ro-RO"/>
        </w:rPr>
        <w:t>elor</w:t>
      </w:r>
      <w:r w:rsidRPr="00701F9A">
        <w:rPr>
          <w:lang w:val="ro-RO"/>
        </w:rPr>
        <w:t xml:space="preserve"> automat</w:t>
      </w:r>
      <w:r w:rsidR="00E35141" w:rsidRPr="00701F9A">
        <w:rPr>
          <w:lang w:val="ro-RO"/>
        </w:rPr>
        <w:t>e</w:t>
      </w:r>
      <w:r w:rsidRPr="00701F9A">
        <w:rPr>
          <w:lang w:val="ro-RO"/>
        </w:rPr>
        <w:t xml:space="preserve"> de preluare</w:t>
      </w:r>
      <w:r w:rsidR="00E04A57" w:rsidRPr="00701F9A">
        <w:rPr>
          <w:lang w:val="ro-RO"/>
        </w:rPr>
        <w:t xml:space="preserve"> (RVM)</w:t>
      </w:r>
      <w:r w:rsidRPr="00701F9A">
        <w:rPr>
          <w:lang w:val="ro-RO"/>
        </w:rPr>
        <w:t xml:space="preserve"> (fie după o notificare în acest sens de către </w:t>
      </w:r>
      <w:r w:rsidR="00347E5C" w:rsidRPr="00701F9A">
        <w:rPr>
          <w:lang w:val="ro-RO"/>
        </w:rPr>
        <w:t>UAT/ADI</w:t>
      </w:r>
      <w:r w:rsidRPr="00701F9A">
        <w:rPr>
          <w:lang w:val="ro-RO"/>
        </w:rPr>
        <w:t xml:space="preserve">, fie în urma unei evaluări în alt mod de către Administratorul SGR în contextul </w:t>
      </w:r>
      <w:r w:rsidR="00E35141" w:rsidRPr="00701F9A">
        <w:rPr>
          <w:lang w:val="ro-RO"/>
        </w:rPr>
        <w:t>verificărilor</w:t>
      </w:r>
      <w:r w:rsidRPr="00701F9A">
        <w:rPr>
          <w:lang w:val="ro-RO"/>
        </w:rPr>
        <w:t xml:space="preserve"> efectuate), </w:t>
      </w:r>
      <w:r w:rsidR="00347E5C" w:rsidRPr="00701F9A">
        <w:rPr>
          <w:lang w:val="ro-RO"/>
        </w:rPr>
        <w:t xml:space="preserve">UAT/ADI </w:t>
      </w:r>
      <w:r w:rsidRPr="00701F9A">
        <w:rPr>
          <w:lang w:val="ro-RO"/>
        </w:rPr>
        <w:t xml:space="preserve">va avea obligația de a nu </w:t>
      </w:r>
      <w:r w:rsidR="005D10D4" w:rsidRPr="00701F9A">
        <w:rPr>
          <w:lang w:val="ro-RO"/>
        </w:rPr>
        <w:t xml:space="preserve">prelua </w:t>
      </w:r>
      <w:r w:rsidRPr="00701F9A">
        <w:rPr>
          <w:lang w:val="ro-RO"/>
        </w:rPr>
        <w:t>Ambalaje SGR folosind</w:t>
      </w:r>
      <w:r w:rsidR="00782AF7" w:rsidRPr="00701F9A">
        <w:rPr>
          <w:lang w:val="ro-RO"/>
        </w:rPr>
        <w:t xml:space="preserve"> un</w:t>
      </w:r>
      <w:r w:rsidRPr="00701F9A">
        <w:rPr>
          <w:lang w:val="ro-RO"/>
        </w:rPr>
        <w:t xml:space="preserve"> astfel de </w:t>
      </w:r>
      <w:r w:rsidR="00782AF7" w:rsidRPr="00701F9A">
        <w:rPr>
          <w:lang w:val="ro-RO"/>
        </w:rPr>
        <w:t xml:space="preserve">Echipament automat de preluare </w:t>
      </w:r>
      <w:r w:rsidRPr="00701F9A">
        <w:rPr>
          <w:lang w:val="ro-RO"/>
        </w:rPr>
        <w:t>defect sau neconform, până când defec</w:t>
      </w:r>
      <w:r w:rsidR="00E35141" w:rsidRPr="00701F9A">
        <w:rPr>
          <w:lang w:val="ro-RO"/>
        </w:rPr>
        <w:t>țiunea</w:t>
      </w:r>
      <w:r w:rsidRPr="00701F9A">
        <w:rPr>
          <w:lang w:val="ro-RO"/>
        </w:rPr>
        <w:t xml:space="preserve"> sau neconformitatea este remediată.</w:t>
      </w:r>
    </w:p>
    <w:p w14:paraId="6973E442" w14:textId="4A324DD6" w:rsidR="006E2124" w:rsidRPr="00701F9A" w:rsidRDefault="006E2124" w:rsidP="00512FC1">
      <w:pPr>
        <w:pStyle w:val="Heading6"/>
        <w:widowControl w:val="0"/>
        <w:rPr>
          <w:lang w:val="ro-RO"/>
        </w:rPr>
      </w:pPr>
      <w:r w:rsidRPr="00701F9A">
        <w:rPr>
          <w:lang w:val="ro-RO"/>
        </w:rPr>
        <w:t xml:space="preserve">în cazurile în care funcționarea defectuoasă sau neconformitatea Echipamentului/Echipamentelor automat(e) de preluare (e) </w:t>
      </w:r>
      <w:r w:rsidR="004B02C4" w:rsidRPr="00701F9A">
        <w:rPr>
          <w:lang w:val="ro-RO"/>
        </w:rPr>
        <w:t>îl pune în imposibilitate pe</w:t>
      </w:r>
      <w:r w:rsidRPr="00701F9A">
        <w:rPr>
          <w:lang w:val="ro-RO"/>
        </w:rPr>
        <w:t xml:space="preserve"> </w:t>
      </w:r>
      <w:r w:rsidR="00347E5C" w:rsidRPr="00701F9A">
        <w:rPr>
          <w:lang w:val="ro-RO"/>
        </w:rPr>
        <w:t xml:space="preserve">UAT/ADI </w:t>
      </w:r>
      <w:r w:rsidRPr="00701F9A">
        <w:rPr>
          <w:lang w:val="ro-RO"/>
        </w:rPr>
        <w:t xml:space="preserve">să </w:t>
      </w:r>
      <w:r w:rsidR="001F0005" w:rsidRPr="00701F9A">
        <w:rPr>
          <w:lang w:val="ro-RO"/>
        </w:rPr>
        <w:t>preia</w:t>
      </w:r>
      <w:r w:rsidRPr="00701F9A">
        <w:rPr>
          <w:lang w:val="ro-RO"/>
        </w:rPr>
        <w:t xml:space="preserve"> Ambalaje</w:t>
      </w:r>
      <w:r w:rsidR="004B02C4" w:rsidRPr="00701F9A">
        <w:rPr>
          <w:lang w:val="ro-RO"/>
        </w:rPr>
        <w:t>le</w:t>
      </w:r>
      <w:r w:rsidRPr="00701F9A">
        <w:rPr>
          <w:lang w:val="ro-RO"/>
        </w:rPr>
        <w:t xml:space="preserve"> SGR prin alte mijloace automate de </w:t>
      </w:r>
      <w:r w:rsidR="00CB1E40" w:rsidRPr="00701F9A">
        <w:rPr>
          <w:lang w:val="ro-RO"/>
        </w:rPr>
        <w:t xml:space="preserve">preluare </w:t>
      </w:r>
      <w:r w:rsidRPr="00701F9A">
        <w:rPr>
          <w:lang w:val="ro-RO"/>
        </w:rPr>
        <w:t>(</w:t>
      </w:r>
      <w:r w:rsidR="004B02C4" w:rsidRPr="00701F9A">
        <w:rPr>
          <w:lang w:val="ro-RO"/>
        </w:rPr>
        <w:t>respectiv</w:t>
      </w:r>
      <w:r w:rsidRPr="00701F9A">
        <w:rPr>
          <w:lang w:val="ro-RO"/>
        </w:rPr>
        <w:t>, nu există alt</w:t>
      </w:r>
      <w:r w:rsidR="001F0005" w:rsidRPr="00701F9A">
        <w:rPr>
          <w:lang w:val="ro-RO"/>
        </w:rPr>
        <w:t>(</w:t>
      </w:r>
      <w:r w:rsidRPr="00701F9A">
        <w:rPr>
          <w:lang w:val="ro-RO"/>
        </w:rPr>
        <w:t>e</w:t>
      </w:r>
      <w:r w:rsidR="001F0005" w:rsidRPr="00701F9A">
        <w:rPr>
          <w:lang w:val="ro-RO"/>
        </w:rPr>
        <w:t>)</w:t>
      </w:r>
      <w:r w:rsidRPr="00701F9A">
        <w:rPr>
          <w:lang w:val="ro-RO"/>
        </w:rPr>
        <w:t xml:space="preserve"> Echipament</w:t>
      </w:r>
      <w:r w:rsidR="001F0005" w:rsidRPr="00701F9A">
        <w:rPr>
          <w:lang w:val="ro-RO"/>
        </w:rPr>
        <w:t>(</w:t>
      </w:r>
      <w:r w:rsidR="004B02C4" w:rsidRPr="00701F9A">
        <w:rPr>
          <w:lang w:val="ro-RO"/>
        </w:rPr>
        <w:t>e</w:t>
      </w:r>
      <w:r w:rsidR="001F0005" w:rsidRPr="00701F9A">
        <w:rPr>
          <w:lang w:val="ro-RO"/>
        </w:rPr>
        <w:t>)</w:t>
      </w:r>
      <w:r w:rsidRPr="00701F9A">
        <w:rPr>
          <w:lang w:val="ro-RO"/>
        </w:rPr>
        <w:t xml:space="preserve"> automat</w:t>
      </w:r>
      <w:r w:rsidR="001F0005" w:rsidRPr="00701F9A">
        <w:rPr>
          <w:lang w:val="ro-RO"/>
        </w:rPr>
        <w:t>(</w:t>
      </w:r>
      <w:r w:rsidR="004B02C4" w:rsidRPr="00701F9A">
        <w:rPr>
          <w:lang w:val="ro-RO"/>
        </w:rPr>
        <w:t>e</w:t>
      </w:r>
      <w:r w:rsidR="001F0005" w:rsidRPr="00701F9A">
        <w:rPr>
          <w:lang w:val="ro-RO"/>
        </w:rPr>
        <w:t>)</w:t>
      </w:r>
      <w:r w:rsidRPr="00701F9A">
        <w:rPr>
          <w:lang w:val="ro-RO"/>
        </w:rPr>
        <w:t xml:space="preserve"> de preluare</w:t>
      </w:r>
      <w:r w:rsidR="004B02C4" w:rsidRPr="00701F9A">
        <w:rPr>
          <w:lang w:val="ro-RO"/>
        </w:rPr>
        <w:t xml:space="preserve"> conform</w:t>
      </w:r>
      <w:r w:rsidR="003606BF" w:rsidRPr="00701F9A">
        <w:rPr>
          <w:lang w:val="ro-RO"/>
        </w:rPr>
        <w:t>(</w:t>
      </w:r>
      <w:r w:rsidR="004B02C4" w:rsidRPr="00701F9A">
        <w:rPr>
          <w:lang w:val="ro-RO"/>
        </w:rPr>
        <w:t>e</w:t>
      </w:r>
      <w:r w:rsidR="003606BF" w:rsidRPr="00701F9A">
        <w:rPr>
          <w:lang w:val="ro-RO"/>
        </w:rPr>
        <w:t>)</w:t>
      </w:r>
      <w:r w:rsidR="004B02C4" w:rsidRPr="00701F9A">
        <w:rPr>
          <w:lang w:val="ro-RO"/>
        </w:rPr>
        <w:t xml:space="preserve"> </w:t>
      </w:r>
      <w:r w:rsidRPr="00701F9A">
        <w:rPr>
          <w:lang w:val="ro-RO"/>
        </w:rPr>
        <w:t>la Punctul de Retur</w:t>
      </w:r>
      <w:r w:rsidR="004B02C4" w:rsidRPr="00701F9A">
        <w:rPr>
          <w:lang w:val="ro-RO"/>
        </w:rPr>
        <w:t>nare</w:t>
      </w:r>
      <w:r w:rsidRPr="00701F9A">
        <w:rPr>
          <w:lang w:val="ro-RO"/>
        </w:rPr>
        <w:t xml:space="preserve"> care ar putea prelua în continuare Ambalaje</w:t>
      </w:r>
      <w:r w:rsidR="004B02C4" w:rsidRPr="00701F9A">
        <w:rPr>
          <w:lang w:val="ro-RO"/>
        </w:rPr>
        <w:t>le</w:t>
      </w:r>
      <w:r w:rsidRPr="00701F9A">
        <w:rPr>
          <w:lang w:val="ro-RO"/>
        </w:rPr>
        <w:t xml:space="preserve"> SGR sau toate sunt defect</w:t>
      </w:r>
      <w:r w:rsidR="004B02C4" w:rsidRPr="00701F9A">
        <w:rPr>
          <w:lang w:val="ro-RO"/>
        </w:rPr>
        <w:t>e)</w:t>
      </w:r>
      <w:r w:rsidRPr="00701F9A">
        <w:rPr>
          <w:lang w:val="ro-RO"/>
        </w:rPr>
        <w:t xml:space="preserve">, </w:t>
      </w:r>
      <w:r w:rsidR="004B02C4" w:rsidRPr="00701F9A">
        <w:rPr>
          <w:lang w:val="ro-RO"/>
        </w:rPr>
        <w:t>și o astfel de</w:t>
      </w:r>
      <w:r w:rsidRPr="00701F9A">
        <w:rPr>
          <w:lang w:val="ro-RO"/>
        </w:rPr>
        <w:t xml:space="preserve"> defecțiune sau </w:t>
      </w:r>
      <w:r w:rsidR="004B02C4" w:rsidRPr="00701F9A">
        <w:rPr>
          <w:lang w:val="ro-RO"/>
        </w:rPr>
        <w:t>neconformitate</w:t>
      </w:r>
      <w:r w:rsidRPr="00701F9A">
        <w:rPr>
          <w:lang w:val="ro-RO"/>
        </w:rPr>
        <w:t xml:space="preserve"> nu este remediată în mod corespunzător de către </w:t>
      </w:r>
      <w:r w:rsidR="00347E5C" w:rsidRPr="00701F9A">
        <w:rPr>
          <w:lang w:val="ro-RO"/>
        </w:rPr>
        <w:t xml:space="preserve">UAT/ADI </w:t>
      </w:r>
      <w:r w:rsidR="005D10D4" w:rsidRPr="00701F9A">
        <w:rPr>
          <w:lang w:val="ro-RO"/>
        </w:rPr>
        <w:t>într-un termen</w:t>
      </w:r>
      <w:r w:rsidR="004B02C4" w:rsidRPr="00701F9A">
        <w:rPr>
          <w:lang w:val="ro-RO"/>
        </w:rPr>
        <w:t xml:space="preserve"> de</w:t>
      </w:r>
      <w:r w:rsidRPr="00701F9A">
        <w:rPr>
          <w:lang w:val="ro-RO"/>
        </w:rPr>
        <w:t xml:space="preserve"> 7 (șapte) zile calendaristice, modalitatea de </w:t>
      </w:r>
      <w:r w:rsidR="0019211B" w:rsidRPr="00701F9A">
        <w:rPr>
          <w:lang w:val="ro-RO"/>
        </w:rPr>
        <w:t xml:space="preserve">preluare </w:t>
      </w:r>
      <w:r w:rsidRPr="00701F9A">
        <w:rPr>
          <w:lang w:val="ro-RO"/>
        </w:rPr>
        <w:t xml:space="preserve">la Punctul de </w:t>
      </w:r>
      <w:r w:rsidR="001F0005" w:rsidRPr="00701F9A">
        <w:rPr>
          <w:lang w:val="ro-RO"/>
        </w:rPr>
        <w:t>R</w:t>
      </w:r>
      <w:r w:rsidRPr="00701F9A">
        <w:rPr>
          <w:lang w:val="ro-RO"/>
        </w:rPr>
        <w:t>eturnare respectiv va fi considerat</w:t>
      </w:r>
      <w:r w:rsidR="001F0005" w:rsidRPr="00701F9A">
        <w:rPr>
          <w:lang w:val="ro-RO"/>
        </w:rPr>
        <w:t>ă</w:t>
      </w:r>
      <w:r w:rsidRPr="00701F9A">
        <w:rPr>
          <w:lang w:val="ro-RO"/>
        </w:rPr>
        <w:t xml:space="preserve"> automat</w:t>
      </w:r>
      <w:r w:rsidR="004B02C4" w:rsidRPr="00701F9A">
        <w:rPr>
          <w:lang w:val="ro-RO"/>
        </w:rPr>
        <w:t xml:space="preserve"> drept</w:t>
      </w:r>
      <w:r w:rsidRPr="00701F9A">
        <w:rPr>
          <w:lang w:val="ro-RO"/>
        </w:rPr>
        <w:t xml:space="preserve"> </w:t>
      </w:r>
      <w:r w:rsidR="00835B95" w:rsidRPr="00701F9A">
        <w:rPr>
          <w:lang w:val="ro-RO"/>
        </w:rPr>
        <w:t xml:space="preserve">preluare </w:t>
      </w:r>
      <w:r w:rsidRPr="00701F9A">
        <w:rPr>
          <w:lang w:val="ro-RO"/>
        </w:rPr>
        <w:t xml:space="preserve">manuală, iar </w:t>
      </w:r>
      <w:r w:rsidR="00347E5C" w:rsidRPr="00701F9A">
        <w:rPr>
          <w:lang w:val="ro-RO"/>
        </w:rPr>
        <w:t>UAT/AD</w:t>
      </w:r>
      <w:r w:rsidR="00691F00" w:rsidRPr="00701F9A">
        <w:rPr>
          <w:lang w:val="ro-RO"/>
        </w:rPr>
        <w:t>I</w:t>
      </w:r>
      <w:r w:rsidR="00347E5C" w:rsidRPr="00701F9A">
        <w:rPr>
          <w:lang w:val="ro-RO"/>
        </w:rPr>
        <w:t xml:space="preserve"> </w:t>
      </w:r>
      <w:r w:rsidRPr="00701F9A">
        <w:rPr>
          <w:lang w:val="ro-RO"/>
        </w:rPr>
        <w:t>va avea obligația de a asigura Modalitatea de preluare manuală a Ambalaje</w:t>
      </w:r>
      <w:r w:rsidR="004B02C4" w:rsidRPr="00701F9A">
        <w:rPr>
          <w:lang w:val="ro-RO"/>
        </w:rPr>
        <w:t>lor</w:t>
      </w:r>
      <w:r w:rsidRPr="00701F9A">
        <w:rPr>
          <w:lang w:val="ro-RO"/>
        </w:rPr>
        <w:t xml:space="preserve"> SGR în conformitate cu condițiile impuse </w:t>
      </w:r>
      <w:r w:rsidR="004B02C4" w:rsidRPr="00701F9A">
        <w:rPr>
          <w:lang w:val="ro-RO"/>
        </w:rPr>
        <w:t>pentru o</w:t>
      </w:r>
      <w:r w:rsidRPr="00701F9A">
        <w:rPr>
          <w:lang w:val="ro-RO"/>
        </w:rPr>
        <w:t xml:space="preserve"> astfel de </w:t>
      </w:r>
      <w:r w:rsidR="004B02C4" w:rsidRPr="00701F9A">
        <w:rPr>
          <w:lang w:val="ro-RO"/>
        </w:rPr>
        <w:t>gestionare</w:t>
      </w:r>
      <w:r w:rsidRPr="00701F9A">
        <w:rPr>
          <w:lang w:val="ro-RO"/>
        </w:rPr>
        <w:t xml:space="preserve"> în temeiul </w:t>
      </w:r>
      <w:r w:rsidR="004B02C4" w:rsidRPr="00701F9A">
        <w:rPr>
          <w:lang w:val="ro-RO"/>
        </w:rPr>
        <w:t>Contractului</w:t>
      </w:r>
      <w:r w:rsidRPr="00701F9A">
        <w:rPr>
          <w:lang w:val="ro-RO"/>
        </w:rPr>
        <w:t xml:space="preserve"> și Legislați</w:t>
      </w:r>
      <w:r w:rsidR="004B02C4" w:rsidRPr="00701F9A">
        <w:rPr>
          <w:lang w:val="ro-RO"/>
        </w:rPr>
        <w:t>ei</w:t>
      </w:r>
      <w:r w:rsidRPr="00701F9A">
        <w:rPr>
          <w:lang w:val="ro-RO"/>
        </w:rPr>
        <w:t xml:space="preserve"> </w:t>
      </w:r>
      <w:r w:rsidR="001F0005" w:rsidRPr="00701F9A">
        <w:rPr>
          <w:lang w:val="ro-RO"/>
        </w:rPr>
        <w:t>A</w:t>
      </w:r>
      <w:r w:rsidRPr="00701F9A">
        <w:rPr>
          <w:lang w:val="ro-RO"/>
        </w:rPr>
        <w:t>plicabil</w:t>
      </w:r>
      <w:r w:rsidR="004B02C4" w:rsidRPr="00701F9A">
        <w:rPr>
          <w:lang w:val="ro-RO"/>
        </w:rPr>
        <w:t>e</w:t>
      </w:r>
      <w:r w:rsidRPr="00701F9A">
        <w:rPr>
          <w:lang w:val="ro-RO"/>
        </w:rPr>
        <w:t>.</w:t>
      </w:r>
    </w:p>
    <w:p w14:paraId="3DD9CD94" w14:textId="2CD8437F" w:rsidR="00F62A6C" w:rsidRPr="00701F9A" w:rsidRDefault="00F62A6C" w:rsidP="00512FC1">
      <w:pPr>
        <w:pStyle w:val="Heading6"/>
        <w:widowControl w:val="0"/>
        <w:rPr>
          <w:lang w:val="ro-RO"/>
        </w:rPr>
      </w:pPr>
      <w:r w:rsidRPr="00701F9A">
        <w:rPr>
          <w:lang w:val="ro-RO"/>
        </w:rPr>
        <w:t xml:space="preserve">în orice situație în care o defecțiune sau neconformitate a fost adusă la cunoștința Administratorului SGR sau a fost altfel evaluată de către Administratorul SGR și comunicată </w:t>
      </w:r>
      <w:r w:rsidR="00347E5C" w:rsidRPr="00701F9A">
        <w:rPr>
          <w:lang w:val="ro-RO"/>
        </w:rPr>
        <w:t>UAT-ului</w:t>
      </w:r>
      <w:r w:rsidR="00297132" w:rsidRPr="00701F9A">
        <w:rPr>
          <w:lang w:val="ro-RO"/>
        </w:rPr>
        <w:t>/ADI-ului</w:t>
      </w:r>
      <w:r w:rsidRPr="00701F9A">
        <w:rPr>
          <w:lang w:val="ro-RO"/>
        </w:rPr>
        <w:t xml:space="preserve">, </w:t>
      </w:r>
      <w:r w:rsidR="00297132" w:rsidRPr="00701F9A">
        <w:rPr>
          <w:lang w:val="ro-RO"/>
        </w:rPr>
        <w:t xml:space="preserve">UAT/ADI </w:t>
      </w:r>
      <w:r w:rsidRPr="00701F9A">
        <w:rPr>
          <w:lang w:val="ro-RO"/>
        </w:rPr>
        <w:t xml:space="preserve">are obligația de a anunța Administratorul SGR atunci când defecțiunea sau neconformitatea este remediată și, din acel moment, </w:t>
      </w:r>
      <w:r w:rsidR="00297132" w:rsidRPr="00701F9A">
        <w:rPr>
          <w:lang w:val="ro-RO"/>
        </w:rPr>
        <w:t xml:space="preserve">UAT/ADI </w:t>
      </w:r>
      <w:r w:rsidRPr="00701F9A">
        <w:rPr>
          <w:lang w:val="ro-RO"/>
        </w:rPr>
        <w:t xml:space="preserve">va </w:t>
      </w:r>
      <w:r w:rsidRPr="00701F9A">
        <w:rPr>
          <w:lang w:val="ro-RO"/>
        </w:rPr>
        <w:lastRenderedPageBreak/>
        <w:t xml:space="preserve">reveni la Modalitatea de preluare automată notificând acest lucru prin intermediul </w:t>
      </w:r>
      <w:r w:rsidR="001E5D1E" w:rsidRPr="00701F9A">
        <w:rPr>
          <w:lang w:val="ro-RO"/>
        </w:rPr>
        <w:t xml:space="preserve">platformei </w:t>
      </w:r>
      <w:r w:rsidRPr="00701F9A">
        <w:rPr>
          <w:lang w:val="ro-RO"/>
        </w:rPr>
        <w:t>informatic</w:t>
      </w:r>
      <w:r w:rsidR="001E5D1E" w:rsidRPr="00701F9A">
        <w:rPr>
          <w:lang w:val="ro-RO"/>
        </w:rPr>
        <w:t>e pusă la dispoziție de către Administratorul SGR</w:t>
      </w:r>
      <w:r w:rsidRPr="00701F9A">
        <w:rPr>
          <w:lang w:val="ro-RO"/>
        </w:rPr>
        <w:t xml:space="preserve">. Fără a se aduce atingere oricăror alte drepturi care îi revin prin prezentul Contract, într-o astfel de situație, Administratorul SGR își poate folosi dreptul de a </w:t>
      </w:r>
      <w:r w:rsidR="001F0005" w:rsidRPr="00701F9A">
        <w:rPr>
          <w:lang w:val="ro-RO"/>
        </w:rPr>
        <w:t>verifica</w:t>
      </w:r>
      <w:r w:rsidRPr="00701F9A">
        <w:rPr>
          <w:lang w:val="ro-RO"/>
        </w:rPr>
        <w:t xml:space="preserve"> </w:t>
      </w:r>
      <w:r w:rsidR="00984892" w:rsidRPr="00701F9A">
        <w:rPr>
          <w:lang w:val="ro-RO"/>
        </w:rPr>
        <w:t>Echipamentul automat de preluare</w:t>
      </w:r>
      <w:r w:rsidRPr="00701F9A">
        <w:rPr>
          <w:lang w:val="ro-RO"/>
        </w:rPr>
        <w:t xml:space="preserve"> respectiv în conformitate cu clauza </w:t>
      </w:r>
      <w:r w:rsidR="00984892" w:rsidRPr="00701F9A">
        <w:rPr>
          <w:lang w:val="ro-RO"/>
        </w:rPr>
        <w:fldChar w:fldCharType="begin"/>
      </w:r>
      <w:r w:rsidR="00984892" w:rsidRPr="00701F9A">
        <w:rPr>
          <w:lang w:val="ro-RO"/>
        </w:rPr>
        <w:instrText xml:space="preserve"> REF _Ref140912806 \r \h </w:instrText>
      </w:r>
      <w:r w:rsidR="00984892" w:rsidRPr="00701F9A">
        <w:rPr>
          <w:lang w:val="ro-RO"/>
        </w:rPr>
      </w:r>
      <w:r w:rsidR="00984892" w:rsidRPr="00701F9A">
        <w:rPr>
          <w:lang w:val="ro-RO"/>
        </w:rPr>
        <w:fldChar w:fldCharType="separate"/>
      </w:r>
      <w:r w:rsidR="007E3B3A">
        <w:rPr>
          <w:cs/>
          <w:lang w:val="ro-RO"/>
        </w:rPr>
        <w:t>‎</w:t>
      </w:r>
      <w:r w:rsidR="007E3B3A">
        <w:rPr>
          <w:lang w:val="ro-RO"/>
        </w:rPr>
        <w:t>6</w:t>
      </w:r>
      <w:r w:rsidR="00984892" w:rsidRPr="00701F9A">
        <w:rPr>
          <w:lang w:val="ro-RO"/>
        </w:rPr>
        <w:fldChar w:fldCharType="end"/>
      </w:r>
      <w:r w:rsidRPr="00701F9A">
        <w:rPr>
          <w:lang w:val="ro-RO"/>
        </w:rPr>
        <w:t xml:space="preserve"> din </w:t>
      </w:r>
      <w:r w:rsidR="001B3A4D" w:rsidRPr="00701F9A">
        <w:rPr>
          <w:lang w:val="ro-RO"/>
        </w:rPr>
        <w:t>acești</w:t>
      </w:r>
      <w:r w:rsidR="004E4545" w:rsidRPr="00701F9A">
        <w:rPr>
          <w:lang w:val="ro-RO"/>
        </w:rPr>
        <w:t xml:space="preserve"> </w:t>
      </w:r>
      <w:r w:rsidRPr="00701F9A">
        <w:rPr>
          <w:lang w:val="ro-RO"/>
        </w:rPr>
        <w:t xml:space="preserve">Termeni și Condiții Generale </w:t>
      </w:r>
      <w:r w:rsidR="00297132" w:rsidRPr="00701F9A">
        <w:rPr>
          <w:lang w:val="ro-RO"/>
        </w:rPr>
        <w:t>–</w:t>
      </w:r>
      <w:r w:rsidRPr="00701F9A">
        <w:rPr>
          <w:lang w:val="ro-RO"/>
        </w:rPr>
        <w:t xml:space="preserve"> </w:t>
      </w:r>
      <w:r w:rsidR="00297132" w:rsidRPr="00701F9A">
        <w:rPr>
          <w:lang w:val="ro-RO"/>
        </w:rPr>
        <w:t>UAT/ADI</w:t>
      </w:r>
      <w:r w:rsidRPr="00701F9A">
        <w:rPr>
          <w:lang w:val="ro-RO"/>
        </w:rPr>
        <w:t>.</w:t>
      </w:r>
    </w:p>
    <w:p w14:paraId="29F0D59A" w14:textId="0D81DFB8" w:rsidR="00BB0BD7" w:rsidRPr="00701F9A" w:rsidRDefault="00BB0BD7" w:rsidP="00512FC1">
      <w:pPr>
        <w:pStyle w:val="Heading5"/>
        <w:widowControl w:val="0"/>
        <w:rPr>
          <w:lang w:val="ro-RO"/>
        </w:rPr>
      </w:pPr>
      <w:bookmarkStart w:id="105" w:name="_Ref145524095"/>
      <w:bookmarkStart w:id="106" w:name="_Ref139549537"/>
      <w:r w:rsidRPr="00701F9A">
        <w:rPr>
          <w:lang w:val="ro-RO"/>
        </w:rPr>
        <w:t xml:space="preserve">În cazurile în care </w:t>
      </w:r>
      <w:r w:rsidR="006C37BA" w:rsidRPr="00701F9A">
        <w:rPr>
          <w:lang w:val="ro-RO"/>
        </w:rPr>
        <w:t xml:space="preserve">UAT/ADI </w:t>
      </w:r>
      <w:r w:rsidRPr="00701F9A">
        <w:rPr>
          <w:lang w:val="ro-RO"/>
        </w:rPr>
        <w:t xml:space="preserve">continuă să opereze un </w:t>
      </w:r>
      <w:r w:rsidR="00984892" w:rsidRPr="00701F9A">
        <w:rPr>
          <w:lang w:val="ro-RO"/>
        </w:rPr>
        <w:t xml:space="preserve">Echipamentul automat de preluare </w:t>
      </w:r>
      <w:r w:rsidRPr="00701F9A">
        <w:rPr>
          <w:lang w:val="ro-RO"/>
        </w:rPr>
        <w:t xml:space="preserve">care este defect sau nu respectă Standardele </w:t>
      </w:r>
      <w:r w:rsidR="00247FD7" w:rsidRPr="00701F9A">
        <w:rPr>
          <w:lang w:val="ro-RO"/>
        </w:rPr>
        <w:t xml:space="preserve">Echipamentelor </w:t>
      </w:r>
      <w:r w:rsidRPr="00701F9A">
        <w:rPr>
          <w:lang w:val="ro-RO"/>
        </w:rPr>
        <w:t>automat</w:t>
      </w:r>
      <w:r w:rsidR="00247FD7" w:rsidRPr="00701F9A">
        <w:rPr>
          <w:lang w:val="ro-RO"/>
        </w:rPr>
        <w:t>e</w:t>
      </w:r>
      <w:r w:rsidRPr="00701F9A">
        <w:rPr>
          <w:lang w:val="ro-RO"/>
        </w:rPr>
        <w:t xml:space="preserve"> de preluare</w:t>
      </w:r>
      <w:r w:rsidR="00247FD7" w:rsidRPr="00701F9A">
        <w:rPr>
          <w:lang w:val="ro-RO"/>
        </w:rPr>
        <w:t xml:space="preserve"> (RVM)</w:t>
      </w:r>
      <w:r w:rsidRPr="00701F9A">
        <w:rPr>
          <w:lang w:val="ro-RO"/>
        </w:rPr>
        <w:t xml:space="preserve">, atunci Ambalajele SGR </w:t>
      </w:r>
      <w:r w:rsidR="008B34CE" w:rsidRPr="00701F9A">
        <w:rPr>
          <w:lang w:val="ro-RO"/>
        </w:rPr>
        <w:t>preluate</w:t>
      </w:r>
      <w:r w:rsidRPr="00701F9A">
        <w:rPr>
          <w:lang w:val="ro-RO"/>
        </w:rPr>
        <w:t xml:space="preserve"> folosind </w:t>
      </w:r>
      <w:r w:rsidR="001B3A4D" w:rsidRPr="00701F9A">
        <w:rPr>
          <w:lang w:val="ro-RO"/>
        </w:rPr>
        <w:t xml:space="preserve">un </w:t>
      </w:r>
      <w:r w:rsidRPr="00701F9A">
        <w:rPr>
          <w:lang w:val="ro-RO"/>
        </w:rPr>
        <w:t xml:space="preserve">astfel de </w:t>
      </w:r>
      <w:r w:rsidR="001B3A4D" w:rsidRPr="00701F9A">
        <w:rPr>
          <w:lang w:val="ro-RO"/>
        </w:rPr>
        <w:t>Echipament automat de preluare</w:t>
      </w:r>
      <w:r w:rsidRPr="00701F9A">
        <w:rPr>
          <w:lang w:val="ro-RO"/>
        </w:rPr>
        <w:t xml:space="preserve"> vor fi considerate Ambalaje Necorespunzătoare în înțelesul Contractului, și se va aplica în mod corespunzător regimul juridic prevăzut în clauz</w:t>
      </w:r>
      <w:r w:rsidR="008B34CE" w:rsidRPr="00701F9A">
        <w:rPr>
          <w:lang w:val="ro-RO"/>
        </w:rPr>
        <w:t>a</w:t>
      </w:r>
      <w:r w:rsidRPr="00701F9A">
        <w:rPr>
          <w:lang w:val="ro-RO"/>
        </w:rPr>
        <w:t xml:space="preserve"> </w:t>
      </w:r>
      <w:r w:rsidR="001B3A4D" w:rsidRPr="00701F9A">
        <w:rPr>
          <w:lang w:val="ro-RO"/>
        </w:rPr>
        <w:fldChar w:fldCharType="begin"/>
      </w:r>
      <w:r w:rsidR="001B3A4D" w:rsidRPr="00701F9A">
        <w:rPr>
          <w:lang w:val="ro-RO"/>
        </w:rPr>
        <w:instrText xml:space="preserve"> REF _Ref124176564 \r \h </w:instrText>
      </w:r>
      <w:r w:rsidR="001B3A4D" w:rsidRPr="00701F9A">
        <w:rPr>
          <w:lang w:val="ro-RO"/>
        </w:rPr>
      </w:r>
      <w:r w:rsidR="001B3A4D" w:rsidRPr="00701F9A">
        <w:rPr>
          <w:lang w:val="ro-RO"/>
        </w:rPr>
        <w:fldChar w:fldCharType="separate"/>
      </w:r>
      <w:r w:rsidR="007E3B3A">
        <w:rPr>
          <w:cs/>
          <w:lang w:val="ro-RO"/>
        </w:rPr>
        <w:t>‎</w:t>
      </w:r>
      <w:r w:rsidR="007E3B3A">
        <w:rPr>
          <w:lang w:val="ro-RO"/>
        </w:rPr>
        <w:t>4.1</w:t>
      </w:r>
      <w:r w:rsidR="001B3A4D" w:rsidRPr="00701F9A">
        <w:rPr>
          <w:lang w:val="ro-RO"/>
        </w:rPr>
        <w:fldChar w:fldCharType="end"/>
      </w:r>
      <w:r w:rsidR="006C37BA" w:rsidRPr="00701F9A">
        <w:rPr>
          <w:lang w:val="ro-RO"/>
        </w:rPr>
        <w:t xml:space="preserve"> </w:t>
      </w:r>
      <w:r w:rsidRPr="00701F9A">
        <w:rPr>
          <w:lang w:val="ro-RO"/>
        </w:rPr>
        <w:t xml:space="preserve">din </w:t>
      </w:r>
      <w:r w:rsidR="00741AB2" w:rsidRPr="00701F9A">
        <w:rPr>
          <w:lang w:val="ro-RO"/>
        </w:rPr>
        <w:t>acești</w:t>
      </w:r>
      <w:r w:rsidRPr="00701F9A">
        <w:rPr>
          <w:lang w:val="ro-RO"/>
        </w:rPr>
        <w:t xml:space="preserve"> Termeni și Condiții Generale - </w:t>
      </w:r>
      <w:r w:rsidR="006C37BA" w:rsidRPr="00701F9A">
        <w:rPr>
          <w:lang w:val="ro-RO"/>
        </w:rPr>
        <w:t xml:space="preserve">UAT/ADI </w:t>
      </w:r>
      <w:r w:rsidRPr="00701F9A">
        <w:rPr>
          <w:lang w:val="ro-RO"/>
        </w:rPr>
        <w:t xml:space="preserve">în legătură cu astfel de Ambalaje </w:t>
      </w:r>
      <w:r w:rsidR="00741AB2" w:rsidRPr="00701F9A">
        <w:rPr>
          <w:lang w:val="ro-RO"/>
        </w:rPr>
        <w:t>Necorespunzătoare</w:t>
      </w:r>
      <w:r w:rsidRPr="00701F9A">
        <w:rPr>
          <w:lang w:val="ro-RO"/>
        </w:rPr>
        <w:t>.</w:t>
      </w:r>
      <w:bookmarkEnd w:id="105"/>
    </w:p>
    <w:bookmarkEnd w:id="106"/>
    <w:p w14:paraId="18F7AB0C" w14:textId="06E0EA5B" w:rsidR="00197B08" w:rsidRPr="00701F9A" w:rsidRDefault="00330159" w:rsidP="00945009">
      <w:pPr>
        <w:pStyle w:val="Heading4"/>
        <w:widowControl w:val="0"/>
        <w:rPr>
          <w:lang w:val="ro-RO"/>
        </w:rPr>
      </w:pPr>
      <w:r w:rsidRPr="00701F9A">
        <w:rPr>
          <w:lang w:val="ro-RO"/>
        </w:rPr>
        <w:t xml:space="preserve">În cazul Modalității de preluare manuală, </w:t>
      </w:r>
      <w:r w:rsidR="006C37BA" w:rsidRPr="00701F9A">
        <w:rPr>
          <w:lang w:val="ro-RO"/>
        </w:rPr>
        <w:t xml:space="preserve">UAT/ADI </w:t>
      </w:r>
      <w:r w:rsidRPr="00701F9A">
        <w:rPr>
          <w:lang w:val="ro-RO"/>
        </w:rPr>
        <w:t xml:space="preserve">va depune eforturi rezonabile pentru a se asigura că folosește personal </w:t>
      </w:r>
      <w:r w:rsidR="00062A70" w:rsidRPr="00701F9A">
        <w:rPr>
          <w:lang w:val="ro-RO"/>
        </w:rPr>
        <w:t xml:space="preserve">instruit </w:t>
      </w:r>
      <w:r w:rsidRPr="00701F9A">
        <w:rPr>
          <w:lang w:val="ro-RO"/>
        </w:rPr>
        <w:t>corespunzător</w:t>
      </w:r>
      <w:r w:rsidR="001C63D0" w:rsidRPr="00523C39">
        <w:rPr>
          <w:lang w:val="ro-RO"/>
        </w:rPr>
        <w:t xml:space="preserve"> </w:t>
      </w:r>
      <w:r w:rsidR="001C63D0" w:rsidRPr="00701F9A">
        <w:rPr>
          <w:lang w:val="ro-RO"/>
        </w:rPr>
        <w:t>pentru această activitate</w:t>
      </w:r>
      <w:r w:rsidRPr="00701F9A">
        <w:rPr>
          <w:lang w:val="ro-RO"/>
        </w:rPr>
        <w:t xml:space="preserve"> la Punctul/Punctele de Returnare pentru preluarea Ambalajelor SGR. </w:t>
      </w:r>
    </w:p>
    <w:p w14:paraId="48B7B600" w14:textId="52B389B3" w:rsidR="00EF1440" w:rsidRPr="00701F9A" w:rsidRDefault="00330159" w:rsidP="00945009">
      <w:pPr>
        <w:pStyle w:val="Heading4"/>
        <w:widowControl w:val="0"/>
        <w:rPr>
          <w:lang w:val="ro-RO"/>
        </w:rPr>
      </w:pPr>
      <w:r w:rsidRPr="00701F9A">
        <w:rPr>
          <w:lang w:val="ro-RO"/>
        </w:rPr>
        <w:t xml:space="preserve">De asemenea, </w:t>
      </w:r>
      <w:r w:rsidR="006C37BA" w:rsidRPr="00701F9A">
        <w:rPr>
          <w:lang w:val="ro-RO"/>
        </w:rPr>
        <w:t xml:space="preserve">UAT/ADI </w:t>
      </w:r>
      <w:r w:rsidRPr="00701F9A">
        <w:rPr>
          <w:lang w:val="ro-RO"/>
        </w:rPr>
        <w:t xml:space="preserve">trebuie să se asigure în permanență că deține la Punctul/Punctele de Returnare consumabilele și materialele necesare menționate în clauza </w:t>
      </w:r>
      <w:r w:rsidR="00243AFF" w:rsidRPr="00701F9A">
        <w:rPr>
          <w:lang w:val="ro-RO"/>
        </w:rPr>
        <w:fldChar w:fldCharType="begin"/>
      </w:r>
      <w:r w:rsidR="00243AFF" w:rsidRPr="00701F9A">
        <w:rPr>
          <w:lang w:val="ro-RO"/>
        </w:rPr>
        <w:instrText xml:space="preserve"> REF _Ref124244330 \r \h </w:instrText>
      </w:r>
      <w:r w:rsidR="00243AFF" w:rsidRPr="00701F9A">
        <w:rPr>
          <w:lang w:val="ro-RO"/>
        </w:rPr>
      </w:r>
      <w:r w:rsidR="00243AFF" w:rsidRPr="00701F9A">
        <w:rPr>
          <w:lang w:val="ro-RO"/>
        </w:rPr>
        <w:fldChar w:fldCharType="separate"/>
      </w:r>
      <w:r w:rsidR="007E3B3A">
        <w:rPr>
          <w:cs/>
          <w:lang w:val="ro-RO"/>
        </w:rPr>
        <w:t>‎</w:t>
      </w:r>
      <w:r w:rsidR="007E3B3A">
        <w:rPr>
          <w:lang w:val="ro-RO"/>
        </w:rPr>
        <w:t>3.4</w:t>
      </w:r>
      <w:r w:rsidR="00243AFF" w:rsidRPr="00701F9A">
        <w:rPr>
          <w:lang w:val="ro-RO"/>
        </w:rPr>
        <w:fldChar w:fldCharType="end"/>
      </w:r>
      <w:r w:rsidRPr="00701F9A">
        <w:rPr>
          <w:lang w:val="ro-RO"/>
        </w:rPr>
        <w:t xml:space="preserve"> din acești Termeni și Condiții Generale - </w:t>
      </w:r>
      <w:r w:rsidR="006C37BA" w:rsidRPr="00701F9A">
        <w:rPr>
          <w:lang w:val="ro-RO"/>
        </w:rPr>
        <w:t xml:space="preserve">UAT/ADI </w:t>
      </w:r>
      <w:r w:rsidRPr="00701F9A">
        <w:rPr>
          <w:lang w:val="ro-RO"/>
        </w:rPr>
        <w:t>achiziționate de la Administratorul SGR, în conformitate cu Contractul, Legislația Aplicabilă şi Manualul SGR.</w:t>
      </w:r>
    </w:p>
    <w:p w14:paraId="3931CF3A" w14:textId="1CCFB2C6" w:rsidR="00330159" w:rsidRPr="00701F9A" w:rsidRDefault="00330159" w:rsidP="00945009">
      <w:pPr>
        <w:pStyle w:val="Heading4"/>
        <w:widowControl w:val="0"/>
        <w:rPr>
          <w:lang w:val="ro-RO"/>
        </w:rPr>
      </w:pPr>
      <w:r w:rsidRPr="00701F9A">
        <w:rPr>
          <w:lang w:val="ro-RO"/>
        </w:rPr>
        <w:t xml:space="preserve">Indiferent de tipul de </w:t>
      </w:r>
      <w:r w:rsidR="00754B97" w:rsidRPr="00701F9A">
        <w:rPr>
          <w:lang w:val="ro-RO"/>
        </w:rPr>
        <w:t>preluare</w:t>
      </w:r>
      <w:r w:rsidRPr="00701F9A">
        <w:rPr>
          <w:lang w:val="ro-RO"/>
        </w:rPr>
        <w:t xml:space="preserve">, </w:t>
      </w:r>
      <w:r w:rsidR="005F43F8" w:rsidRPr="00701F9A">
        <w:rPr>
          <w:lang w:val="ro-RO"/>
        </w:rPr>
        <w:t xml:space="preserve">UAT/ADI </w:t>
      </w:r>
      <w:r w:rsidRPr="00701F9A">
        <w:rPr>
          <w:lang w:val="ro-RO"/>
        </w:rPr>
        <w:t>trebuie să respecte procedurile minime relevante pentru preluarea și controlul Ambalajelor SGR, astfel cum sunt prezentate în Manualul SGR.</w:t>
      </w:r>
    </w:p>
    <w:p w14:paraId="0F97B307" w14:textId="29B1AF89" w:rsidR="00DC609E" w:rsidRPr="00701F9A" w:rsidRDefault="005F43F8" w:rsidP="00945009">
      <w:pPr>
        <w:pStyle w:val="Heading3"/>
        <w:widowControl w:val="0"/>
        <w:rPr>
          <w:lang w:val="ro-RO"/>
        </w:rPr>
      </w:pPr>
      <w:bookmarkStart w:id="107" w:name="_Ref136354267"/>
      <w:r w:rsidRPr="00701F9A">
        <w:rPr>
          <w:lang w:val="ro-RO"/>
        </w:rPr>
        <w:t xml:space="preserve">UAT/ADI </w:t>
      </w:r>
      <w:r w:rsidR="00DC609E" w:rsidRPr="00701F9A">
        <w:rPr>
          <w:lang w:val="ro-RO"/>
        </w:rPr>
        <w:t xml:space="preserve">va depune eforturi rezonabile pentru a se asigura că fiecare Punct de Returnare are spațiul de depozitare necesar pentru numărul de Ambalaje SGR returnate pe care </w:t>
      </w:r>
      <w:r w:rsidR="00A740A0" w:rsidRPr="00701F9A">
        <w:rPr>
          <w:lang w:val="ro-RO"/>
        </w:rPr>
        <w:t xml:space="preserve">UAT/ADI </w:t>
      </w:r>
      <w:r w:rsidR="00DC609E" w:rsidRPr="00701F9A">
        <w:rPr>
          <w:lang w:val="ro-RO"/>
        </w:rPr>
        <w:t>le gestionează între orele de ridicare logistică programate.</w:t>
      </w:r>
    </w:p>
    <w:bookmarkEnd w:id="107"/>
    <w:p w14:paraId="5191C979" w14:textId="71C9EF8A" w:rsidR="00631F3B" w:rsidRPr="00701F9A" w:rsidRDefault="00A740A0" w:rsidP="00945009">
      <w:pPr>
        <w:pStyle w:val="Heading3"/>
        <w:widowControl w:val="0"/>
        <w:rPr>
          <w:b/>
          <w:bCs/>
          <w:i/>
          <w:iCs/>
          <w:lang w:val="ro-RO"/>
        </w:rPr>
      </w:pPr>
      <w:r w:rsidRPr="00701F9A">
        <w:rPr>
          <w:rStyle w:val="Heading2Char"/>
          <w:b w:val="0"/>
          <w:bCs w:val="0"/>
          <w:lang w:val="ro-RO"/>
        </w:rPr>
        <w:t xml:space="preserve">UAT/ADI </w:t>
      </w:r>
      <w:r w:rsidR="009E40C6" w:rsidRPr="00701F9A">
        <w:rPr>
          <w:rStyle w:val="Heading2Char"/>
          <w:b w:val="0"/>
          <w:bCs w:val="0"/>
          <w:lang w:val="ro-RO"/>
        </w:rPr>
        <w:t>se obligă să păstreze Ambalajele SGR returnate în bune condiții și separat de</w:t>
      </w:r>
      <w:r w:rsidR="009E40C6" w:rsidRPr="00701F9A">
        <w:rPr>
          <w:lang w:val="ro-RO"/>
        </w:rPr>
        <w:t xml:space="preserve"> deșeuri sau alte ambalaje care nu fac parte din SGR și să protejeze Ambalajele SGR returnate la Punctul/Punctele de Returnare împotriva deteriorării, furtului și a altor situații similare, până când acestea vor fi </w:t>
      </w:r>
      <w:r w:rsidR="003F0A24" w:rsidRPr="00701F9A">
        <w:rPr>
          <w:lang w:val="ro-RO"/>
        </w:rPr>
        <w:t>preluate</w:t>
      </w:r>
      <w:r w:rsidR="005D10D4" w:rsidRPr="00701F9A">
        <w:rPr>
          <w:lang w:val="ro-RO"/>
        </w:rPr>
        <w:t xml:space="preserve"> </w:t>
      </w:r>
      <w:r w:rsidR="009E40C6" w:rsidRPr="00701F9A">
        <w:rPr>
          <w:lang w:val="ro-RO"/>
        </w:rPr>
        <w:t xml:space="preserve">de Administratorul SGR. </w:t>
      </w:r>
      <w:r w:rsidR="00293191" w:rsidRPr="00701F9A">
        <w:rPr>
          <w:lang w:val="ro-RO"/>
        </w:rPr>
        <w:t xml:space="preserve">UAT/ADI </w:t>
      </w:r>
      <w:r w:rsidR="009E40C6" w:rsidRPr="00701F9A">
        <w:rPr>
          <w:lang w:val="ro-RO"/>
        </w:rPr>
        <w:t xml:space="preserve">se angajează să asigure monitorizarea </w:t>
      </w:r>
      <w:r w:rsidR="005D10D4" w:rsidRPr="00701F9A">
        <w:rPr>
          <w:lang w:val="ro-RO"/>
        </w:rPr>
        <w:t>ș</w:t>
      </w:r>
      <w:r w:rsidR="009E40C6" w:rsidRPr="00701F9A">
        <w:rPr>
          <w:lang w:val="ro-RO"/>
        </w:rPr>
        <w:t>i securitatea corespunzătoare a Punctului/Punctelor de Returnare operat</w:t>
      </w:r>
      <w:r w:rsidR="00734573" w:rsidRPr="00701F9A">
        <w:rPr>
          <w:lang w:val="ro-RO"/>
        </w:rPr>
        <w:t>(</w:t>
      </w:r>
      <w:r w:rsidR="009E40C6" w:rsidRPr="00701F9A">
        <w:rPr>
          <w:lang w:val="ro-RO"/>
        </w:rPr>
        <w:t>e</w:t>
      </w:r>
      <w:r w:rsidR="00734573" w:rsidRPr="00701F9A">
        <w:rPr>
          <w:lang w:val="ro-RO"/>
        </w:rPr>
        <w:t>)</w:t>
      </w:r>
      <w:r w:rsidR="000B384F" w:rsidRPr="00701F9A">
        <w:rPr>
          <w:lang w:val="ro-RO"/>
        </w:rPr>
        <w:t xml:space="preserve"> și a Ambalajelor SGR</w:t>
      </w:r>
      <w:r w:rsidR="009E40C6" w:rsidRPr="00701F9A">
        <w:rPr>
          <w:lang w:val="ro-RO"/>
        </w:rPr>
        <w:t xml:space="preserve">, in conformitate cu reglementări interne scrise care asigură păstrarea integrității Punctului/Punctelor de Returnare, a echipamentelor și Ambalajelor SGR returnate. </w:t>
      </w:r>
      <w:bookmarkStart w:id="108" w:name="_Ref124168251"/>
    </w:p>
    <w:p w14:paraId="0E0724C2" w14:textId="4A143AB3" w:rsidR="006B5404" w:rsidRPr="00701F9A" w:rsidRDefault="006B5404" w:rsidP="00945009">
      <w:pPr>
        <w:pStyle w:val="Heading2"/>
        <w:keepNext w:val="0"/>
        <w:widowControl w:val="0"/>
        <w:rPr>
          <w:lang w:val="ro-RO"/>
        </w:rPr>
      </w:pPr>
      <w:bookmarkStart w:id="109" w:name="_Ref140914326"/>
      <w:bookmarkStart w:id="110" w:name="_Ref135998995"/>
      <w:r w:rsidRPr="00701F9A">
        <w:rPr>
          <w:lang w:val="ro-RO"/>
        </w:rPr>
        <w:t xml:space="preserve">Condiții care trebuie îndeplinite </w:t>
      </w:r>
      <w:r w:rsidR="008B34CE" w:rsidRPr="00701F9A">
        <w:rPr>
          <w:lang w:val="ro-RO"/>
        </w:rPr>
        <w:t xml:space="preserve">de </w:t>
      </w:r>
      <w:r w:rsidRPr="00701F9A">
        <w:rPr>
          <w:lang w:val="ro-RO"/>
        </w:rPr>
        <w:t xml:space="preserve">Ambalajele SGR pentru a fi preluate la Punctul/Punctele de Returnare operate de </w:t>
      </w:r>
      <w:bookmarkEnd w:id="109"/>
      <w:r w:rsidR="00B46A0C" w:rsidRPr="00701F9A">
        <w:rPr>
          <w:lang w:val="ro-RO"/>
        </w:rPr>
        <w:t>UAT/ADI</w:t>
      </w:r>
    </w:p>
    <w:p w14:paraId="52EF7E3F" w14:textId="2B320D74" w:rsidR="006B5404" w:rsidRPr="00701F9A" w:rsidRDefault="00B46A0C" w:rsidP="00945009">
      <w:pPr>
        <w:pStyle w:val="Heading3"/>
        <w:widowControl w:val="0"/>
        <w:rPr>
          <w:lang w:val="ro-RO"/>
        </w:rPr>
      </w:pPr>
      <w:bookmarkStart w:id="111" w:name="_Ref124275267"/>
      <w:bookmarkEnd w:id="108"/>
      <w:bookmarkEnd w:id="110"/>
      <w:r w:rsidRPr="00701F9A">
        <w:rPr>
          <w:lang w:val="ro-RO"/>
        </w:rPr>
        <w:t xml:space="preserve">UAT/ADI </w:t>
      </w:r>
      <w:r w:rsidR="006B5404" w:rsidRPr="00701F9A">
        <w:rPr>
          <w:lang w:val="ro-RO"/>
        </w:rPr>
        <w:t>se obligă să accepte la Punctul/Punctele de Returnare operat</w:t>
      </w:r>
      <w:r w:rsidR="00AC4D7D" w:rsidRPr="00701F9A">
        <w:rPr>
          <w:lang w:val="ro-RO"/>
        </w:rPr>
        <w:t>(</w:t>
      </w:r>
      <w:r w:rsidR="006B5404" w:rsidRPr="00701F9A">
        <w:rPr>
          <w:lang w:val="ro-RO"/>
        </w:rPr>
        <w:t>e</w:t>
      </w:r>
      <w:r w:rsidR="00AC4D7D" w:rsidRPr="00701F9A">
        <w:rPr>
          <w:lang w:val="ro-RO"/>
        </w:rPr>
        <w:t>)</w:t>
      </w:r>
      <w:r w:rsidR="006B5404" w:rsidRPr="00701F9A">
        <w:rPr>
          <w:lang w:val="ro-RO"/>
        </w:rPr>
        <w:t xml:space="preserve"> Ambalaje SGR returnate de către Consumatori sau Utilizatorii Finali, indiferent de locul de unde a fost achiziționat Produsul în Ambalaj SGR și fără a condiționa acceptarea Ambalajelor SGR de prezentarea bonul</w:t>
      </w:r>
      <w:r w:rsidR="005D10D4" w:rsidRPr="00701F9A">
        <w:rPr>
          <w:lang w:val="ro-RO"/>
        </w:rPr>
        <w:t>ui</w:t>
      </w:r>
      <w:r w:rsidR="006B5404" w:rsidRPr="00701F9A">
        <w:rPr>
          <w:lang w:val="ro-RO"/>
        </w:rPr>
        <w:t xml:space="preserve"> fiscal, dar numai atâta timp cât acestea respectă cerințele prevăzute în Legislația Aplicabilă, clauza </w:t>
      </w:r>
      <w:r w:rsidR="006B5404" w:rsidRPr="00701F9A">
        <w:rPr>
          <w:lang w:val="ro-RO"/>
        </w:rPr>
        <w:fldChar w:fldCharType="begin"/>
      </w:r>
      <w:r w:rsidR="006B5404" w:rsidRPr="00701F9A">
        <w:rPr>
          <w:lang w:val="ro-RO"/>
        </w:rPr>
        <w:instrText xml:space="preserve"> REF _Ref135993159 \r \h </w:instrText>
      </w:r>
      <w:r w:rsidR="006B5404" w:rsidRPr="00701F9A">
        <w:rPr>
          <w:lang w:val="ro-RO"/>
        </w:rPr>
      </w:r>
      <w:r w:rsidR="006B5404" w:rsidRPr="00701F9A">
        <w:rPr>
          <w:lang w:val="ro-RO"/>
        </w:rPr>
        <w:fldChar w:fldCharType="separate"/>
      </w:r>
      <w:r w:rsidR="007E3B3A">
        <w:rPr>
          <w:cs/>
          <w:lang w:val="ro-RO"/>
        </w:rPr>
        <w:t>‎</w:t>
      </w:r>
      <w:r w:rsidR="007E3B3A">
        <w:rPr>
          <w:lang w:val="ro-RO"/>
        </w:rPr>
        <w:t>1.3(b)</w:t>
      </w:r>
      <w:r w:rsidR="006B5404" w:rsidRPr="00701F9A">
        <w:rPr>
          <w:lang w:val="ro-RO"/>
        </w:rPr>
        <w:fldChar w:fldCharType="end"/>
      </w:r>
      <w:r w:rsidR="006B5404" w:rsidRPr="00701F9A">
        <w:rPr>
          <w:lang w:val="ro-RO"/>
        </w:rPr>
        <w:t xml:space="preserve"> de mai sus și sunt înregistrate în Registrul Ambalajelor SGR conform clauzei </w:t>
      </w:r>
      <w:r w:rsidR="0099644C" w:rsidRPr="00701F9A">
        <w:rPr>
          <w:lang w:val="ro-RO"/>
        </w:rPr>
        <w:fldChar w:fldCharType="begin"/>
      </w:r>
      <w:r w:rsidR="0099644C" w:rsidRPr="00701F9A">
        <w:rPr>
          <w:lang w:val="ro-RO"/>
        </w:rPr>
        <w:instrText xml:space="preserve"> REF _Ref140913183 \r \h </w:instrText>
      </w:r>
      <w:r w:rsidR="0099644C" w:rsidRPr="00701F9A">
        <w:rPr>
          <w:lang w:val="ro-RO"/>
        </w:rPr>
      </w:r>
      <w:r w:rsidR="0099644C" w:rsidRPr="00701F9A">
        <w:rPr>
          <w:lang w:val="ro-RO"/>
        </w:rPr>
        <w:fldChar w:fldCharType="separate"/>
      </w:r>
      <w:r w:rsidR="007E3B3A">
        <w:rPr>
          <w:cs/>
          <w:lang w:val="ro-RO"/>
        </w:rPr>
        <w:t>‎</w:t>
      </w:r>
      <w:r w:rsidR="007E3B3A">
        <w:rPr>
          <w:lang w:val="ro-RO"/>
        </w:rPr>
        <w:t>3.3.3</w:t>
      </w:r>
      <w:r w:rsidR="0099644C" w:rsidRPr="00701F9A">
        <w:rPr>
          <w:lang w:val="ro-RO"/>
        </w:rPr>
        <w:fldChar w:fldCharType="end"/>
      </w:r>
      <w:r w:rsidR="0099644C" w:rsidRPr="00701F9A">
        <w:rPr>
          <w:lang w:val="ro-RO"/>
        </w:rPr>
        <w:t xml:space="preserve"> </w:t>
      </w:r>
      <w:r w:rsidR="006B5404" w:rsidRPr="00701F9A">
        <w:rPr>
          <w:lang w:val="ro-RO"/>
        </w:rPr>
        <w:t xml:space="preserve">de mai jos. </w:t>
      </w:r>
    </w:p>
    <w:bookmarkEnd w:id="111"/>
    <w:p w14:paraId="764DD432" w14:textId="35F2FE78" w:rsidR="00C81791" w:rsidRPr="00701F9A" w:rsidRDefault="00B46A0C" w:rsidP="00945009">
      <w:pPr>
        <w:pStyle w:val="Heading3"/>
        <w:widowControl w:val="0"/>
        <w:rPr>
          <w:lang w:val="ro-RO"/>
        </w:rPr>
      </w:pPr>
      <w:r w:rsidRPr="00701F9A">
        <w:rPr>
          <w:lang w:val="ro-RO"/>
        </w:rPr>
        <w:t xml:space="preserve">UAT/ADI </w:t>
      </w:r>
      <w:r w:rsidR="00C81791" w:rsidRPr="00701F9A">
        <w:rPr>
          <w:lang w:val="ro-RO"/>
        </w:rPr>
        <w:t>va fi exclusiv responsabil pentru a se asigura că Ambalajele SGR preluate la Punctul/Punctele de Returnare operat</w:t>
      </w:r>
      <w:r w:rsidR="0099644C" w:rsidRPr="00701F9A">
        <w:rPr>
          <w:lang w:val="ro-RO"/>
        </w:rPr>
        <w:t>(</w:t>
      </w:r>
      <w:r w:rsidR="00C81791" w:rsidRPr="00701F9A">
        <w:rPr>
          <w:lang w:val="ro-RO"/>
        </w:rPr>
        <w:t>e</w:t>
      </w:r>
      <w:r w:rsidR="0099644C" w:rsidRPr="00701F9A">
        <w:rPr>
          <w:lang w:val="ro-RO"/>
        </w:rPr>
        <w:t>)</w:t>
      </w:r>
      <w:r w:rsidR="00C81791" w:rsidRPr="00701F9A">
        <w:rPr>
          <w:lang w:val="ro-RO"/>
        </w:rPr>
        <w:t xml:space="preserve"> sunt verificate în mod corespunzător și respectă toate cerințele și condițiile prevăzute în </w:t>
      </w:r>
      <w:r w:rsidR="004E4545" w:rsidRPr="00701F9A">
        <w:rPr>
          <w:lang w:val="ro-RO"/>
        </w:rPr>
        <w:t xml:space="preserve">Legislația Aplicabilă și în </w:t>
      </w:r>
      <w:r w:rsidR="00C81791" w:rsidRPr="00701F9A">
        <w:rPr>
          <w:lang w:val="ro-RO"/>
        </w:rPr>
        <w:t>Contract pentru ca acestea să fie preluate la Punctul</w:t>
      </w:r>
      <w:r w:rsidR="000B6E90" w:rsidRPr="00701F9A">
        <w:rPr>
          <w:lang w:val="ro-RO"/>
        </w:rPr>
        <w:t>/Punctele de Returnare op</w:t>
      </w:r>
      <w:r w:rsidR="00C81791" w:rsidRPr="00701F9A">
        <w:rPr>
          <w:lang w:val="ro-RO"/>
        </w:rPr>
        <w:t xml:space="preserve">erate și primite în SGR în conformitate cu </w:t>
      </w:r>
      <w:r w:rsidR="00C81791" w:rsidRPr="00701F9A">
        <w:rPr>
          <w:lang w:val="ro-RO"/>
        </w:rPr>
        <w:lastRenderedPageBreak/>
        <w:t>prevederile Contractului.</w:t>
      </w:r>
    </w:p>
    <w:p w14:paraId="111005EC" w14:textId="4910E4B2" w:rsidR="004E13E4" w:rsidRPr="00701F9A" w:rsidRDefault="00454AFA" w:rsidP="00945009">
      <w:pPr>
        <w:pStyle w:val="Heading3"/>
        <w:widowControl w:val="0"/>
        <w:rPr>
          <w:lang w:val="ro-RO"/>
        </w:rPr>
      </w:pPr>
      <w:bookmarkStart w:id="112" w:name="_Ref140913183"/>
      <w:bookmarkStart w:id="113" w:name="_Ref124275270"/>
      <w:bookmarkStart w:id="114" w:name="_Ref135997762"/>
      <w:r w:rsidRPr="00701F9A">
        <w:rPr>
          <w:lang w:val="ro-RO"/>
        </w:rPr>
        <w:t xml:space="preserve">UAT/ADI </w:t>
      </w:r>
      <w:r w:rsidR="004E13E4" w:rsidRPr="00701F9A">
        <w:rPr>
          <w:lang w:val="ro-RO"/>
        </w:rPr>
        <w:t xml:space="preserve">înțelege că pentru ca Ambalajele SGR să fie </w:t>
      </w:r>
      <w:r w:rsidR="00A233D0" w:rsidRPr="00701F9A">
        <w:rPr>
          <w:lang w:val="ro-RO"/>
        </w:rPr>
        <w:t xml:space="preserve">preluate </w:t>
      </w:r>
      <w:r w:rsidR="004E13E4" w:rsidRPr="00701F9A">
        <w:rPr>
          <w:lang w:val="ro-RO"/>
        </w:rPr>
        <w:t xml:space="preserve">în cadrul SGR și pentru ca Garanția și Tariful de Gestionare să fie plătite </w:t>
      </w:r>
      <w:r w:rsidRPr="00701F9A">
        <w:rPr>
          <w:lang w:val="ro-RO"/>
        </w:rPr>
        <w:t xml:space="preserve">UAT-ului/ADI-ului </w:t>
      </w:r>
      <w:r w:rsidR="004E13E4" w:rsidRPr="00701F9A">
        <w:rPr>
          <w:lang w:val="ro-RO"/>
        </w:rPr>
        <w:t xml:space="preserve">în legătură cu acestea, </w:t>
      </w:r>
      <w:r w:rsidR="002F73FE" w:rsidRPr="00701F9A">
        <w:rPr>
          <w:lang w:val="ro-RO"/>
        </w:rPr>
        <w:t xml:space="preserve">acestea </w:t>
      </w:r>
      <w:r w:rsidR="004E13E4" w:rsidRPr="00701F9A">
        <w:rPr>
          <w:lang w:val="ro-RO"/>
        </w:rPr>
        <w:t>trebuie să fie înregistrate în Registrul Ambalajelor SGR.</w:t>
      </w:r>
      <w:r w:rsidR="004011BB" w:rsidRPr="00701F9A">
        <w:rPr>
          <w:lang w:val="ro-RO"/>
        </w:rPr>
        <w:t xml:space="preserve"> Dacă Ambalajele SGR nu mai sunt înregistrate în Registrul Ambalajelor SGR, atunci </w:t>
      </w:r>
      <w:r w:rsidR="00A469EE" w:rsidRPr="00701F9A">
        <w:rPr>
          <w:lang w:val="ro-RO"/>
        </w:rPr>
        <w:t xml:space="preserve">UAT/ADI </w:t>
      </w:r>
      <w:r w:rsidR="004011BB" w:rsidRPr="00701F9A">
        <w:rPr>
          <w:lang w:val="ro-RO"/>
        </w:rPr>
        <w:t>nu trebui</w:t>
      </w:r>
      <w:r w:rsidR="00972474" w:rsidRPr="00701F9A">
        <w:rPr>
          <w:lang w:val="ro-RO"/>
        </w:rPr>
        <w:t>e</w:t>
      </w:r>
      <w:r w:rsidR="004011BB" w:rsidRPr="00701F9A">
        <w:rPr>
          <w:lang w:val="ro-RO"/>
        </w:rPr>
        <w:t xml:space="preserve"> să preia astfel de Ambalaje SGR. Înregistrarea Ambalajelor SGR în Registrul Ambalajelor SGR va fi verificată fie prin Echipamentele de Preluare Automată utilizate în cazul Modalității de preluare automată (care, în cazul în care se constată că Ambalajele SGR nu sunt înregistrate în Registrul SGR, nu le va prelua), sau, în cazul Ambalajelor SGR preluate prin Modalitatea de preluare manuală, de către </w:t>
      </w:r>
      <w:r w:rsidR="00A469EE" w:rsidRPr="00701F9A">
        <w:rPr>
          <w:lang w:val="ro-RO"/>
        </w:rPr>
        <w:t xml:space="preserve">UAT/ADI </w:t>
      </w:r>
      <w:r w:rsidR="004011BB" w:rsidRPr="00701F9A">
        <w:rPr>
          <w:lang w:val="ro-RO"/>
        </w:rPr>
        <w:t xml:space="preserve">la preluarea Ambalajelor SGR, precum și de echipamentele de numărare și sortare de la Centrele de </w:t>
      </w:r>
      <w:r w:rsidR="00657507" w:rsidRPr="00701F9A">
        <w:rPr>
          <w:lang w:val="ro-RO"/>
        </w:rPr>
        <w:t>Numărare</w:t>
      </w:r>
      <w:r w:rsidR="004011BB" w:rsidRPr="00701F9A">
        <w:rPr>
          <w:lang w:val="ro-RO"/>
        </w:rPr>
        <w:t>, după caz.</w:t>
      </w:r>
      <w:bookmarkEnd w:id="112"/>
    </w:p>
    <w:bookmarkEnd w:id="113"/>
    <w:bookmarkEnd w:id="114"/>
    <w:p w14:paraId="2DA27F90" w14:textId="392676DD" w:rsidR="004011BB" w:rsidRPr="00701F9A" w:rsidRDefault="004011BB" w:rsidP="00945009">
      <w:pPr>
        <w:pStyle w:val="Heading3"/>
        <w:widowControl w:val="0"/>
        <w:rPr>
          <w:lang w:val="ro-RO"/>
        </w:rPr>
      </w:pPr>
      <w:r w:rsidRPr="00701F9A">
        <w:rPr>
          <w:lang w:val="ro-RO"/>
        </w:rPr>
        <w:t xml:space="preserve">Pentru evitarea oricărui dubiu, Ambalajele SGR preluate de </w:t>
      </w:r>
      <w:r w:rsidR="00C744DA" w:rsidRPr="00701F9A">
        <w:rPr>
          <w:lang w:val="ro-RO"/>
        </w:rPr>
        <w:t xml:space="preserve">UAT/ADI </w:t>
      </w:r>
      <w:r w:rsidRPr="00701F9A">
        <w:rPr>
          <w:lang w:val="ro-RO"/>
        </w:rPr>
        <w:t>până la data la care respectivele Ambalaje SGR nu mai sunt înregistrate în Registrul Ambalajelor SGR vor fi considerate preluate în mod corespunzător și, în măsura în care celelalte cerințe sunt îndeplinite pentru ca Ambalaje</w:t>
      </w:r>
      <w:r w:rsidR="00DE2C31" w:rsidRPr="00701F9A">
        <w:rPr>
          <w:lang w:val="ro-RO"/>
        </w:rPr>
        <w:t>le</w:t>
      </w:r>
      <w:r w:rsidRPr="00701F9A">
        <w:rPr>
          <w:lang w:val="ro-RO"/>
        </w:rPr>
        <w:t xml:space="preserve"> SGR respectiv</w:t>
      </w:r>
      <w:r w:rsidR="00DE2C31" w:rsidRPr="00701F9A">
        <w:rPr>
          <w:lang w:val="ro-RO"/>
        </w:rPr>
        <w:t>e</w:t>
      </w:r>
      <w:r w:rsidRPr="00701F9A">
        <w:rPr>
          <w:lang w:val="ro-RO"/>
        </w:rPr>
        <w:t xml:space="preserve"> să fie considerat</w:t>
      </w:r>
      <w:r w:rsidR="00DE2C31" w:rsidRPr="00701F9A">
        <w:rPr>
          <w:lang w:val="ro-RO"/>
        </w:rPr>
        <w:t>e</w:t>
      </w:r>
      <w:r w:rsidRPr="00701F9A">
        <w:rPr>
          <w:lang w:val="ro-RO"/>
        </w:rPr>
        <w:t xml:space="preserve"> </w:t>
      </w:r>
      <w:r w:rsidR="005D10D4" w:rsidRPr="00701F9A">
        <w:rPr>
          <w:lang w:val="ro-RO"/>
        </w:rPr>
        <w:t xml:space="preserve">recepționate </w:t>
      </w:r>
      <w:r w:rsidRPr="00701F9A">
        <w:rPr>
          <w:lang w:val="ro-RO"/>
        </w:rPr>
        <w:t xml:space="preserve">în </w:t>
      </w:r>
      <w:r w:rsidR="005D10D4" w:rsidRPr="00701F9A">
        <w:rPr>
          <w:lang w:val="ro-RO"/>
        </w:rPr>
        <w:t xml:space="preserve">cadrul </w:t>
      </w:r>
      <w:r w:rsidRPr="00701F9A">
        <w:rPr>
          <w:lang w:val="ro-RO"/>
        </w:rPr>
        <w:t xml:space="preserve">SGR, conform clauzei </w:t>
      </w:r>
      <w:r w:rsidR="00376540" w:rsidRPr="00701F9A">
        <w:rPr>
          <w:lang w:val="ro-RO"/>
        </w:rPr>
        <w:fldChar w:fldCharType="begin"/>
      </w:r>
      <w:r w:rsidR="00376540" w:rsidRPr="00701F9A">
        <w:rPr>
          <w:lang w:val="ro-RO"/>
        </w:rPr>
        <w:instrText xml:space="preserve"> REF _Ref140913380 \r \h </w:instrText>
      </w:r>
      <w:r w:rsidR="004E4545" w:rsidRPr="00701F9A">
        <w:rPr>
          <w:lang w:val="ro-RO"/>
        </w:rPr>
        <w:instrText xml:space="preserve"> \* MERGEFORMAT </w:instrText>
      </w:r>
      <w:r w:rsidR="00376540" w:rsidRPr="00701F9A">
        <w:rPr>
          <w:lang w:val="ro-RO"/>
        </w:rPr>
      </w:r>
      <w:r w:rsidR="00376540" w:rsidRPr="00701F9A">
        <w:rPr>
          <w:lang w:val="ro-RO"/>
        </w:rPr>
        <w:fldChar w:fldCharType="separate"/>
      </w:r>
      <w:r w:rsidR="007E3B3A">
        <w:rPr>
          <w:cs/>
          <w:lang w:val="ro-RO"/>
        </w:rPr>
        <w:t>‎</w:t>
      </w:r>
      <w:r w:rsidR="007E3B3A">
        <w:rPr>
          <w:lang w:val="ro-RO"/>
        </w:rPr>
        <w:t>5.1.2</w:t>
      </w:r>
      <w:r w:rsidR="00376540" w:rsidRPr="00701F9A">
        <w:rPr>
          <w:lang w:val="ro-RO"/>
        </w:rPr>
        <w:fldChar w:fldCharType="end"/>
      </w:r>
      <w:r w:rsidR="00376540" w:rsidRPr="00701F9A">
        <w:rPr>
          <w:lang w:val="ro-RO"/>
        </w:rPr>
        <w:t xml:space="preserve"> </w:t>
      </w:r>
      <w:r w:rsidRPr="00701F9A">
        <w:rPr>
          <w:lang w:val="ro-RO"/>
        </w:rPr>
        <w:t xml:space="preserve">sau, respectiv, </w:t>
      </w:r>
      <w:r w:rsidR="00376540" w:rsidRPr="00701F9A">
        <w:rPr>
          <w:lang w:val="ro-RO"/>
        </w:rPr>
        <w:fldChar w:fldCharType="begin"/>
      </w:r>
      <w:r w:rsidR="00376540" w:rsidRPr="00701F9A">
        <w:rPr>
          <w:lang w:val="ro-RO"/>
        </w:rPr>
        <w:instrText xml:space="preserve"> REF _Ref140913389 \r \h </w:instrText>
      </w:r>
      <w:r w:rsidR="004E4545" w:rsidRPr="00701F9A">
        <w:rPr>
          <w:lang w:val="ro-RO"/>
        </w:rPr>
        <w:instrText xml:space="preserve"> \* MERGEFORMAT </w:instrText>
      </w:r>
      <w:r w:rsidR="00376540" w:rsidRPr="00701F9A">
        <w:rPr>
          <w:lang w:val="ro-RO"/>
        </w:rPr>
      </w:r>
      <w:r w:rsidR="00376540" w:rsidRPr="00701F9A">
        <w:rPr>
          <w:lang w:val="ro-RO"/>
        </w:rPr>
        <w:fldChar w:fldCharType="separate"/>
      </w:r>
      <w:r w:rsidR="007E3B3A">
        <w:rPr>
          <w:cs/>
          <w:lang w:val="ro-RO"/>
        </w:rPr>
        <w:t>‎</w:t>
      </w:r>
      <w:r w:rsidR="007E3B3A">
        <w:rPr>
          <w:lang w:val="ro-RO"/>
        </w:rPr>
        <w:t>5.2.1</w:t>
      </w:r>
      <w:r w:rsidR="00376540" w:rsidRPr="00701F9A">
        <w:rPr>
          <w:lang w:val="ro-RO"/>
        </w:rPr>
        <w:fldChar w:fldCharType="end"/>
      </w:r>
      <w:r w:rsidR="007F62D9" w:rsidRPr="00701F9A">
        <w:rPr>
          <w:lang w:val="ro-RO"/>
        </w:rPr>
        <w:t xml:space="preserve"> de mai jos</w:t>
      </w:r>
      <w:r w:rsidRPr="00701F9A">
        <w:rPr>
          <w:lang w:val="ro-RO"/>
        </w:rPr>
        <w:t xml:space="preserve">, dă dreptul </w:t>
      </w:r>
      <w:r w:rsidR="009C204B" w:rsidRPr="00701F9A">
        <w:rPr>
          <w:lang w:val="ro-RO"/>
        </w:rPr>
        <w:t xml:space="preserve">UAT-ului/ADI-ului </w:t>
      </w:r>
      <w:r w:rsidRPr="00701F9A">
        <w:rPr>
          <w:lang w:val="ro-RO"/>
        </w:rPr>
        <w:t>la toate drepturile și beneficiile corespunzătoare care decurg din aceasta.</w:t>
      </w:r>
      <w:r w:rsidR="00DE2C31" w:rsidRPr="00701F9A">
        <w:rPr>
          <w:lang w:val="ro-RO"/>
        </w:rPr>
        <w:t xml:space="preserve"> În toate astfel de cazuri în care Ambalajele SGR nu vor fi considerate </w:t>
      </w:r>
      <w:r w:rsidR="005D10D4" w:rsidRPr="00701F9A">
        <w:rPr>
          <w:lang w:val="ro-RO"/>
        </w:rPr>
        <w:t xml:space="preserve">recepționate </w:t>
      </w:r>
      <w:r w:rsidR="00DE2C31" w:rsidRPr="00701F9A">
        <w:rPr>
          <w:lang w:val="ro-RO"/>
        </w:rPr>
        <w:t xml:space="preserve">în </w:t>
      </w:r>
      <w:r w:rsidR="005D10D4" w:rsidRPr="00701F9A">
        <w:rPr>
          <w:lang w:val="ro-RO"/>
        </w:rPr>
        <w:t xml:space="preserve">cadrul </w:t>
      </w:r>
      <w:r w:rsidR="00DE2C31" w:rsidRPr="00701F9A">
        <w:rPr>
          <w:lang w:val="ro-RO"/>
        </w:rPr>
        <w:t xml:space="preserve">SGR în conformitate cu clauza </w:t>
      </w:r>
      <w:r w:rsidR="007F62D9" w:rsidRPr="00701F9A">
        <w:rPr>
          <w:lang w:val="ro-RO"/>
        </w:rPr>
        <w:fldChar w:fldCharType="begin"/>
      </w:r>
      <w:r w:rsidR="007F62D9" w:rsidRPr="00701F9A">
        <w:rPr>
          <w:lang w:val="ro-RO"/>
        </w:rPr>
        <w:instrText xml:space="preserve"> REF _Ref140913380 \r \h </w:instrText>
      </w:r>
      <w:r w:rsidR="004E4545" w:rsidRPr="00701F9A">
        <w:rPr>
          <w:lang w:val="ro-RO"/>
        </w:rPr>
        <w:instrText xml:space="preserve"> \* MERGEFORMAT </w:instrText>
      </w:r>
      <w:r w:rsidR="007F62D9" w:rsidRPr="00701F9A">
        <w:rPr>
          <w:lang w:val="ro-RO"/>
        </w:rPr>
      </w:r>
      <w:r w:rsidR="007F62D9" w:rsidRPr="00701F9A">
        <w:rPr>
          <w:lang w:val="ro-RO"/>
        </w:rPr>
        <w:fldChar w:fldCharType="separate"/>
      </w:r>
      <w:r w:rsidR="007E3B3A">
        <w:rPr>
          <w:cs/>
          <w:lang w:val="ro-RO"/>
        </w:rPr>
        <w:t>‎</w:t>
      </w:r>
      <w:r w:rsidR="007E3B3A">
        <w:rPr>
          <w:lang w:val="ro-RO"/>
        </w:rPr>
        <w:t>5.1.2</w:t>
      </w:r>
      <w:r w:rsidR="007F62D9" w:rsidRPr="00701F9A">
        <w:rPr>
          <w:lang w:val="ro-RO"/>
        </w:rPr>
        <w:fldChar w:fldCharType="end"/>
      </w:r>
      <w:r w:rsidR="00DE2C31" w:rsidRPr="00701F9A">
        <w:rPr>
          <w:lang w:val="ro-RO"/>
        </w:rPr>
        <w:t xml:space="preserve"> din acești Termeni și Condiții Generale </w:t>
      </w:r>
      <w:r w:rsidR="006F6D5F" w:rsidRPr="00701F9A">
        <w:rPr>
          <w:lang w:val="ro-RO"/>
        </w:rPr>
        <w:t>–</w:t>
      </w:r>
      <w:r w:rsidR="00DE2C31" w:rsidRPr="00701F9A">
        <w:rPr>
          <w:lang w:val="ro-RO"/>
        </w:rPr>
        <w:t xml:space="preserve"> </w:t>
      </w:r>
      <w:r w:rsidR="009C204B" w:rsidRPr="00701F9A">
        <w:rPr>
          <w:lang w:val="ro-RO"/>
        </w:rPr>
        <w:t>UAT/ADI</w:t>
      </w:r>
      <w:r w:rsidR="00DE2C31" w:rsidRPr="00701F9A">
        <w:rPr>
          <w:lang w:val="ro-RO"/>
        </w:rPr>
        <w:t xml:space="preserve"> în baza faptului că respectivul Ambalaj SGR nu mai este înregistrat în Registrul Ambalajelor SGR, </w:t>
      </w:r>
      <w:r w:rsidR="00C854E6" w:rsidRPr="00701F9A">
        <w:rPr>
          <w:lang w:val="ro-RO"/>
        </w:rPr>
        <w:t xml:space="preserve">UAT/ADI </w:t>
      </w:r>
      <w:r w:rsidR="00DE2C31" w:rsidRPr="00701F9A">
        <w:rPr>
          <w:lang w:val="ro-RO"/>
        </w:rPr>
        <w:t>trebuie să dovedească Administratorului SGR înregistrarea acestuia în momentul preluării sale</w:t>
      </w:r>
      <w:r w:rsidR="004E4545" w:rsidRPr="00701F9A">
        <w:rPr>
          <w:lang w:val="ro-RO"/>
        </w:rPr>
        <w:t xml:space="preserve"> de la Consumator sau Utilizator Final</w:t>
      </w:r>
      <w:r w:rsidR="00DE2C31" w:rsidRPr="00701F9A">
        <w:rPr>
          <w:lang w:val="ro-RO"/>
        </w:rPr>
        <w:t>. Ambalajele SGR care ajung la Centru</w:t>
      </w:r>
      <w:r w:rsidR="00494EE5" w:rsidRPr="00701F9A">
        <w:rPr>
          <w:lang w:val="ro-RO"/>
        </w:rPr>
        <w:t>l</w:t>
      </w:r>
      <w:r w:rsidR="00DE2C31" w:rsidRPr="00701F9A">
        <w:rPr>
          <w:lang w:val="ro-RO"/>
        </w:rPr>
        <w:t xml:space="preserve"> de Numărare și se numără în termen de maximum 7 (șapte) zile calendaristice de la radierea respectivului Ambalaj SGR din Registrul Ambalajelor SGR, </w:t>
      </w:r>
      <w:r w:rsidR="00494EE5" w:rsidRPr="00701F9A">
        <w:rPr>
          <w:lang w:val="ro-RO"/>
        </w:rPr>
        <w:t>vor fi considerate</w:t>
      </w:r>
      <w:r w:rsidR="00DE2C31" w:rsidRPr="00701F9A">
        <w:rPr>
          <w:lang w:val="ro-RO"/>
        </w:rPr>
        <w:t xml:space="preserve"> a fi</w:t>
      </w:r>
      <w:r w:rsidR="00494EE5" w:rsidRPr="00701F9A">
        <w:rPr>
          <w:lang w:val="ro-RO"/>
        </w:rPr>
        <w:t xml:space="preserve"> fost</w:t>
      </w:r>
      <w:r w:rsidR="00DE2C31" w:rsidRPr="00701F9A">
        <w:rPr>
          <w:lang w:val="ro-RO"/>
        </w:rPr>
        <w:t xml:space="preserve"> înregistrate în Registrul Ambalajelor SGR la data preluării la Punctul</w:t>
      </w:r>
      <w:r w:rsidR="004E4545" w:rsidRPr="00701F9A">
        <w:rPr>
          <w:lang w:val="ro-RO"/>
        </w:rPr>
        <w:t>/Punctele</w:t>
      </w:r>
      <w:r w:rsidR="00DE2C31" w:rsidRPr="00701F9A">
        <w:rPr>
          <w:lang w:val="ro-RO"/>
        </w:rPr>
        <w:t xml:space="preserve"> de Returnare.</w:t>
      </w:r>
    </w:p>
    <w:p w14:paraId="5BEE4792" w14:textId="5EC5A108" w:rsidR="00341CE5" w:rsidRPr="00701F9A" w:rsidRDefault="00A6333B" w:rsidP="00B61F58">
      <w:pPr>
        <w:pStyle w:val="Heading2"/>
        <w:keepNext w:val="0"/>
        <w:widowControl w:val="0"/>
        <w:rPr>
          <w:lang w:val="ro-RO"/>
        </w:rPr>
      </w:pPr>
      <w:bookmarkStart w:id="115" w:name="_Ref124244330"/>
      <w:r w:rsidRPr="00701F9A">
        <w:rPr>
          <w:lang w:val="ro-RO"/>
        </w:rPr>
        <w:t>Consumabile și materiale</w:t>
      </w:r>
      <w:bookmarkEnd w:id="115"/>
    </w:p>
    <w:p w14:paraId="3501CE63" w14:textId="182B063C" w:rsidR="00A6333B" w:rsidRPr="00701F9A" w:rsidRDefault="00A6333B" w:rsidP="00FC2809">
      <w:pPr>
        <w:pStyle w:val="Heading3"/>
        <w:widowControl w:val="0"/>
        <w:rPr>
          <w:i/>
          <w:lang w:val="ro-RO"/>
        </w:rPr>
      </w:pPr>
      <w:bookmarkStart w:id="116" w:name="_Ref140913661"/>
      <w:bookmarkStart w:id="117" w:name="_Ref136001787"/>
      <w:r w:rsidRPr="00701F9A">
        <w:rPr>
          <w:lang w:val="ro-RO"/>
        </w:rPr>
        <w:t xml:space="preserve">Cu excepția </w:t>
      </w:r>
      <w:r w:rsidR="0086607A" w:rsidRPr="00701F9A">
        <w:rPr>
          <w:lang w:val="ro-RO"/>
        </w:rPr>
        <w:t xml:space="preserve">containerelor </w:t>
      </w:r>
      <w:r w:rsidR="005D7361" w:rsidRPr="00701F9A">
        <w:rPr>
          <w:lang w:val="ro-RO"/>
        </w:rPr>
        <w:t xml:space="preserve">pentru </w:t>
      </w:r>
      <w:r w:rsidRPr="00701F9A">
        <w:rPr>
          <w:lang w:val="ro-RO"/>
        </w:rPr>
        <w:t xml:space="preserve">sticlă prevăzute la clauza </w:t>
      </w:r>
      <w:r w:rsidR="005D7361" w:rsidRPr="00701F9A">
        <w:rPr>
          <w:lang w:val="ro-RO"/>
        </w:rPr>
        <w:fldChar w:fldCharType="begin"/>
      </w:r>
      <w:r w:rsidR="005D7361" w:rsidRPr="00701F9A">
        <w:rPr>
          <w:lang w:val="ro-RO"/>
        </w:rPr>
        <w:instrText xml:space="preserve"> REF _Ref140913515 \r \h </w:instrText>
      </w:r>
      <w:r w:rsidR="00931DDB" w:rsidRPr="00701F9A">
        <w:rPr>
          <w:lang w:val="ro-RO"/>
        </w:rPr>
        <w:instrText xml:space="preserve"> \* MERGEFORMAT </w:instrText>
      </w:r>
      <w:r w:rsidR="005D7361" w:rsidRPr="00701F9A">
        <w:rPr>
          <w:lang w:val="ro-RO"/>
        </w:rPr>
      </w:r>
      <w:r w:rsidR="005D7361" w:rsidRPr="00701F9A">
        <w:rPr>
          <w:lang w:val="ro-RO"/>
        </w:rPr>
        <w:fldChar w:fldCharType="separate"/>
      </w:r>
      <w:r w:rsidR="007E3B3A">
        <w:rPr>
          <w:cs/>
          <w:lang w:val="ro-RO"/>
        </w:rPr>
        <w:t>‎</w:t>
      </w:r>
      <w:r w:rsidR="007E3B3A">
        <w:rPr>
          <w:lang w:val="ro-RO"/>
        </w:rPr>
        <w:t>3.4.4</w:t>
      </w:r>
      <w:r w:rsidR="005D7361" w:rsidRPr="00701F9A">
        <w:rPr>
          <w:lang w:val="ro-RO"/>
        </w:rPr>
        <w:fldChar w:fldCharType="end"/>
      </w:r>
      <w:r w:rsidRPr="00701F9A">
        <w:rPr>
          <w:lang w:val="ro-RO"/>
        </w:rPr>
        <w:t xml:space="preserve"> de mai jos, toate consumabilele și materialele (inclusiv unități de transport precum saci, containere sau etichete etc.) necesare pentru gestionarea Ambalajelor SGR la Punctul/Punctele de Returnare operate de </w:t>
      </w:r>
      <w:r w:rsidR="00492AA3" w:rsidRPr="00701F9A">
        <w:rPr>
          <w:lang w:val="ro-RO"/>
        </w:rPr>
        <w:t xml:space="preserve">UAT/ADI </w:t>
      </w:r>
      <w:r w:rsidRPr="00701F9A">
        <w:rPr>
          <w:lang w:val="ro-RO"/>
        </w:rPr>
        <w:t xml:space="preserve">în vederea predării Ambalajelor SGR către Administratorul SGR vor fi achiziționate de către </w:t>
      </w:r>
      <w:r w:rsidR="00492AA3" w:rsidRPr="00701F9A">
        <w:rPr>
          <w:lang w:val="ro-RO"/>
        </w:rPr>
        <w:t xml:space="preserve">UAT/ADI </w:t>
      </w:r>
      <w:r w:rsidRPr="00701F9A">
        <w:rPr>
          <w:lang w:val="ro-RO"/>
        </w:rPr>
        <w:t>de la Administratorul SGR. Pentru evitarea oricărui dubiu, Părțile recunosc și confirmă prin prezenta că achiziționarea unor astfel de consumabile și materiale de la Administratorul SGR are ca scop să asigure îndeplinirea de către aceste consumabile și materiale a anumitor cerințe minime care sunt esențiale pentru sortarea și ambalarea adecvată a Ambalajelor SGR preluate.</w:t>
      </w:r>
      <w:bookmarkEnd w:id="116"/>
      <w:r w:rsidR="00931DDB" w:rsidRPr="00701F9A">
        <w:rPr>
          <w:lang w:val="ro-RO"/>
        </w:rPr>
        <w:t xml:space="preserve"> </w:t>
      </w:r>
    </w:p>
    <w:p w14:paraId="0F27B5D5" w14:textId="7EB7C50F" w:rsidR="004E4545" w:rsidRPr="00701F9A" w:rsidRDefault="00F271BB" w:rsidP="00FC2809">
      <w:pPr>
        <w:pStyle w:val="Heading3"/>
        <w:widowControl w:val="0"/>
        <w:rPr>
          <w:lang w:val="ro-RO"/>
        </w:rPr>
      </w:pPr>
      <w:bookmarkStart w:id="118" w:name="_Ref145516485"/>
      <w:bookmarkStart w:id="119" w:name="_Ref140913577"/>
      <w:bookmarkStart w:id="120" w:name="_Ref124167745"/>
      <w:bookmarkStart w:id="121" w:name="_Ref126605688"/>
      <w:bookmarkStart w:id="122" w:name="_Ref135998445"/>
      <w:bookmarkEnd w:id="117"/>
      <w:r w:rsidRPr="00701F9A">
        <w:rPr>
          <w:lang w:val="ro-RO"/>
        </w:rPr>
        <w:t xml:space="preserve">UAT/ADI </w:t>
      </w:r>
      <w:r w:rsidR="004E4545" w:rsidRPr="00701F9A">
        <w:rPr>
          <w:lang w:val="ro-RO"/>
        </w:rPr>
        <w:t xml:space="preserve">se obligă să comande de la Administratorul </w:t>
      </w:r>
      <w:r w:rsidR="00A233D0" w:rsidRPr="00701F9A">
        <w:rPr>
          <w:lang w:val="ro-RO"/>
        </w:rPr>
        <w:t xml:space="preserve">SGR </w:t>
      </w:r>
      <w:r w:rsidR="004E4545" w:rsidRPr="00701F9A">
        <w:rPr>
          <w:lang w:val="ro-RO"/>
        </w:rPr>
        <w:t>consumabilele și materialele necesare pentru deschiderea Punctului</w:t>
      </w:r>
      <w:r w:rsidR="0030106F" w:rsidRPr="00701F9A">
        <w:rPr>
          <w:lang w:val="ro-RO"/>
        </w:rPr>
        <w:t>/Punctelor</w:t>
      </w:r>
      <w:r w:rsidR="004E4545" w:rsidRPr="00701F9A">
        <w:rPr>
          <w:lang w:val="ro-RO"/>
        </w:rPr>
        <w:t xml:space="preserve"> de Retur</w:t>
      </w:r>
      <w:r w:rsidR="0030106F" w:rsidRPr="00701F9A">
        <w:rPr>
          <w:lang w:val="ro-RO"/>
        </w:rPr>
        <w:t>nare</w:t>
      </w:r>
      <w:r w:rsidR="004E4545" w:rsidRPr="00701F9A">
        <w:rPr>
          <w:lang w:val="ro-RO"/>
        </w:rPr>
        <w:t>, la înregistrarea Punctului de Retur</w:t>
      </w:r>
      <w:r w:rsidR="0030106F" w:rsidRPr="00701F9A">
        <w:rPr>
          <w:lang w:val="ro-RO"/>
        </w:rPr>
        <w:t>nare</w:t>
      </w:r>
      <w:r w:rsidR="004E4545" w:rsidRPr="00701F9A">
        <w:rPr>
          <w:lang w:val="ro-RO"/>
        </w:rPr>
        <w:t xml:space="preserve"> în cauz</w:t>
      </w:r>
      <w:r w:rsidR="0030106F" w:rsidRPr="00701F9A">
        <w:rPr>
          <w:lang w:val="ro-RO"/>
        </w:rPr>
        <w:t>ă</w:t>
      </w:r>
      <w:r w:rsidR="004E4545" w:rsidRPr="00701F9A">
        <w:rPr>
          <w:lang w:val="ro-RO"/>
        </w:rPr>
        <w:t>,</w:t>
      </w:r>
      <w:r w:rsidR="0030106F" w:rsidRPr="00701F9A">
        <w:rPr>
          <w:lang w:val="ro-RO"/>
        </w:rPr>
        <w:t xml:space="preserve"> respectiv,</w:t>
      </w:r>
      <w:r w:rsidR="004E4545" w:rsidRPr="00701F9A">
        <w:rPr>
          <w:lang w:val="ro-RO"/>
        </w:rPr>
        <w:t xml:space="preserve"> în cazul Punctului</w:t>
      </w:r>
      <w:r w:rsidR="0030106F" w:rsidRPr="00701F9A">
        <w:rPr>
          <w:lang w:val="ro-RO"/>
        </w:rPr>
        <w:t>/Punctelor</w:t>
      </w:r>
      <w:r w:rsidR="004E4545" w:rsidRPr="00701F9A">
        <w:rPr>
          <w:lang w:val="ro-RO"/>
        </w:rPr>
        <w:t xml:space="preserve"> de Retur</w:t>
      </w:r>
      <w:r w:rsidR="0030106F" w:rsidRPr="00701F9A">
        <w:rPr>
          <w:lang w:val="ro-RO"/>
        </w:rPr>
        <w:t>nare</w:t>
      </w:r>
      <w:r w:rsidR="004E4545" w:rsidRPr="00701F9A">
        <w:rPr>
          <w:lang w:val="ro-RO"/>
        </w:rPr>
        <w:t xml:space="preserve"> deja înregistrat(e) la momentul încheierii </w:t>
      </w:r>
      <w:r w:rsidR="0030106F" w:rsidRPr="00701F9A">
        <w:rPr>
          <w:lang w:val="ro-RO"/>
        </w:rPr>
        <w:t>Contractului</w:t>
      </w:r>
      <w:r w:rsidR="004E4545" w:rsidRPr="00701F9A">
        <w:rPr>
          <w:lang w:val="ro-RO"/>
        </w:rPr>
        <w:t xml:space="preserve">, cu cel puțin 20 (douăzeci) de zile calendaristice înainte </w:t>
      </w:r>
      <w:r w:rsidR="0030106F" w:rsidRPr="00701F9A">
        <w:rPr>
          <w:lang w:val="ro-RO"/>
        </w:rPr>
        <w:t>ca</w:t>
      </w:r>
      <w:r w:rsidR="004E4545" w:rsidRPr="00701F9A">
        <w:rPr>
          <w:lang w:val="ro-RO"/>
        </w:rPr>
        <w:t xml:space="preserve"> </w:t>
      </w:r>
      <w:r w:rsidR="0030106F" w:rsidRPr="00701F9A">
        <w:rPr>
          <w:lang w:val="ro-RO"/>
        </w:rPr>
        <w:t xml:space="preserve">Punctul/Punctele </w:t>
      </w:r>
      <w:r w:rsidR="004E4545" w:rsidRPr="00701F9A">
        <w:rPr>
          <w:lang w:val="ro-RO"/>
        </w:rPr>
        <w:t xml:space="preserve">de </w:t>
      </w:r>
      <w:r w:rsidR="0030106F" w:rsidRPr="00701F9A">
        <w:rPr>
          <w:lang w:val="ro-RO"/>
        </w:rPr>
        <w:t xml:space="preserve">Returnare </w:t>
      </w:r>
      <w:r w:rsidR="004E4545" w:rsidRPr="00701F9A">
        <w:rPr>
          <w:lang w:val="ro-RO"/>
        </w:rPr>
        <w:t xml:space="preserve">să fie operate în orice mod de către </w:t>
      </w:r>
      <w:r w:rsidRPr="00701F9A">
        <w:rPr>
          <w:lang w:val="ro-RO"/>
        </w:rPr>
        <w:t>UAT/ADI</w:t>
      </w:r>
      <w:r w:rsidR="004E4545" w:rsidRPr="00701F9A">
        <w:rPr>
          <w:lang w:val="ro-RO"/>
        </w:rPr>
        <w:t xml:space="preserve">. Administratorul </w:t>
      </w:r>
      <w:r w:rsidR="0030106F" w:rsidRPr="00701F9A">
        <w:rPr>
          <w:lang w:val="ro-RO"/>
        </w:rPr>
        <w:t>SGR</w:t>
      </w:r>
      <w:r w:rsidR="004E4545" w:rsidRPr="00701F9A">
        <w:rPr>
          <w:lang w:val="ro-RO"/>
        </w:rPr>
        <w:t xml:space="preserve"> va livra consumabilele și materialele relevante sub forma unui </w:t>
      </w:r>
      <w:r w:rsidR="0030106F" w:rsidRPr="00701F9A">
        <w:rPr>
          <w:lang w:val="ro-RO"/>
        </w:rPr>
        <w:t>“</w:t>
      </w:r>
      <w:r w:rsidR="004E4545" w:rsidRPr="00701F9A">
        <w:rPr>
          <w:lang w:val="ro-RO"/>
        </w:rPr>
        <w:t>kit de pornire</w:t>
      </w:r>
      <w:r w:rsidR="0030106F" w:rsidRPr="00701F9A">
        <w:rPr>
          <w:lang w:val="ro-RO"/>
        </w:rPr>
        <w:t>”</w:t>
      </w:r>
      <w:r w:rsidR="004E4545" w:rsidRPr="00701F9A">
        <w:rPr>
          <w:lang w:val="ro-RO"/>
        </w:rPr>
        <w:t>, care va conține consumabilele și materialele în funcție de dimensiunea Punctului de Retur</w:t>
      </w:r>
      <w:r w:rsidR="00F24AEB" w:rsidRPr="00701F9A">
        <w:rPr>
          <w:lang w:val="ro-RO"/>
        </w:rPr>
        <w:t>nare</w:t>
      </w:r>
      <w:r w:rsidR="004E4545" w:rsidRPr="00701F9A">
        <w:rPr>
          <w:lang w:val="ro-RO"/>
        </w:rPr>
        <w:t xml:space="preserve">, în termen de 10 (zece) zile calendaristice de la primirea comenzii relevante pentru </w:t>
      </w:r>
      <w:r w:rsidR="0030106F" w:rsidRPr="00701F9A">
        <w:rPr>
          <w:lang w:val="ro-RO"/>
        </w:rPr>
        <w:t>“kitul</w:t>
      </w:r>
      <w:r w:rsidR="004E4545" w:rsidRPr="00701F9A">
        <w:rPr>
          <w:lang w:val="ro-RO"/>
        </w:rPr>
        <w:t xml:space="preserve"> de pornire</w:t>
      </w:r>
      <w:r w:rsidR="0030106F" w:rsidRPr="00701F9A">
        <w:rPr>
          <w:lang w:val="ro-RO"/>
        </w:rPr>
        <w:t>”</w:t>
      </w:r>
      <w:r w:rsidR="004E4545" w:rsidRPr="00701F9A">
        <w:rPr>
          <w:lang w:val="ro-RO"/>
        </w:rPr>
        <w:t xml:space="preserve"> de la </w:t>
      </w:r>
      <w:r w:rsidRPr="00701F9A">
        <w:rPr>
          <w:lang w:val="ro-RO"/>
        </w:rPr>
        <w:t>UAT/ADI</w:t>
      </w:r>
      <w:r w:rsidR="004E4545" w:rsidRPr="00701F9A">
        <w:rPr>
          <w:lang w:val="ro-RO"/>
        </w:rPr>
        <w:t xml:space="preserve">, cu excepția cazului în care </w:t>
      </w:r>
      <w:r w:rsidR="0030106F" w:rsidRPr="00701F9A">
        <w:rPr>
          <w:lang w:val="ro-RO"/>
        </w:rPr>
        <w:t xml:space="preserve">Părțile </w:t>
      </w:r>
      <w:r w:rsidR="004E4545" w:rsidRPr="00701F9A">
        <w:rPr>
          <w:lang w:val="ro-RO"/>
        </w:rPr>
        <w:t xml:space="preserve">convin să scurteze termenul, în funcție de particularitățile </w:t>
      </w:r>
      <w:r w:rsidRPr="00701F9A">
        <w:rPr>
          <w:lang w:val="ro-RO"/>
        </w:rPr>
        <w:t xml:space="preserve">UAT-ului/ADI-ului </w:t>
      </w:r>
      <w:r w:rsidR="004E4545" w:rsidRPr="00701F9A">
        <w:rPr>
          <w:lang w:val="ro-RO"/>
        </w:rPr>
        <w:t xml:space="preserve">pentru un </w:t>
      </w:r>
      <w:r w:rsidR="00F24AEB" w:rsidRPr="00701F9A">
        <w:rPr>
          <w:lang w:val="ro-RO"/>
        </w:rPr>
        <w:t>anumit</w:t>
      </w:r>
      <w:r w:rsidR="004E4545" w:rsidRPr="00701F9A">
        <w:rPr>
          <w:lang w:val="ro-RO"/>
        </w:rPr>
        <w:t xml:space="preserve"> Punct de Returnare.</w:t>
      </w:r>
      <w:bookmarkEnd w:id="118"/>
    </w:p>
    <w:p w14:paraId="45CF5FA1" w14:textId="4CE4EBB1" w:rsidR="00244098" w:rsidRPr="00701F9A" w:rsidRDefault="0070142C" w:rsidP="00FC2809">
      <w:pPr>
        <w:pStyle w:val="Heading3"/>
        <w:widowControl w:val="0"/>
        <w:rPr>
          <w:lang w:val="ro-RO"/>
        </w:rPr>
      </w:pPr>
      <w:bookmarkStart w:id="123" w:name="_Ref145516876"/>
      <w:r w:rsidRPr="00701F9A">
        <w:rPr>
          <w:lang w:val="ro-RO"/>
        </w:rPr>
        <w:t xml:space="preserve">Sub rezerva clauzei </w:t>
      </w:r>
      <w:r w:rsidRPr="00701F9A">
        <w:rPr>
          <w:lang w:val="ro-RO"/>
        </w:rPr>
        <w:fldChar w:fldCharType="begin"/>
      </w:r>
      <w:r w:rsidRPr="00701F9A">
        <w:rPr>
          <w:lang w:val="ro-RO"/>
        </w:rPr>
        <w:instrText xml:space="preserve"> REF _Ref145516485 \r \h </w:instrText>
      </w:r>
      <w:r w:rsidRPr="00701F9A">
        <w:rPr>
          <w:lang w:val="ro-RO"/>
        </w:rPr>
      </w:r>
      <w:r w:rsidRPr="00701F9A">
        <w:rPr>
          <w:lang w:val="ro-RO"/>
        </w:rPr>
        <w:fldChar w:fldCharType="separate"/>
      </w:r>
      <w:r w:rsidR="007E3B3A">
        <w:rPr>
          <w:cs/>
          <w:lang w:val="ro-RO"/>
        </w:rPr>
        <w:t>‎</w:t>
      </w:r>
      <w:r w:rsidR="007E3B3A">
        <w:rPr>
          <w:lang w:val="ro-RO"/>
        </w:rPr>
        <w:t>3.4.2</w:t>
      </w:r>
      <w:r w:rsidRPr="00701F9A">
        <w:rPr>
          <w:lang w:val="ro-RO"/>
        </w:rPr>
        <w:fldChar w:fldCharType="end"/>
      </w:r>
      <w:r w:rsidRPr="00701F9A">
        <w:rPr>
          <w:lang w:val="ro-RO"/>
        </w:rPr>
        <w:t xml:space="preserve"> de mai sus, consumabilele </w:t>
      </w:r>
      <w:r w:rsidR="00244098" w:rsidRPr="00701F9A">
        <w:rPr>
          <w:lang w:val="ro-RO"/>
        </w:rPr>
        <w:t xml:space="preserve">și materialele vor fi disponibile în vederea achiziționării de la Administratorul SGR prin intermediul paginii sale de Internet la următoarea adresă web www.returosgr.ro și trebuie să fie comandate de către </w:t>
      </w:r>
      <w:r w:rsidR="00492AA3" w:rsidRPr="00701F9A">
        <w:rPr>
          <w:lang w:val="ro-RO"/>
        </w:rPr>
        <w:t xml:space="preserve">UAT/ADI </w:t>
      </w:r>
      <w:r w:rsidR="00244098" w:rsidRPr="00701F9A">
        <w:rPr>
          <w:lang w:val="ro-RO"/>
        </w:rPr>
        <w:t xml:space="preserve">în măsura în care este rezonabil posibil în practică cu cel puțin 5 (cinci) Zile Lucrătoare înainte de următoarea </w:t>
      </w:r>
      <w:r w:rsidR="00F72F6E" w:rsidRPr="00701F9A">
        <w:rPr>
          <w:lang w:val="ro-RO"/>
        </w:rPr>
        <w:t xml:space="preserve">preluare </w:t>
      </w:r>
      <w:r w:rsidR="00244098" w:rsidRPr="00701F9A">
        <w:rPr>
          <w:lang w:val="ro-RO"/>
        </w:rPr>
        <w:t xml:space="preserve">programată a Ambalajelor SGR de la Punctul de Returnare. În măsura în care termenul </w:t>
      </w:r>
      <w:r w:rsidR="00244098" w:rsidRPr="00701F9A">
        <w:rPr>
          <w:lang w:val="ro-RO"/>
        </w:rPr>
        <w:lastRenderedPageBreak/>
        <w:t xml:space="preserve">menționat în prezenta clauză </w:t>
      </w:r>
      <w:r w:rsidR="0038076C" w:rsidRPr="00701F9A">
        <w:rPr>
          <w:lang w:val="ro-RO"/>
        </w:rPr>
        <w:fldChar w:fldCharType="begin"/>
      </w:r>
      <w:r w:rsidR="0038076C" w:rsidRPr="00701F9A">
        <w:rPr>
          <w:lang w:val="ro-RO"/>
        </w:rPr>
        <w:instrText xml:space="preserve"> REF _Ref145516876 \r \h </w:instrText>
      </w:r>
      <w:r w:rsidR="0038076C" w:rsidRPr="00701F9A">
        <w:rPr>
          <w:lang w:val="ro-RO"/>
        </w:rPr>
      </w:r>
      <w:r w:rsidR="0038076C" w:rsidRPr="00701F9A">
        <w:rPr>
          <w:lang w:val="ro-RO"/>
        </w:rPr>
        <w:fldChar w:fldCharType="separate"/>
      </w:r>
      <w:r w:rsidR="007E3B3A">
        <w:rPr>
          <w:cs/>
          <w:lang w:val="ro-RO"/>
        </w:rPr>
        <w:t>‎</w:t>
      </w:r>
      <w:r w:rsidR="007E3B3A">
        <w:rPr>
          <w:lang w:val="ro-RO"/>
        </w:rPr>
        <w:t>3.4.3</w:t>
      </w:r>
      <w:r w:rsidR="0038076C" w:rsidRPr="00701F9A">
        <w:rPr>
          <w:lang w:val="ro-RO"/>
        </w:rPr>
        <w:fldChar w:fldCharType="end"/>
      </w:r>
      <w:r w:rsidR="00E9598E" w:rsidRPr="00701F9A">
        <w:rPr>
          <w:lang w:val="ro-RO"/>
        </w:rPr>
        <w:t xml:space="preserve"> </w:t>
      </w:r>
      <w:r w:rsidR="00244098" w:rsidRPr="00701F9A">
        <w:rPr>
          <w:lang w:val="ro-RO"/>
        </w:rPr>
        <w:t xml:space="preserve">a fost respectat, Administratorul SGR se obligă să livreze </w:t>
      </w:r>
      <w:r w:rsidR="006E3F24" w:rsidRPr="00701F9A">
        <w:rPr>
          <w:lang w:val="ro-RO"/>
        </w:rPr>
        <w:t xml:space="preserve">UAT-ului/ADI-ului </w:t>
      </w:r>
      <w:r w:rsidR="00244098" w:rsidRPr="00701F9A">
        <w:rPr>
          <w:lang w:val="ro-RO"/>
        </w:rPr>
        <w:t xml:space="preserve">consumabilele și materialele comandate la următoarea </w:t>
      </w:r>
      <w:r w:rsidR="00F72F6E" w:rsidRPr="00701F9A">
        <w:rPr>
          <w:lang w:val="ro-RO"/>
        </w:rPr>
        <w:t xml:space="preserve">preluare </w:t>
      </w:r>
      <w:r w:rsidR="00244098" w:rsidRPr="00701F9A">
        <w:rPr>
          <w:lang w:val="ro-RO"/>
        </w:rPr>
        <w:t xml:space="preserve">programată, prin intermediul Furnizorului de Logistică </w:t>
      </w:r>
      <w:r w:rsidR="002F5F36" w:rsidRPr="00701F9A">
        <w:rPr>
          <w:lang w:val="ro-RO"/>
        </w:rPr>
        <w:t>relevant</w:t>
      </w:r>
      <w:r w:rsidR="00244098" w:rsidRPr="00701F9A">
        <w:rPr>
          <w:lang w:val="ro-RO"/>
        </w:rPr>
        <w:t xml:space="preserve">. Consumabilele și materialele facturate separat de Administratorul SGR și contravaloarea acestora vor fi achitate de </w:t>
      </w:r>
      <w:r w:rsidR="006E3F24" w:rsidRPr="00701F9A">
        <w:rPr>
          <w:lang w:val="ro-RO"/>
        </w:rPr>
        <w:t xml:space="preserve">UAT/ADI </w:t>
      </w:r>
      <w:r w:rsidR="00244098" w:rsidRPr="00701F9A">
        <w:rPr>
          <w:lang w:val="ro-RO"/>
        </w:rPr>
        <w:t xml:space="preserve">cel târziu în ultima Zi Lucrătoare a lunii </w:t>
      </w:r>
      <w:r w:rsidR="00CE725C" w:rsidRPr="00701F9A">
        <w:rPr>
          <w:lang w:val="ro-RO"/>
        </w:rPr>
        <w:t>emiterii facturii</w:t>
      </w:r>
      <w:r w:rsidR="00244098" w:rsidRPr="00701F9A">
        <w:rPr>
          <w:lang w:val="ro-RO"/>
        </w:rPr>
        <w:t xml:space="preserve"> </w:t>
      </w:r>
      <w:r w:rsidR="00351967" w:rsidRPr="00701F9A">
        <w:rPr>
          <w:lang w:val="ro-RO"/>
        </w:rPr>
        <w:t>fiind</w:t>
      </w:r>
      <w:r w:rsidR="00244098" w:rsidRPr="00701F9A">
        <w:rPr>
          <w:lang w:val="ro-RO"/>
        </w:rPr>
        <w:t xml:space="preserve"> restituite prin Tariful de Gestionare, </w:t>
      </w:r>
      <w:r w:rsidR="00F72F6E" w:rsidRPr="00701F9A">
        <w:rPr>
          <w:lang w:val="ro-RO"/>
        </w:rPr>
        <w:t xml:space="preserve">la prețul </w:t>
      </w:r>
      <w:r w:rsidR="00CD7BB4" w:rsidRPr="00701F9A">
        <w:rPr>
          <w:lang w:val="ro-RO"/>
        </w:rPr>
        <w:t xml:space="preserve">de </w:t>
      </w:r>
      <w:r w:rsidR="00244098" w:rsidRPr="00701F9A">
        <w:rPr>
          <w:lang w:val="ro-RO"/>
        </w:rPr>
        <w:t xml:space="preserve">cost. În cazul în care Administratorul SGR întârzie livrarea unor astfel de consumabile și materiale necesare cu mai mult de 5 (cinci) Zile Lucrătoare, Administratorul SGR va fi răspunzător pentru Pierderile suferite de </w:t>
      </w:r>
      <w:r w:rsidR="00492AA3" w:rsidRPr="00701F9A">
        <w:rPr>
          <w:lang w:val="ro-RO"/>
        </w:rPr>
        <w:t xml:space="preserve">UAT/ADI </w:t>
      </w:r>
      <w:r w:rsidR="00244098" w:rsidRPr="00701F9A">
        <w:rPr>
          <w:lang w:val="ro-RO"/>
        </w:rPr>
        <w:t>din cauza lipsei consumabilelor și materialelor necesare.</w:t>
      </w:r>
      <w:bookmarkEnd w:id="119"/>
      <w:bookmarkEnd w:id="123"/>
    </w:p>
    <w:p w14:paraId="61DC4EE1" w14:textId="21FEB477" w:rsidR="00725E68" w:rsidRPr="00701F9A" w:rsidRDefault="00725E68" w:rsidP="00FC2809">
      <w:pPr>
        <w:pStyle w:val="Heading3"/>
        <w:widowControl w:val="0"/>
        <w:rPr>
          <w:lang w:val="ro-RO"/>
        </w:rPr>
      </w:pPr>
      <w:bookmarkStart w:id="124" w:name="_Ref140913515"/>
      <w:bookmarkStart w:id="125" w:name="_Ref136001865"/>
      <w:bookmarkStart w:id="126" w:name="_Ref136100924"/>
      <w:bookmarkEnd w:id="120"/>
      <w:bookmarkEnd w:id="121"/>
      <w:bookmarkEnd w:id="122"/>
      <w:r w:rsidRPr="00701F9A">
        <w:rPr>
          <w:lang w:val="ro-RO"/>
        </w:rPr>
        <w:t xml:space="preserve">Fără a se aduce atingere prevederilor generale din clauzele </w:t>
      </w:r>
      <w:r w:rsidR="00CE725C" w:rsidRPr="00701F9A">
        <w:rPr>
          <w:lang w:val="ro-RO"/>
        </w:rPr>
        <w:fldChar w:fldCharType="begin"/>
      </w:r>
      <w:r w:rsidR="00CE725C" w:rsidRPr="00701F9A">
        <w:rPr>
          <w:lang w:val="ro-RO"/>
        </w:rPr>
        <w:instrText xml:space="preserve"> REF _Ref140913661 \r \h </w:instrText>
      </w:r>
      <w:r w:rsidR="00931DDB" w:rsidRPr="00701F9A">
        <w:rPr>
          <w:lang w:val="ro-RO"/>
        </w:rPr>
        <w:instrText xml:space="preserve"> \* MERGEFORMAT </w:instrText>
      </w:r>
      <w:r w:rsidR="00CE725C" w:rsidRPr="00701F9A">
        <w:rPr>
          <w:lang w:val="ro-RO"/>
        </w:rPr>
      </w:r>
      <w:r w:rsidR="00CE725C" w:rsidRPr="00701F9A">
        <w:rPr>
          <w:lang w:val="ro-RO"/>
        </w:rPr>
        <w:fldChar w:fldCharType="separate"/>
      </w:r>
      <w:r w:rsidR="007E3B3A">
        <w:rPr>
          <w:cs/>
          <w:lang w:val="ro-RO"/>
        </w:rPr>
        <w:t>‎</w:t>
      </w:r>
      <w:r w:rsidR="007E3B3A">
        <w:rPr>
          <w:lang w:val="ro-RO"/>
        </w:rPr>
        <w:t>3.4.1</w:t>
      </w:r>
      <w:r w:rsidR="00CE725C" w:rsidRPr="00701F9A">
        <w:rPr>
          <w:lang w:val="ro-RO"/>
        </w:rPr>
        <w:fldChar w:fldCharType="end"/>
      </w:r>
      <w:r w:rsidRPr="00701F9A">
        <w:rPr>
          <w:lang w:val="ro-RO"/>
        </w:rPr>
        <w:t xml:space="preserve"> </w:t>
      </w:r>
      <w:r w:rsidR="006A4209">
        <w:rPr>
          <w:lang w:val="ro-RO"/>
        </w:rPr>
        <w:t>-</w:t>
      </w:r>
      <w:r w:rsidR="006A4209" w:rsidRPr="00701F9A">
        <w:rPr>
          <w:lang w:val="ro-RO"/>
        </w:rPr>
        <w:t xml:space="preserve"> </w:t>
      </w:r>
      <w:r w:rsidR="005C5CA6" w:rsidRPr="00701F9A">
        <w:rPr>
          <w:lang w:val="ro-RO"/>
        </w:rPr>
        <w:fldChar w:fldCharType="begin"/>
      </w:r>
      <w:r w:rsidR="005C5CA6" w:rsidRPr="00701F9A">
        <w:rPr>
          <w:lang w:val="ro-RO"/>
        </w:rPr>
        <w:instrText xml:space="preserve"> REF _Ref145516876 \r \h </w:instrText>
      </w:r>
      <w:r w:rsidR="00931DDB" w:rsidRPr="00701F9A">
        <w:rPr>
          <w:lang w:val="ro-RO"/>
        </w:rPr>
        <w:instrText xml:space="preserve"> \* MERGEFORMAT </w:instrText>
      </w:r>
      <w:r w:rsidR="005C5CA6" w:rsidRPr="00701F9A">
        <w:rPr>
          <w:lang w:val="ro-RO"/>
        </w:rPr>
      </w:r>
      <w:r w:rsidR="005C5CA6" w:rsidRPr="00701F9A">
        <w:rPr>
          <w:lang w:val="ro-RO"/>
        </w:rPr>
        <w:fldChar w:fldCharType="separate"/>
      </w:r>
      <w:r w:rsidR="007E3B3A">
        <w:rPr>
          <w:cs/>
          <w:lang w:val="ro-RO"/>
        </w:rPr>
        <w:t>‎</w:t>
      </w:r>
      <w:r w:rsidR="007E3B3A">
        <w:rPr>
          <w:lang w:val="ro-RO"/>
        </w:rPr>
        <w:t>3.4.3</w:t>
      </w:r>
      <w:r w:rsidR="005C5CA6" w:rsidRPr="00701F9A">
        <w:rPr>
          <w:lang w:val="ro-RO"/>
        </w:rPr>
        <w:fldChar w:fldCharType="end"/>
      </w:r>
      <w:r w:rsidR="00CE725C" w:rsidRPr="00701F9A">
        <w:rPr>
          <w:lang w:val="ro-RO"/>
        </w:rPr>
        <w:t xml:space="preserve"> de mai sus</w:t>
      </w:r>
      <w:r w:rsidRPr="00701F9A">
        <w:rPr>
          <w:lang w:val="ro-RO"/>
        </w:rPr>
        <w:t xml:space="preserve">, containerele specifice care urmează a fi utilizate pentru Ambalajele SGR </w:t>
      </w:r>
      <w:r w:rsidR="005C5CA6" w:rsidRPr="00701F9A">
        <w:rPr>
          <w:lang w:val="ro-RO"/>
        </w:rPr>
        <w:t xml:space="preserve">din sticlă </w:t>
      </w:r>
      <w:r w:rsidRPr="00701F9A">
        <w:rPr>
          <w:lang w:val="ro-RO"/>
        </w:rPr>
        <w:t xml:space="preserve">returnate la Punctul/Punctele de Returnare vor fi date în custodie de către Administratorul SGR </w:t>
      </w:r>
      <w:r w:rsidR="00820AA3" w:rsidRPr="00701F9A">
        <w:rPr>
          <w:lang w:val="ro-RO"/>
        </w:rPr>
        <w:t xml:space="preserve">UAT-ului/ADI-ului </w:t>
      </w:r>
      <w:r w:rsidR="0086607A" w:rsidRPr="00701F9A">
        <w:rPr>
          <w:lang w:val="ro-RO"/>
        </w:rPr>
        <w:t>care acționează</w:t>
      </w:r>
      <w:r w:rsidRPr="00701F9A">
        <w:rPr>
          <w:lang w:val="ro-RO"/>
        </w:rPr>
        <w:t xml:space="preserve"> în calitate de operator al Punctului/Punctelor de Returnare, la cererea transmisă în acest sens de către </w:t>
      </w:r>
      <w:r w:rsidR="00451EA6" w:rsidRPr="00701F9A">
        <w:rPr>
          <w:lang w:val="ro-RO"/>
        </w:rPr>
        <w:t>UAT/ADI</w:t>
      </w:r>
      <w:r w:rsidRPr="00701F9A">
        <w:rPr>
          <w:lang w:val="ro-RO"/>
        </w:rPr>
        <w:t xml:space="preserve"> și în conformitate cu instrucțiunile furnizate de Administratorul SGR în acest sens în Manualul SGR. Părțile convin în mod expres </w:t>
      </w:r>
      <w:r w:rsidR="005C5CA6" w:rsidRPr="00701F9A">
        <w:rPr>
          <w:lang w:val="ro-RO"/>
        </w:rPr>
        <w:t xml:space="preserve">faptul </w:t>
      </w:r>
      <w:r w:rsidRPr="00701F9A">
        <w:rPr>
          <w:lang w:val="ro-RO"/>
        </w:rPr>
        <w:t>c</w:t>
      </w:r>
      <w:r w:rsidR="00BE0EAD" w:rsidRPr="00701F9A">
        <w:rPr>
          <w:lang w:val="ro-RO"/>
        </w:rPr>
        <w:t>ă</w:t>
      </w:r>
      <w:r w:rsidRPr="00701F9A">
        <w:rPr>
          <w:lang w:val="ro-RO"/>
        </w:rPr>
        <w:t xml:space="preserve"> astfel de containere </w:t>
      </w:r>
      <w:r w:rsidR="0086607A" w:rsidRPr="00701F9A">
        <w:rPr>
          <w:lang w:val="ro-RO"/>
        </w:rPr>
        <w:t xml:space="preserve">pentru </w:t>
      </w:r>
      <w:r w:rsidRPr="00701F9A">
        <w:rPr>
          <w:lang w:val="ro-RO"/>
        </w:rPr>
        <w:t xml:space="preserve">sticlă </w:t>
      </w:r>
      <w:r w:rsidR="00BE0EAD" w:rsidRPr="00701F9A">
        <w:rPr>
          <w:lang w:val="ro-RO"/>
        </w:rPr>
        <w:t xml:space="preserve">vor </w:t>
      </w:r>
      <w:r w:rsidRPr="00701F9A">
        <w:rPr>
          <w:lang w:val="ro-RO"/>
        </w:rPr>
        <w:t>rămân</w:t>
      </w:r>
      <w:r w:rsidR="00BE0EAD" w:rsidRPr="00701F9A">
        <w:rPr>
          <w:lang w:val="ro-RO"/>
        </w:rPr>
        <w:t>e</w:t>
      </w:r>
      <w:r w:rsidRPr="00701F9A">
        <w:rPr>
          <w:lang w:val="ro-RO"/>
        </w:rPr>
        <w:t xml:space="preserve"> în proprietatea Administratorului SGR și </w:t>
      </w:r>
      <w:r w:rsidR="00BE0EAD" w:rsidRPr="00701F9A">
        <w:rPr>
          <w:lang w:val="ro-RO"/>
        </w:rPr>
        <w:t>vor fi</w:t>
      </w:r>
      <w:r w:rsidRPr="00701F9A">
        <w:rPr>
          <w:lang w:val="ro-RO"/>
        </w:rPr>
        <w:t xml:space="preserve"> returnate acestuia dacă Punctul/Punctele de Returnare pentru care respectivul container </w:t>
      </w:r>
      <w:r w:rsidR="00BE0EAD" w:rsidRPr="00701F9A">
        <w:rPr>
          <w:lang w:val="ro-RO"/>
        </w:rPr>
        <w:t xml:space="preserve">pentru </w:t>
      </w:r>
      <w:r w:rsidRPr="00701F9A">
        <w:rPr>
          <w:lang w:val="ro-RO"/>
        </w:rPr>
        <w:t xml:space="preserve">sticlă a fost solicitat de </w:t>
      </w:r>
      <w:r w:rsidR="006E3F24" w:rsidRPr="00701F9A">
        <w:rPr>
          <w:lang w:val="ro-RO"/>
        </w:rPr>
        <w:t xml:space="preserve">UAT/ADI </w:t>
      </w:r>
      <w:r w:rsidRPr="00701F9A">
        <w:rPr>
          <w:lang w:val="ro-RO"/>
        </w:rPr>
        <w:t xml:space="preserve">nu mai este operațional din orice motiv, pentru o perioadă mai mare de 7 (șapte) Zile Lucrătoare și, în orice caz, la încetarea din orice motiv a Contractului. În cazul în care astfel de containere </w:t>
      </w:r>
      <w:r w:rsidR="004D5E1A" w:rsidRPr="00701F9A">
        <w:rPr>
          <w:lang w:val="ro-RO"/>
        </w:rPr>
        <w:t xml:space="preserve">pentru </w:t>
      </w:r>
      <w:r w:rsidRPr="00701F9A">
        <w:rPr>
          <w:lang w:val="ro-RO"/>
        </w:rPr>
        <w:t xml:space="preserve">sticlă sunt distruse sau deteriorate în alt mod sau furate de la Punctul/Punctele de Returnare, </w:t>
      </w:r>
      <w:r w:rsidR="006E3F24" w:rsidRPr="00701F9A">
        <w:rPr>
          <w:lang w:val="ro-RO"/>
        </w:rPr>
        <w:t xml:space="preserve">UAT/ADI </w:t>
      </w:r>
      <w:r w:rsidRPr="00701F9A">
        <w:rPr>
          <w:lang w:val="ro-RO"/>
        </w:rPr>
        <w:t>va fi obligat să plătească Administratorului SGR contravaloarea acestora</w:t>
      </w:r>
      <w:bookmarkEnd w:id="124"/>
      <w:r w:rsidR="00505BFB" w:rsidRPr="00701F9A">
        <w:rPr>
          <w:lang w:val="ro-RO"/>
        </w:rPr>
        <w:t>.</w:t>
      </w:r>
    </w:p>
    <w:bookmarkEnd w:id="125"/>
    <w:bookmarkEnd w:id="126"/>
    <w:p w14:paraId="10204439" w14:textId="4E113A76" w:rsidR="00045433" w:rsidRPr="00701F9A" w:rsidRDefault="00820AA3" w:rsidP="00FC2809">
      <w:pPr>
        <w:pStyle w:val="Heading3"/>
        <w:widowControl w:val="0"/>
        <w:rPr>
          <w:lang w:val="ro-RO"/>
        </w:rPr>
      </w:pPr>
      <w:r w:rsidRPr="00701F9A">
        <w:rPr>
          <w:lang w:val="ro-RO"/>
        </w:rPr>
        <w:t xml:space="preserve">UAT/ADI </w:t>
      </w:r>
      <w:r w:rsidR="00045433" w:rsidRPr="00701F9A">
        <w:rPr>
          <w:lang w:val="ro-RO"/>
        </w:rPr>
        <w:t>se obligă să folosească consumabilele și materialele achiziționate de la Administratorul SGR exclusiv pentru îndeplinirea obligațiilor care îi revin în temeiul Contractului și nu are dreptul de a transfera aceste mijloace către terți și/sau de a le folosi în alte scopuri decât îndeplinirea obligațiilor sale care îi revin în temeiul Contractului.</w:t>
      </w:r>
    </w:p>
    <w:p w14:paraId="5D33EAAC" w14:textId="5AC19A94" w:rsidR="00644A70" w:rsidRPr="00701F9A" w:rsidRDefault="00E0230F" w:rsidP="00FC2809">
      <w:pPr>
        <w:pStyle w:val="Heading1"/>
        <w:keepNext w:val="0"/>
        <w:keepLines w:val="0"/>
        <w:rPr>
          <w:lang w:val="ro-RO"/>
        </w:rPr>
      </w:pPr>
      <w:bookmarkStart w:id="127" w:name="_Toc121395786"/>
      <w:bookmarkStart w:id="128" w:name="_Ref124167929"/>
      <w:bookmarkStart w:id="129" w:name="_Ref124184637"/>
      <w:bookmarkStart w:id="130" w:name="_Ref124244337"/>
      <w:bookmarkStart w:id="131" w:name="_Ref124246490"/>
      <w:bookmarkStart w:id="132" w:name="_Ref136012500"/>
      <w:bookmarkStart w:id="133" w:name="_Ref136420836"/>
      <w:bookmarkStart w:id="134" w:name="_Ref137546005"/>
      <w:bookmarkStart w:id="135" w:name="_Ref140839961"/>
      <w:bookmarkStart w:id="136" w:name="_Ref140918156"/>
      <w:bookmarkStart w:id="137" w:name="_Ref140918265"/>
      <w:r w:rsidRPr="00701F9A">
        <w:rPr>
          <w:lang w:val="ro-RO"/>
        </w:rPr>
        <w:t>Predarea</w:t>
      </w:r>
      <w:r w:rsidR="001D50F1" w:rsidRPr="00701F9A">
        <w:rPr>
          <w:lang w:val="ro-RO"/>
        </w:rPr>
        <w:t xml:space="preserve"> </w:t>
      </w:r>
      <w:r w:rsidR="00A52BD0" w:rsidRPr="00701F9A">
        <w:rPr>
          <w:lang w:val="ro-RO"/>
        </w:rPr>
        <w:t>Ambalaje</w:t>
      </w:r>
      <w:r w:rsidRPr="00701F9A">
        <w:rPr>
          <w:lang w:val="ro-RO"/>
        </w:rPr>
        <w:t>lor</w:t>
      </w:r>
      <w:r w:rsidR="00A52BD0" w:rsidRPr="00701F9A">
        <w:rPr>
          <w:lang w:val="ro-RO"/>
        </w:rPr>
        <w:t xml:space="preserve"> SGR</w:t>
      </w:r>
      <w:r w:rsidR="001D50F1" w:rsidRPr="00701F9A">
        <w:rPr>
          <w:lang w:val="ro-RO"/>
        </w:rPr>
        <w:t xml:space="preserve"> </w:t>
      </w:r>
      <w:r w:rsidRPr="00701F9A">
        <w:rPr>
          <w:lang w:val="ro-RO"/>
        </w:rPr>
        <w:t>către</w:t>
      </w:r>
      <w:r w:rsidR="00C44F6F" w:rsidRPr="00701F9A">
        <w:rPr>
          <w:lang w:val="ro-RO"/>
        </w:rPr>
        <w:t xml:space="preserve"> </w:t>
      </w:r>
      <w:r w:rsidR="00A52BD0" w:rsidRPr="00701F9A">
        <w:rPr>
          <w:lang w:val="ro-RO"/>
        </w:rPr>
        <w:t>Administratorul SGR</w:t>
      </w:r>
      <w:bookmarkEnd w:id="127"/>
      <w:bookmarkEnd w:id="128"/>
      <w:bookmarkEnd w:id="129"/>
      <w:bookmarkEnd w:id="130"/>
      <w:bookmarkEnd w:id="131"/>
      <w:bookmarkEnd w:id="132"/>
      <w:bookmarkEnd w:id="133"/>
      <w:bookmarkEnd w:id="134"/>
      <w:bookmarkEnd w:id="135"/>
      <w:bookmarkEnd w:id="136"/>
      <w:bookmarkEnd w:id="137"/>
    </w:p>
    <w:p w14:paraId="02B6FBB9" w14:textId="4429D609" w:rsidR="001D50F1" w:rsidRPr="00701F9A" w:rsidRDefault="00E0230F" w:rsidP="00FC2809">
      <w:pPr>
        <w:pStyle w:val="Heading2"/>
        <w:keepNext w:val="0"/>
        <w:widowControl w:val="0"/>
        <w:rPr>
          <w:lang w:val="ro-RO"/>
        </w:rPr>
      </w:pPr>
      <w:bookmarkStart w:id="138" w:name="_Ref124176564"/>
      <w:r w:rsidRPr="00701F9A">
        <w:rPr>
          <w:lang w:val="ro-RO"/>
        </w:rPr>
        <w:t xml:space="preserve">Condiții pentru predarea Ambalajelor SGR către </w:t>
      </w:r>
      <w:r w:rsidR="00A52BD0" w:rsidRPr="00701F9A">
        <w:rPr>
          <w:lang w:val="ro-RO"/>
        </w:rPr>
        <w:t>Administratorul SGR</w:t>
      </w:r>
      <w:bookmarkEnd w:id="138"/>
    </w:p>
    <w:p w14:paraId="04E29372" w14:textId="510A0EC1" w:rsidR="00E0230F" w:rsidRPr="00701F9A" w:rsidRDefault="00C569D0" w:rsidP="00FC2809">
      <w:pPr>
        <w:pStyle w:val="Heading3"/>
        <w:widowControl w:val="0"/>
        <w:rPr>
          <w:lang w:val="ro-RO"/>
        </w:rPr>
      </w:pPr>
      <w:bookmarkStart w:id="139" w:name="_Ref140914541"/>
      <w:bookmarkStart w:id="140" w:name="_Ref124169222"/>
      <w:r w:rsidRPr="00701F9A">
        <w:rPr>
          <w:lang w:val="ro-RO"/>
        </w:rPr>
        <w:t xml:space="preserve">UAT/ADI </w:t>
      </w:r>
      <w:r w:rsidR="00E0230F" w:rsidRPr="00701F9A">
        <w:rPr>
          <w:lang w:val="ro-RO"/>
        </w:rPr>
        <w:t xml:space="preserve">se </w:t>
      </w:r>
      <w:r w:rsidR="00784673" w:rsidRPr="00701F9A">
        <w:rPr>
          <w:lang w:val="ro-RO"/>
        </w:rPr>
        <w:t xml:space="preserve">obligă </w:t>
      </w:r>
      <w:r w:rsidR="00E0230F" w:rsidRPr="00701F9A">
        <w:rPr>
          <w:lang w:val="ro-RO"/>
        </w:rPr>
        <w:t xml:space="preserve">să se asigure că Ambalajele SGR </w:t>
      </w:r>
      <w:r w:rsidR="00F72F6E" w:rsidRPr="00701F9A">
        <w:rPr>
          <w:lang w:val="ro-RO"/>
        </w:rPr>
        <w:t xml:space="preserve">preluate </w:t>
      </w:r>
      <w:r w:rsidR="00596FB4" w:rsidRPr="00701F9A">
        <w:rPr>
          <w:lang w:val="ro-RO"/>
        </w:rPr>
        <w:t xml:space="preserve">de </w:t>
      </w:r>
      <w:r w:rsidR="00E0230F" w:rsidRPr="00701F9A">
        <w:rPr>
          <w:lang w:val="ro-RO"/>
        </w:rPr>
        <w:t xml:space="preserve">la Punctul/Punctele de Returnare </w:t>
      </w:r>
      <w:r w:rsidR="00596FB4" w:rsidRPr="00701F9A">
        <w:rPr>
          <w:lang w:val="ro-RO"/>
        </w:rPr>
        <w:t>de</w:t>
      </w:r>
      <w:r w:rsidR="00E0230F" w:rsidRPr="00701F9A">
        <w:rPr>
          <w:lang w:val="ro-RO"/>
        </w:rPr>
        <w:t xml:space="preserve"> Administratorul SGR respectă următoarele cerințe:</w:t>
      </w:r>
      <w:bookmarkEnd w:id="139"/>
      <w:r w:rsidR="00E0230F" w:rsidRPr="00701F9A">
        <w:rPr>
          <w:lang w:val="ro-RO"/>
        </w:rPr>
        <w:t xml:space="preserve"> </w:t>
      </w:r>
    </w:p>
    <w:bookmarkEnd w:id="140"/>
    <w:p w14:paraId="6AE7E6FA" w14:textId="0A95B0A5" w:rsidR="00E0230F" w:rsidRPr="00701F9A" w:rsidRDefault="00E0230F" w:rsidP="00FC2809">
      <w:pPr>
        <w:pStyle w:val="Heading4"/>
        <w:widowControl w:val="0"/>
        <w:rPr>
          <w:lang w:val="ro-RO"/>
        </w:rPr>
      </w:pPr>
      <w:r w:rsidRPr="00701F9A">
        <w:rPr>
          <w:lang w:val="ro-RO"/>
        </w:rPr>
        <w:t>Ambalaje</w:t>
      </w:r>
      <w:r w:rsidR="00596FB4" w:rsidRPr="00701F9A">
        <w:rPr>
          <w:lang w:val="ro-RO"/>
        </w:rPr>
        <w:t>le</w:t>
      </w:r>
      <w:r w:rsidRPr="00701F9A">
        <w:rPr>
          <w:lang w:val="ro-RO"/>
        </w:rPr>
        <w:t xml:space="preserve"> SGR returnate a</w:t>
      </w:r>
      <w:r w:rsidR="00596FB4" w:rsidRPr="00701F9A">
        <w:rPr>
          <w:lang w:val="ro-RO"/>
        </w:rPr>
        <w:t>u</w:t>
      </w:r>
      <w:r w:rsidRPr="00701F9A">
        <w:rPr>
          <w:lang w:val="ro-RO"/>
        </w:rPr>
        <w:t xml:space="preserve"> fost preluat</w:t>
      </w:r>
      <w:r w:rsidR="005371FC" w:rsidRPr="00701F9A">
        <w:rPr>
          <w:lang w:val="ro-RO"/>
        </w:rPr>
        <w:t>e</w:t>
      </w:r>
      <w:r w:rsidRPr="00701F9A">
        <w:rPr>
          <w:lang w:val="ro-RO"/>
        </w:rPr>
        <w:t xml:space="preserve"> la Punctul de Returnare relevant în </w:t>
      </w:r>
      <w:r w:rsidR="00596FB4" w:rsidRPr="00701F9A">
        <w:rPr>
          <w:lang w:val="ro-RO"/>
        </w:rPr>
        <w:t xml:space="preserve">conformitate cu </w:t>
      </w:r>
      <w:r w:rsidRPr="00701F9A">
        <w:rPr>
          <w:lang w:val="ro-RO"/>
        </w:rPr>
        <w:t xml:space="preserve">condițiile menționate la clauza </w:t>
      </w:r>
      <w:r w:rsidR="0056297B" w:rsidRPr="00701F9A">
        <w:rPr>
          <w:lang w:val="ro-RO"/>
        </w:rPr>
        <w:fldChar w:fldCharType="begin"/>
      </w:r>
      <w:r w:rsidR="0056297B" w:rsidRPr="00701F9A">
        <w:rPr>
          <w:lang w:val="ro-RO"/>
        </w:rPr>
        <w:instrText xml:space="preserve"> REF _Ref140914326 \r \h </w:instrText>
      </w:r>
      <w:r w:rsidR="0056297B" w:rsidRPr="00701F9A">
        <w:rPr>
          <w:lang w:val="ro-RO"/>
        </w:rPr>
      </w:r>
      <w:r w:rsidR="0056297B" w:rsidRPr="00701F9A">
        <w:rPr>
          <w:lang w:val="ro-RO"/>
        </w:rPr>
        <w:fldChar w:fldCharType="separate"/>
      </w:r>
      <w:r w:rsidR="007E3B3A">
        <w:rPr>
          <w:cs/>
          <w:lang w:val="ro-RO"/>
        </w:rPr>
        <w:t>‎</w:t>
      </w:r>
      <w:r w:rsidR="007E3B3A">
        <w:rPr>
          <w:lang w:val="ro-RO"/>
        </w:rPr>
        <w:t>3.3</w:t>
      </w:r>
      <w:r w:rsidR="0056297B" w:rsidRPr="00701F9A">
        <w:rPr>
          <w:lang w:val="ro-RO"/>
        </w:rPr>
        <w:fldChar w:fldCharType="end"/>
      </w:r>
      <w:r w:rsidR="0056297B" w:rsidRPr="00701F9A">
        <w:rPr>
          <w:lang w:val="ro-RO"/>
        </w:rPr>
        <w:t xml:space="preserve"> </w:t>
      </w:r>
      <w:r w:rsidRPr="00701F9A">
        <w:rPr>
          <w:lang w:val="ro-RO"/>
        </w:rPr>
        <w:t>de mai sus;</w:t>
      </w:r>
    </w:p>
    <w:p w14:paraId="5F138581" w14:textId="2AB244FB" w:rsidR="00467B1A" w:rsidRPr="00701F9A" w:rsidRDefault="0032104C" w:rsidP="00FC2809">
      <w:pPr>
        <w:pStyle w:val="Heading4"/>
        <w:widowControl w:val="0"/>
        <w:rPr>
          <w:lang w:val="ro-RO"/>
        </w:rPr>
      </w:pPr>
      <w:r w:rsidRPr="00701F9A">
        <w:rPr>
          <w:lang w:val="ro-RO"/>
        </w:rPr>
        <w:t>Ambalaje</w:t>
      </w:r>
      <w:r w:rsidR="00591B42" w:rsidRPr="00701F9A">
        <w:rPr>
          <w:lang w:val="ro-RO"/>
        </w:rPr>
        <w:t>le</w:t>
      </w:r>
      <w:r w:rsidRPr="00701F9A">
        <w:rPr>
          <w:lang w:val="ro-RO"/>
        </w:rPr>
        <w:t xml:space="preserve"> SGR sunt marcate </w:t>
      </w:r>
      <w:r w:rsidR="0056297B" w:rsidRPr="00701F9A">
        <w:rPr>
          <w:lang w:val="ro-RO"/>
        </w:rPr>
        <w:t xml:space="preserve">în mod vizibil </w:t>
      </w:r>
      <w:r w:rsidRPr="00701F9A">
        <w:rPr>
          <w:lang w:val="ro-RO"/>
        </w:rPr>
        <w:t>cu Simbolul SGR relevant și Codul EAN</w:t>
      </w:r>
      <w:r w:rsidR="00591B42" w:rsidRPr="00701F9A">
        <w:rPr>
          <w:lang w:val="ro-RO"/>
        </w:rPr>
        <w:t xml:space="preserve"> </w:t>
      </w:r>
      <w:r w:rsidRPr="00701F9A">
        <w:rPr>
          <w:lang w:val="ro-RO"/>
        </w:rPr>
        <w:t xml:space="preserve">înregistrat în Registrul Ambalajelor SGR, </w:t>
      </w:r>
      <w:r w:rsidR="00467B1A" w:rsidRPr="00701F9A">
        <w:rPr>
          <w:lang w:val="ro-RO"/>
        </w:rPr>
        <w:t>sunt întregi și nu sunt degradate sau deformate în așa fel încât nu se poate stabili apartenența la SGR, cu excepția Ambalajel</w:t>
      </w:r>
      <w:r w:rsidR="00596FB4" w:rsidRPr="00701F9A">
        <w:rPr>
          <w:lang w:val="ro-RO"/>
        </w:rPr>
        <w:t>or</w:t>
      </w:r>
      <w:r w:rsidR="00467B1A" w:rsidRPr="00701F9A">
        <w:rPr>
          <w:lang w:val="ro-RO"/>
        </w:rPr>
        <w:t xml:space="preserve"> SGR colectate de </w:t>
      </w:r>
      <w:r w:rsidR="00C569D0" w:rsidRPr="00701F9A">
        <w:rPr>
          <w:lang w:val="ro-RO"/>
        </w:rPr>
        <w:t xml:space="preserve">UAT/ADI </w:t>
      </w:r>
      <w:r w:rsidR="00467B1A" w:rsidRPr="00701F9A">
        <w:rPr>
          <w:lang w:val="ro-RO"/>
        </w:rPr>
        <w:t xml:space="preserve">prin Modalitatea de preluare automată (respectiv </w:t>
      </w:r>
      <w:r w:rsidR="008B0CB2" w:rsidRPr="00701F9A">
        <w:rPr>
          <w:lang w:val="ro-RO"/>
        </w:rPr>
        <w:t>Echipamente automate de preluare</w:t>
      </w:r>
      <w:r w:rsidR="00467B1A" w:rsidRPr="00701F9A">
        <w:rPr>
          <w:lang w:val="ro-RO"/>
        </w:rPr>
        <w:t xml:space="preserve">) și comprimate de </w:t>
      </w:r>
      <w:r w:rsidR="008B0CB2" w:rsidRPr="00701F9A">
        <w:rPr>
          <w:lang w:val="ro-RO"/>
        </w:rPr>
        <w:t xml:space="preserve">Echipamentele automate de preluare </w:t>
      </w:r>
      <w:r w:rsidR="00467B1A" w:rsidRPr="00701F9A">
        <w:rPr>
          <w:lang w:val="ro-RO"/>
        </w:rPr>
        <w:t xml:space="preserve">după identificare și </w:t>
      </w:r>
      <w:r w:rsidR="00596FB4" w:rsidRPr="00701F9A">
        <w:rPr>
          <w:lang w:val="ro-RO"/>
        </w:rPr>
        <w:t>num</w:t>
      </w:r>
      <w:r w:rsidR="005371FC" w:rsidRPr="00701F9A">
        <w:rPr>
          <w:lang w:val="ro-RO"/>
        </w:rPr>
        <w:t>ă</w:t>
      </w:r>
      <w:r w:rsidR="00596FB4" w:rsidRPr="00701F9A">
        <w:rPr>
          <w:lang w:val="ro-RO"/>
        </w:rPr>
        <w:t>rare;</w:t>
      </w:r>
    </w:p>
    <w:p w14:paraId="1549B75A" w14:textId="762D4DB4" w:rsidR="0032104C" w:rsidRPr="00701F9A" w:rsidRDefault="005371FC" w:rsidP="00FC2809">
      <w:pPr>
        <w:pStyle w:val="Heading4"/>
        <w:widowControl w:val="0"/>
        <w:rPr>
          <w:lang w:val="ro-RO"/>
        </w:rPr>
      </w:pPr>
      <w:r w:rsidRPr="00701F9A">
        <w:rPr>
          <w:lang w:val="ro-RO"/>
        </w:rPr>
        <w:t>Ambalajele SGR sunt complet golite de conținut;</w:t>
      </w:r>
    </w:p>
    <w:p w14:paraId="473F2D51" w14:textId="2B3A8270" w:rsidR="00E63A37" w:rsidRPr="00701F9A" w:rsidRDefault="00467B1A" w:rsidP="00FC2809">
      <w:pPr>
        <w:pStyle w:val="Heading4"/>
        <w:widowControl w:val="0"/>
        <w:rPr>
          <w:i/>
          <w:lang w:val="ro-RO"/>
        </w:rPr>
      </w:pPr>
      <w:r w:rsidRPr="00701F9A">
        <w:rPr>
          <w:lang w:val="ro-RO"/>
        </w:rPr>
        <w:t xml:space="preserve">Ambalajele SGR sunt sortate </w:t>
      </w:r>
      <w:r w:rsidR="00784673" w:rsidRPr="00701F9A">
        <w:rPr>
          <w:lang w:val="ro-RO"/>
        </w:rPr>
        <w:t>ș</w:t>
      </w:r>
      <w:r w:rsidRPr="00701F9A">
        <w:rPr>
          <w:lang w:val="ro-RO"/>
        </w:rPr>
        <w:t xml:space="preserve">i ambalate </w:t>
      </w:r>
      <w:r w:rsidR="00784673" w:rsidRPr="00701F9A">
        <w:rPr>
          <w:lang w:val="ro-RO"/>
        </w:rPr>
        <w:t>î</w:t>
      </w:r>
      <w:r w:rsidRPr="00701F9A">
        <w:rPr>
          <w:lang w:val="ro-RO"/>
        </w:rPr>
        <w:t>n conformitate cu Manualul SGR, în consumabile și materiale SGR</w:t>
      </w:r>
      <w:r w:rsidR="00784673" w:rsidRPr="00701F9A">
        <w:rPr>
          <w:lang w:val="ro-RO"/>
        </w:rPr>
        <w:t>,</w:t>
      </w:r>
      <w:r w:rsidRPr="00701F9A">
        <w:rPr>
          <w:lang w:val="ro-RO"/>
        </w:rPr>
        <w:t xml:space="preserve"> care sunt etichetate și închise în mod corespunzător cu mecanismul de închidere aprobat pentru sacul/</w:t>
      </w:r>
      <w:r w:rsidR="00C64574" w:rsidRPr="00701F9A">
        <w:rPr>
          <w:lang w:val="ro-RO"/>
        </w:rPr>
        <w:t xml:space="preserve">containerul </w:t>
      </w:r>
      <w:r w:rsidR="00101627" w:rsidRPr="00701F9A">
        <w:rPr>
          <w:lang w:val="ro-RO"/>
        </w:rPr>
        <w:t xml:space="preserve">pentru </w:t>
      </w:r>
      <w:r w:rsidR="00784673" w:rsidRPr="00701F9A">
        <w:rPr>
          <w:lang w:val="ro-RO"/>
        </w:rPr>
        <w:t xml:space="preserve">transport </w:t>
      </w:r>
      <w:r w:rsidRPr="00701F9A">
        <w:rPr>
          <w:lang w:val="ro-RO"/>
        </w:rPr>
        <w:t xml:space="preserve">respectiv furnizat de Administratorul SGR conform prezentului Contract, cu un număr de serie atribuit </w:t>
      </w:r>
      <w:r w:rsidR="00C64574" w:rsidRPr="00701F9A">
        <w:rPr>
          <w:lang w:val="ro-RO"/>
        </w:rPr>
        <w:t xml:space="preserve">în avans </w:t>
      </w:r>
      <w:r w:rsidR="00C569D0" w:rsidRPr="00701F9A">
        <w:rPr>
          <w:lang w:val="ro-RO"/>
        </w:rPr>
        <w:t xml:space="preserve">UAT-ului/ADI-ului </w:t>
      </w:r>
      <w:r w:rsidRPr="00701F9A">
        <w:rPr>
          <w:lang w:val="ro-RO"/>
        </w:rPr>
        <w:t>de către Administratorul SGR, iar sacii/</w:t>
      </w:r>
      <w:r w:rsidR="00C64574" w:rsidRPr="00701F9A">
        <w:rPr>
          <w:lang w:val="ro-RO"/>
        </w:rPr>
        <w:t>containerele</w:t>
      </w:r>
      <w:r w:rsidRPr="00701F9A">
        <w:rPr>
          <w:lang w:val="ro-RO"/>
        </w:rPr>
        <w:t xml:space="preserve"> </w:t>
      </w:r>
      <w:r w:rsidR="001F3B4F" w:rsidRPr="00701F9A">
        <w:rPr>
          <w:lang w:val="ro-RO"/>
        </w:rPr>
        <w:t xml:space="preserve">pentru </w:t>
      </w:r>
      <w:r w:rsidR="00784673" w:rsidRPr="00701F9A">
        <w:rPr>
          <w:lang w:val="ro-RO"/>
        </w:rPr>
        <w:t xml:space="preserve">transport </w:t>
      </w:r>
      <w:r w:rsidRPr="00701F9A">
        <w:rPr>
          <w:lang w:val="ro-RO"/>
        </w:rPr>
        <w:t>sunt însoți</w:t>
      </w:r>
      <w:r w:rsidR="00C64574" w:rsidRPr="00701F9A">
        <w:rPr>
          <w:lang w:val="ro-RO"/>
        </w:rPr>
        <w:t>te</w:t>
      </w:r>
      <w:r w:rsidRPr="00701F9A">
        <w:rPr>
          <w:lang w:val="ro-RO"/>
        </w:rPr>
        <w:t xml:space="preserve"> de documentația necesară, în conformitate cu cerințele prevăzute în</w:t>
      </w:r>
      <w:r w:rsidR="0016280D" w:rsidRPr="00701F9A">
        <w:rPr>
          <w:lang w:val="ro-RO"/>
        </w:rPr>
        <w:t xml:space="preserve"> </w:t>
      </w:r>
      <w:r w:rsidR="00A34A6F" w:rsidRPr="00701F9A">
        <w:rPr>
          <w:lang w:val="ro-RO"/>
        </w:rPr>
        <w:t>clauza</w:t>
      </w:r>
      <w:r w:rsidR="0016280D" w:rsidRPr="00701F9A">
        <w:rPr>
          <w:lang w:val="ro-RO"/>
        </w:rPr>
        <w:t xml:space="preserve"> </w:t>
      </w:r>
      <w:r w:rsidR="00784673" w:rsidRPr="00701F9A">
        <w:rPr>
          <w:lang w:val="ro-RO"/>
        </w:rPr>
        <w:fldChar w:fldCharType="begin"/>
      </w:r>
      <w:r w:rsidR="00784673" w:rsidRPr="00701F9A">
        <w:rPr>
          <w:lang w:val="ro-RO"/>
        </w:rPr>
        <w:instrText xml:space="preserve"> REF _Ref145521315 \r \h </w:instrText>
      </w:r>
      <w:r w:rsidR="008A2779" w:rsidRPr="00701F9A">
        <w:rPr>
          <w:lang w:val="ro-RO"/>
        </w:rPr>
        <w:instrText xml:space="preserve"> \* MERGEFORMAT </w:instrText>
      </w:r>
      <w:r w:rsidR="00784673" w:rsidRPr="00701F9A">
        <w:rPr>
          <w:lang w:val="ro-RO"/>
        </w:rPr>
      </w:r>
      <w:r w:rsidR="00784673" w:rsidRPr="00701F9A">
        <w:rPr>
          <w:lang w:val="ro-RO"/>
        </w:rPr>
        <w:fldChar w:fldCharType="separate"/>
      </w:r>
      <w:r w:rsidR="007E3B3A">
        <w:rPr>
          <w:cs/>
          <w:lang w:val="ro-RO"/>
        </w:rPr>
        <w:t>‎</w:t>
      </w:r>
      <w:r w:rsidR="007E3B3A">
        <w:rPr>
          <w:lang w:val="ro-RO"/>
        </w:rPr>
        <w:t>4.1.6</w:t>
      </w:r>
      <w:r w:rsidR="00784673" w:rsidRPr="00701F9A">
        <w:rPr>
          <w:lang w:val="ro-RO"/>
        </w:rPr>
        <w:fldChar w:fldCharType="end"/>
      </w:r>
      <w:r w:rsidR="00954F64" w:rsidRPr="00701F9A">
        <w:rPr>
          <w:lang w:val="ro-RO"/>
        </w:rPr>
        <w:t xml:space="preserve"> </w:t>
      </w:r>
      <w:r w:rsidRPr="00701F9A">
        <w:rPr>
          <w:lang w:val="ro-RO"/>
        </w:rPr>
        <w:t>de mai jos.</w:t>
      </w:r>
      <w:r w:rsidR="00E71E82" w:rsidRPr="00701F9A">
        <w:rPr>
          <w:lang w:val="ro-RO"/>
        </w:rPr>
        <w:t xml:space="preserve"> </w:t>
      </w:r>
      <w:bookmarkStart w:id="141" w:name="_Ref124276506"/>
    </w:p>
    <w:p w14:paraId="1EE53A16" w14:textId="02F7ED31" w:rsidR="006712B2" w:rsidRPr="00701F9A" w:rsidRDefault="006712B2" w:rsidP="00FC2809">
      <w:pPr>
        <w:pStyle w:val="Heading3"/>
        <w:widowControl w:val="0"/>
        <w:rPr>
          <w:lang w:val="ro-RO"/>
        </w:rPr>
      </w:pPr>
      <w:r w:rsidRPr="00701F9A">
        <w:rPr>
          <w:lang w:val="ro-RO"/>
        </w:rPr>
        <w:t xml:space="preserve">Ambalajele SGR care nu respectă cerințele prevăzute la clauza </w:t>
      </w:r>
      <w:r w:rsidR="00A54E61" w:rsidRPr="00701F9A">
        <w:rPr>
          <w:lang w:val="ro-RO"/>
        </w:rPr>
        <w:fldChar w:fldCharType="begin"/>
      </w:r>
      <w:r w:rsidR="00A54E61" w:rsidRPr="00701F9A">
        <w:rPr>
          <w:lang w:val="ro-RO"/>
        </w:rPr>
        <w:instrText xml:space="preserve"> REF _Ref140914541 \r \h </w:instrText>
      </w:r>
      <w:r w:rsidR="00A54E61" w:rsidRPr="00701F9A">
        <w:rPr>
          <w:lang w:val="ro-RO"/>
        </w:rPr>
      </w:r>
      <w:r w:rsidR="00A54E61" w:rsidRPr="00701F9A">
        <w:rPr>
          <w:lang w:val="ro-RO"/>
        </w:rPr>
        <w:fldChar w:fldCharType="separate"/>
      </w:r>
      <w:r w:rsidR="007E3B3A">
        <w:rPr>
          <w:cs/>
          <w:lang w:val="ro-RO"/>
        </w:rPr>
        <w:t>‎</w:t>
      </w:r>
      <w:r w:rsidR="007E3B3A">
        <w:rPr>
          <w:lang w:val="ro-RO"/>
        </w:rPr>
        <w:t>4.1.1</w:t>
      </w:r>
      <w:r w:rsidR="00A54E61" w:rsidRPr="00701F9A">
        <w:rPr>
          <w:lang w:val="ro-RO"/>
        </w:rPr>
        <w:fldChar w:fldCharType="end"/>
      </w:r>
      <w:r w:rsidR="00AE6FE1" w:rsidRPr="00701F9A">
        <w:rPr>
          <w:lang w:val="ro-RO"/>
        </w:rPr>
        <w:t xml:space="preserve"> </w:t>
      </w:r>
      <w:r w:rsidRPr="00701F9A">
        <w:rPr>
          <w:lang w:val="ro-RO"/>
        </w:rPr>
        <w:t xml:space="preserve">de mai sus, </w:t>
      </w:r>
      <w:r w:rsidR="00016EF1" w:rsidRPr="00701F9A">
        <w:rPr>
          <w:lang w:val="ro-RO"/>
        </w:rPr>
        <w:t xml:space="preserve">vor fi </w:t>
      </w:r>
      <w:r w:rsidRPr="00701F9A">
        <w:rPr>
          <w:lang w:val="ro-RO"/>
        </w:rPr>
        <w:lastRenderedPageBreak/>
        <w:t>considerat</w:t>
      </w:r>
      <w:r w:rsidR="00335949" w:rsidRPr="00701F9A">
        <w:rPr>
          <w:lang w:val="ro-RO"/>
        </w:rPr>
        <w:t>e</w:t>
      </w:r>
      <w:r w:rsidRPr="00701F9A">
        <w:rPr>
          <w:lang w:val="ro-RO"/>
        </w:rPr>
        <w:t xml:space="preserve"> Ambalaje Necorespunzătoare și, în cazurile în care au fost preluate de către </w:t>
      </w:r>
      <w:r w:rsidR="00F139BB" w:rsidRPr="00701F9A">
        <w:rPr>
          <w:lang w:val="ro-RO"/>
        </w:rPr>
        <w:t xml:space="preserve">UAT/ADI </w:t>
      </w:r>
      <w:r w:rsidRPr="00701F9A">
        <w:rPr>
          <w:lang w:val="ro-RO"/>
        </w:rPr>
        <w:t>la Punctul/Punctele de Returnare</w:t>
      </w:r>
      <w:r w:rsidR="00335949" w:rsidRPr="00701F9A">
        <w:rPr>
          <w:lang w:val="ro-RO"/>
        </w:rPr>
        <w:t>,</w:t>
      </w:r>
      <w:r w:rsidRPr="00701F9A">
        <w:rPr>
          <w:lang w:val="ro-RO"/>
        </w:rPr>
        <w:t xml:space="preserve"> nu vor fi predate către sau </w:t>
      </w:r>
      <w:r w:rsidR="00F55408" w:rsidRPr="00701F9A">
        <w:rPr>
          <w:lang w:val="ro-RO"/>
        </w:rPr>
        <w:t xml:space="preserve">preluate </w:t>
      </w:r>
      <w:r w:rsidRPr="00701F9A">
        <w:rPr>
          <w:lang w:val="ro-RO"/>
        </w:rPr>
        <w:t xml:space="preserve">de Administratorul SGR sau </w:t>
      </w:r>
      <w:r w:rsidR="00335949" w:rsidRPr="00701F9A">
        <w:rPr>
          <w:lang w:val="ro-RO"/>
        </w:rPr>
        <w:t xml:space="preserve">de </w:t>
      </w:r>
      <w:r w:rsidRPr="00701F9A">
        <w:rPr>
          <w:lang w:val="ro-RO"/>
        </w:rPr>
        <w:t xml:space="preserve">Furnizorii de Logistică, și </w:t>
      </w:r>
      <w:r w:rsidR="008733FF" w:rsidRPr="00701F9A">
        <w:rPr>
          <w:lang w:val="ro-RO"/>
        </w:rPr>
        <w:t xml:space="preserve">UAT/ADI </w:t>
      </w:r>
      <w:r w:rsidRPr="00701F9A">
        <w:rPr>
          <w:lang w:val="ro-RO"/>
        </w:rPr>
        <w:t>este obligat prin prezentul Contract s</w:t>
      </w:r>
      <w:r w:rsidR="00016EF1" w:rsidRPr="00701F9A">
        <w:rPr>
          <w:lang w:val="ro-RO"/>
        </w:rPr>
        <w:t>ă</w:t>
      </w:r>
      <w:r w:rsidRPr="00701F9A">
        <w:rPr>
          <w:lang w:val="ro-RO"/>
        </w:rPr>
        <w:t xml:space="preserve"> </w:t>
      </w:r>
      <w:r w:rsidR="00016EF1" w:rsidRPr="00701F9A">
        <w:rPr>
          <w:lang w:val="ro-RO"/>
        </w:rPr>
        <w:t xml:space="preserve">asigure </w:t>
      </w:r>
      <w:r w:rsidR="00F55408" w:rsidRPr="00701F9A">
        <w:rPr>
          <w:lang w:val="ro-RO"/>
        </w:rPr>
        <w:t xml:space="preserve">gestionarea </w:t>
      </w:r>
      <w:r w:rsidRPr="00701F9A">
        <w:rPr>
          <w:lang w:val="ro-RO"/>
        </w:rPr>
        <w:t xml:space="preserve">acestor Ambalaje Necorespunzătoare pe cheltuiala proprie </w:t>
      </w:r>
      <w:r w:rsidR="008E3284" w:rsidRPr="00701F9A">
        <w:rPr>
          <w:lang w:val="ro-RO"/>
        </w:rPr>
        <w:t>î</w:t>
      </w:r>
      <w:r w:rsidRPr="00701F9A">
        <w:rPr>
          <w:lang w:val="ro-RO"/>
        </w:rPr>
        <w:t xml:space="preserve">n conformitate cu </w:t>
      </w:r>
      <w:r w:rsidR="00335949" w:rsidRPr="00701F9A">
        <w:rPr>
          <w:lang w:val="ro-RO"/>
        </w:rPr>
        <w:t xml:space="preserve">legislația aplicabilă </w:t>
      </w:r>
      <w:r w:rsidRPr="00701F9A">
        <w:rPr>
          <w:lang w:val="ro-RO"/>
        </w:rPr>
        <w:t>relevantă. Pentru evitarea oricărui dubiu, Administratorul SGR sau Furnizorii de Logistică nu vor fi obliga</w:t>
      </w:r>
      <w:r w:rsidR="00335949" w:rsidRPr="00701F9A">
        <w:rPr>
          <w:lang w:val="ro-RO"/>
        </w:rPr>
        <w:t>ți</w:t>
      </w:r>
      <w:r w:rsidRPr="00701F9A">
        <w:rPr>
          <w:lang w:val="ro-RO"/>
        </w:rPr>
        <w:t xml:space="preserve"> să </w:t>
      </w:r>
      <w:r w:rsidR="00016EF1" w:rsidRPr="00701F9A">
        <w:rPr>
          <w:lang w:val="ro-RO"/>
        </w:rPr>
        <w:t xml:space="preserve">colecteze </w:t>
      </w:r>
      <w:r w:rsidRPr="00701F9A">
        <w:rPr>
          <w:lang w:val="ro-RO"/>
        </w:rPr>
        <w:t>niciun sac/</w:t>
      </w:r>
      <w:r w:rsidR="008E3284" w:rsidRPr="00701F9A">
        <w:rPr>
          <w:lang w:val="ro-RO"/>
        </w:rPr>
        <w:t xml:space="preserve">container pentru </w:t>
      </w:r>
      <w:r w:rsidR="004E7839" w:rsidRPr="00701F9A">
        <w:rPr>
          <w:lang w:val="ro-RO"/>
        </w:rPr>
        <w:t xml:space="preserve">transport </w:t>
      </w:r>
      <w:r w:rsidRPr="00701F9A">
        <w:rPr>
          <w:lang w:val="ro-RO"/>
        </w:rPr>
        <w:t xml:space="preserve">în măsura în care se poate stabili la momentul </w:t>
      </w:r>
      <w:r w:rsidR="00014C6A" w:rsidRPr="00701F9A">
        <w:rPr>
          <w:lang w:val="ro-RO"/>
        </w:rPr>
        <w:t xml:space="preserve">preluării </w:t>
      </w:r>
      <w:r w:rsidRPr="00701F9A">
        <w:rPr>
          <w:lang w:val="ro-RO"/>
        </w:rPr>
        <w:t>că acesta conțin</w:t>
      </w:r>
      <w:r w:rsidR="004E7839" w:rsidRPr="00701F9A">
        <w:rPr>
          <w:lang w:val="ro-RO"/>
        </w:rPr>
        <w:t>e</w:t>
      </w:r>
      <w:r w:rsidRPr="00701F9A">
        <w:rPr>
          <w:lang w:val="ro-RO"/>
        </w:rPr>
        <w:t xml:space="preserve"> Ambalaje </w:t>
      </w:r>
      <w:r w:rsidR="004E7839" w:rsidRPr="00701F9A">
        <w:rPr>
          <w:lang w:val="ro-RO"/>
        </w:rPr>
        <w:t>Necorespunzătoare</w:t>
      </w:r>
      <w:r w:rsidRPr="00701F9A">
        <w:rPr>
          <w:lang w:val="ro-RO"/>
        </w:rPr>
        <w:t xml:space="preserve">, Furnizorul de Logistică </w:t>
      </w:r>
      <w:r w:rsidR="004E7839" w:rsidRPr="00701F9A">
        <w:rPr>
          <w:lang w:val="ro-RO"/>
        </w:rPr>
        <w:t>având posibilitatea</w:t>
      </w:r>
      <w:r w:rsidRPr="00701F9A">
        <w:rPr>
          <w:lang w:val="ro-RO"/>
        </w:rPr>
        <w:t xml:space="preserve"> să ridice obiecții la </w:t>
      </w:r>
      <w:r w:rsidR="00014C6A" w:rsidRPr="00701F9A">
        <w:rPr>
          <w:lang w:val="ro-RO"/>
        </w:rPr>
        <w:t xml:space="preserve">preluare </w:t>
      </w:r>
      <w:r w:rsidRPr="00701F9A">
        <w:rPr>
          <w:lang w:val="ro-RO"/>
        </w:rPr>
        <w:t xml:space="preserve">în documentația întocmită conform clauzei </w:t>
      </w:r>
      <w:r w:rsidR="00E51D90" w:rsidRPr="00701F9A">
        <w:rPr>
          <w:lang w:val="ro-RO"/>
        </w:rPr>
        <w:fldChar w:fldCharType="begin"/>
      </w:r>
      <w:r w:rsidR="00E51D90" w:rsidRPr="00701F9A">
        <w:rPr>
          <w:lang w:val="ro-RO"/>
        </w:rPr>
        <w:instrText xml:space="preserve"> REF _Ref140914606 \r \h </w:instrText>
      </w:r>
      <w:r w:rsidR="004E7839" w:rsidRPr="00701F9A">
        <w:rPr>
          <w:lang w:val="ro-RO"/>
        </w:rPr>
        <w:instrText xml:space="preserve"> \* MERGEFORMAT </w:instrText>
      </w:r>
      <w:r w:rsidR="00E51D90" w:rsidRPr="00701F9A">
        <w:rPr>
          <w:lang w:val="ro-RO"/>
        </w:rPr>
      </w:r>
      <w:r w:rsidR="00E51D90" w:rsidRPr="00701F9A">
        <w:rPr>
          <w:lang w:val="ro-RO"/>
        </w:rPr>
        <w:fldChar w:fldCharType="separate"/>
      </w:r>
      <w:r w:rsidR="007E3B3A">
        <w:rPr>
          <w:cs/>
          <w:lang w:val="ro-RO"/>
        </w:rPr>
        <w:t>‎</w:t>
      </w:r>
      <w:r w:rsidR="007E3B3A">
        <w:rPr>
          <w:lang w:val="ro-RO"/>
        </w:rPr>
        <w:t>4.1.5</w:t>
      </w:r>
      <w:r w:rsidR="00E51D90" w:rsidRPr="00701F9A">
        <w:rPr>
          <w:lang w:val="ro-RO"/>
        </w:rPr>
        <w:fldChar w:fldCharType="end"/>
      </w:r>
      <w:r w:rsidR="00E51D90" w:rsidRPr="00701F9A">
        <w:rPr>
          <w:lang w:val="ro-RO"/>
        </w:rPr>
        <w:t xml:space="preserve"> </w:t>
      </w:r>
      <w:r w:rsidRPr="00701F9A">
        <w:rPr>
          <w:lang w:val="ro-RO"/>
        </w:rPr>
        <w:t>de mai jos.</w:t>
      </w:r>
    </w:p>
    <w:p w14:paraId="4C14ABBF" w14:textId="1BDD3265" w:rsidR="006712B2" w:rsidRPr="00701F9A" w:rsidRDefault="006712B2" w:rsidP="00FC2809">
      <w:pPr>
        <w:pStyle w:val="Heading3"/>
        <w:widowControl w:val="0"/>
        <w:rPr>
          <w:i/>
          <w:iCs/>
          <w:lang w:val="ro-RO"/>
        </w:rPr>
      </w:pPr>
      <w:bookmarkStart w:id="142" w:name="_Ref140914709"/>
      <w:bookmarkStart w:id="143" w:name="_Ref139554010"/>
      <w:bookmarkEnd w:id="141"/>
      <w:r w:rsidRPr="00701F9A">
        <w:rPr>
          <w:lang w:val="ro-RO"/>
        </w:rPr>
        <w:t xml:space="preserve">Includerea unor Ambalaje </w:t>
      </w:r>
      <w:r w:rsidR="00335949" w:rsidRPr="00701F9A">
        <w:rPr>
          <w:lang w:val="ro-RO"/>
        </w:rPr>
        <w:t>Necorespunzătoare</w:t>
      </w:r>
      <w:r w:rsidRPr="00701F9A">
        <w:rPr>
          <w:lang w:val="ro-RO"/>
        </w:rPr>
        <w:t xml:space="preserve"> în loturile de Ambalaje SGR predate Administratorului SGR dă naștere dreptului Administratorului SGR de a recupera de la </w:t>
      </w:r>
      <w:r w:rsidR="000F7ECD" w:rsidRPr="00701F9A">
        <w:rPr>
          <w:lang w:val="ro-RO"/>
        </w:rPr>
        <w:t xml:space="preserve">UAT/ADI </w:t>
      </w:r>
      <w:r w:rsidRPr="00701F9A">
        <w:rPr>
          <w:lang w:val="ro-RO"/>
        </w:rPr>
        <w:t>oric</w:t>
      </w:r>
      <w:r w:rsidR="00E51D90" w:rsidRPr="00701F9A">
        <w:rPr>
          <w:lang w:val="ro-RO"/>
        </w:rPr>
        <w:t>are</w:t>
      </w:r>
      <w:r w:rsidRPr="00701F9A">
        <w:rPr>
          <w:lang w:val="ro-RO"/>
        </w:rPr>
        <w:t xml:space="preserve"> și toate daunele cauzate de acest fapt </w:t>
      </w:r>
      <w:r w:rsidR="00014C6A" w:rsidRPr="00701F9A">
        <w:rPr>
          <w:lang w:val="ro-RO"/>
        </w:rPr>
        <w:t xml:space="preserve">și </w:t>
      </w:r>
      <w:r w:rsidRPr="00701F9A">
        <w:rPr>
          <w:lang w:val="ro-RO"/>
        </w:rPr>
        <w:t xml:space="preserve">costurile </w:t>
      </w:r>
      <w:r w:rsidR="00335949" w:rsidRPr="00701F9A">
        <w:rPr>
          <w:lang w:val="ro-RO"/>
        </w:rPr>
        <w:t xml:space="preserve">rezonabile </w:t>
      </w:r>
      <w:r w:rsidRPr="00701F9A">
        <w:rPr>
          <w:lang w:val="ro-RO"/>
        </w:rPr>
        <w:t xml:space="preserve">suportate de Administratorul SGR pentru gestionarea unor astfel de Ambalaje Necorespunzătoare, </w:t>
      </w:r>
      <w:r w:rsidR="0030439A" w:rsidRPr="00701F9A">
        <w:rPr>
          <w:lang w:val="ro-RO"/>
        </w:rPr>
        <w:t xml:space="preserve">astfel </w:t>
      </w:r>
      <w:r w:rsidR="00630DC4" w:rsidRPr="00701F9A">
        <w:rPr>
          <w:lang w:val="ro-RO"/>
        </w:rPr>
        <w:t xml:space="preserve">cum sunt </w:t>
      </w:r>
      <w:r w:rsidR="00095FF7" w:rsidRPr="00701F9A">
        <w:rPr>
          <w:lang w:val="ro-RO"/>
        </w:rPr>
        <w:t xml:space="preserve">stabilite </w:t>
      </w:r>
      <w:r w:rsidR="005E0BB3" w:rsidRPr="00701F9A">
        <w:rPr>
          <w:lang w:val="ro-RO"/>
        </w:rPr>
        <w:t>în</w:t>
      </w:r>
      <w:r w:rsidRPr="00701F9A">
        <w:rPr>
          <w:lang w:val="ro-RO"/>
        </w:rPr>
        <w:t xml:space="preserve"> conform</w:t>
      </w:r>
      <w:r w:rsidR="005E0BB3" w:rsidRPr="00701F9A">
        <w:rPr>
          <w:lang w:val="ro-RO"/>
        </w:rPr>
        <w:t xml:space="preserve">itate cu </w:t>
      </w:r>
      <w:r w:rsidR="006A4854" w:rsidRPr="00701F9A">
        <w:rPr>
          <w:lang w:val="ro-RO"/>
        </w:rPr>
        <w:t>prevederile</w:t>
      </w:r>
      <w:r w:rsidRPr="00701F9A">
        <w:rPr>
          <w:lang w:val="ro-RO"/>
        </w:rPr>
        <w:t xml:space="preserve"> clauzei </w:t>
      </w:r>
      <w:r w:rsidR="006A4854" w:rsidRPr="00701F9A">
        <w:rPr>
          <w:lang w:val="ro-RO"/>
        </w:rPr>
        <w:fldChar w:fldCharType="begin"/>
      </w:r>
      <w:r w:rsidR="006A4854" w:rsidRPr="00701F9A">
        <w:rPr>
          <w:lang w:val="ro-RO"/>
        </w:rPr>
        <w:instrText xml:space="preserve"> REF _Ref124332341 \r \h </w:instrText>
      </w:r>
      <w:r w:rsidR="006A4854" w:rsidRPr="00701F9A">
        <w:rPr>
          <w:lang w:val="ro-RO"/>
        </w:rPr>
      </w:r>
      <w:r w:rsidR="006A4854" w:rsidRPr="00701F9A">
        <w:rPr>
          <w:lang w:val="ro-RO"/>
        </w:rPr>
        <w:fldChar w:fldCharType="separate"/>
      </w:r>
      <w:r w:rsidR="007E3B3A">
        <w:rPr>
          <w:cs/>
          <w:lang w:val="ro-RO"/>
        </w:rPr>
        <w:t>‎</w:t>
      </w:r>
      <w:r w:rsidR="007E3B3A">
        <w:rPr>
          <w:lang w:val="ro-RO"/>
        </w:rPr>
        <w:t>20.3</w:t>
      </w:r>
      <w:r w:rsidR="006A4854" w:rsidRPr="00701F9A">
        <w:rPr>
          <w:lang w:val="ro-RO"/>
        </w:rPr>
        <w:fldChar w:fldCharType="end"/>
      </w:r>
      <w:r w:rsidRPr="00701F9A">
        <w:rPr>
          <w:lang w:val="ro-RO"/>
        </w:rPr>
        <w:t xml:space="preserve"> din partea principală a prezentului Contract. Administratorul SGR nu va plăti </w:t>
      </w:r>
      <w:r w:rsidR="000F7ECD" w:rsidRPr="00701F9A">
        <w:rPr>
          <w:lang w:val="ro-RO"/>
        </w:rPr>
        <w:t xml:space="preserve">UAT-ului/ADI-ului </w:t>
      </w:r>
      <w:r w:rsidRPr="00701F9A">
        <w:rPr>
          <w:lang w:val="ro-RO"/>
        </w:rPr>
        <w:t xml:space="preserve">niciun Tarif de Gestionare și nicio Garanție pentru Ambalajele Necorespunzătoare. Ambalajele Necorespunzătoare identificate de Administratorul SGR la Centrele de Numărare nu vor fi returnate </w:t>
      </w:r>
      <w:r w:rsidR="000F7ECD" w:rsidRPr="00701F9A">
        <w:rPr>
          <w:lang w:val="ro-RO"/>
        </w:rPr>
        <w:t>UAT-ului/ADI-ului</w:t>
      </w:r>
      <w:r w:rsidRPr="00701F9A">
        <w:rPr>
          <w:lang w:val="ro-RO"/>
        </w:rPr>
        <w:t xml:space="preserve">, iar Administratorul SGR va </w:t>
      </w:r>
      <w:r w:rsidR="00876366" w:rsidRPr="00701F9A">
        <w:rPr>
          <w:lang w:val="ro-RO"/>
        </w:rPr>
        <w:t>gestiona</w:t>
      </w:r>
      <w:r w:rsidRPr="00701F9A">
        <w:rPr>
          <w:lang w:val="ro-RO"/>
        </w:rPr>
        <w:t xml:space="preserve"> </w:t>
      </w:r>
      <w:r w:rsidR="00876366" w:rsidRPr="00701F9A">
        <w:rPr>
          <w:lang w:val="ro-RO"/>
        </w:rPr>
        <w:t xml:space="preserve"> </w:t>
      </w:r>
      <w:r w:rsidRPr="00701F9A">
        <w:rPr>
          <w:lang w:val="ro-RO"/>
        </w:rPr>
        <w:t>astfel de Ambalaje Necorespunzătoare în conformitate cu procedurile legale aplicabile și va documenta informațiile relevante despre Ambalajele Necorespunzătoare și gestionarea acestora, care pot fi inspectat</w:t>
      </w:r>
      <w:r w:rsidR="0030439A" w:rsidRPr="00701F9A">
        <w:rPr>
          <w:lang w:val="ro-RO"/>
        </w:rPr>
        <w:t>e</w:t>
      </w:r>
      <w:r w:rsidRPr="00701F9A">
        <w:rPr>
          <w:lang w:val="ro-RO"/>
        </w:rPr>
        <w:t xml:space="preserve"> de </w:t>
      </w:r>
      <w:r w:rsidR="000F7ECD" w:rsidRPr="00701F9A">
        <w:rPr>
          <w:lang w:val="ro-RO"/>
        </w:rPr>
        <w:t>UAT/ADI</w:t>
      </w:r>
      <w:r w:rsidRPr="00701F9A">
        <w:rPr>
          <w:lang w:val="ro-RO"/>
        </w:rPr>
        <w:t>, la cerere</w:t>
      </w:r>
      <w:r w:rsidR="003F7AAF" w:rsidRPr="00701F9A">
        <w:rPr>
          <w:lang w:val="ro-RO"/>
        </w:rPr>
        <w:t>.</w:t>
      </w:r>
      <w:bookmarkEnd w:id="142"/>
    </w:p>
    <w:p w14:paraId="197CB0DC" w14:textId="128A434C" w:rsidR="00E0738D" w:rsidRPr="00701F9A" w:rsidRDefault="00E0738D" w:rsidP="00FC2809">
      <w:pPr>
        <w:pStyle w:val="Heading3"/>
        <w:widowControl w:val="0"/>
        <w:rPr>
          <w:i/>
          <w:iCs/>
          <w:lang w:val="ro-RO"/>
        </w:rPr>
      </w:pPr>
      <w:bookmarkStart w:id="144" w:name="_Ref145521308"/>
      <w:bookmarkEnd w:id="143"/>
      <w:r w:rsidRPr="00701F9A">
        <w:rPr>
          <w:lang w:val="ro-RO"/>
        </w:rPr>
        <w:t xml:space="preserve">Fără a se aduce atingere clauzei </w:t>
      </w:r>
      <w:r w:rsidR="00574277" w:rsidRPr="00701F9A">
        <w:rPr>
          <w:lang w:val="ro-RO"/>
        </w:rPr>
        <w:fldChar w:fldCharType="begin"/>
      </w:r>
      <w:r w:rsidR="00574277" w:rsidRPr="00701F9A">
        <w:rPr>
          <w:lang w:val="ro-RO"/>
        </w:rPr>
        <w:instrText xml:space="preserve"> REF _Ref140914709 \r \h </w:instrText>
      </w:r>
      <w:r w:rsidR="00AA6D24" w:rsidRPr="00701F9A">
        <w:rPr>
          <w:lang w:val="ro-RO"/>
        </w:rPr>
        <w:instrText xml:space="preserve"> \* MERGEFORMAT </w:instrText>
      </w:r>
      <w:r w:rsidR="00574277" w:rsidRPr="00701F9A">
        <w:rPr>
          <w:lang w:val="ro-RO"/>
        </w:rPr>
      </w:r>
      <w:r w:rsidR="00574277" w:rsidRPr="00701F9A">
        <w:rPr>
          <w:lang w:val="ro-RO"/>
        </w:rPr>
        <w:fldChar w:fldCharType="separate"/>
      </w:r>
      <w:r w:rsidR="007E3B3A">
        <w:rPr>
          <w:cs/>
          <w:lang w:val="ro-RO"/>
        </w:rPr>
        <w:t>‎</w:t>
      </w:r>
      <w:r w:rsidR="007E3B3A">
        <w:rPr>
          <w:lang w:val="ro-RO"/>
        </w:rPr>
        <w:t>4.1.3</w:t>
      </w:r>
      <w:r w:rsidR="00574277" w:rsidRPr="00701F9A">
        <w:rPr>
          <w:lang w:val="ro-RO"/>
        </w:rPr>
        <w:fldChar w:fldCharType="end"/>
      </w:r>
      <w:r w:rsidR="00547F32" w:rsidRPr="00701F9A">
        <w:rPr>
          <w:lang w:val="ro-RO"/>
        </w:rPr>
        <w:t xml:space="preserve"> </w:t>
      </w:r>
      <w:r w:rsidRPr="00701F9A">
        <w:rPr>
          <w:lang w:val="ro-RO"/>
        </w:rPr>
        <w:t xml:space="preserve">de mai sus, la sfârșitul fiecărui an calendaristic începând cu anul 2024, Administratorul SGR va evalua </w:t>
      </w:r>
      <w:r w:rsidR="00D03114" w:rsidRPr="00701F9A">
        <w:rPr>
          <w:lang w:val="ro-RO"/>
        </w:rPr>
        <w:t xml:space="preserve">și documenta </w:t>
      </w:r>
      <w:r w:rsidRPr="00701F9A">
        <w:rPr>
          <w:lang w:val="ro-RO"/>
        </w:rPr>
        <w:t xml:space="preserve">procentul mediu de Ambalaje Necorespunzătoare </w:t>
      </w:r>
      <w:r w:rsidR="00AA6D24" w:rsidRPr="00701F9A">
        <w:rPr>
          <w:lang w:val="ro-RO"/>
        </w:rPr>
        <w:t>din afara sferei</w:t>
      </w:r>
      <w:r w:rsidRPr="00701F9A">
        <w:rPr>
          <w:lang w:val="ro-RO"/>
        </w:rPr>
        <w:t xml:space="preserve"> SGR, preluat</w:t>
      </w:r>
      <w:r w:rsidR="00F37E04" w:rsidRPr="00701F9A">
        <w:rPr>
          <w:lang w:val="ro-RO"/>
        </w:rPr>
        <w:t>e</w:t>
      </w:r>
      <w:r w:rsidRPr="00701F9A">
        <w:rPr>
          <w:lang w:val="ro-RO"/>
        </w:rPr>
        <w:t xml:space="preserve"> de Administratorul SGR pe parcursul acestei perioade de la </w:t>
      </w:r>
      <w:r w:rsidR="00547F32" w:rsidRPr="00701F9A">
        <w:rPr>
          <w:lang w:val="ro-RO"/>
        </w:rPr>
        <w:t xml:space="preserve">UAT/ADI </w:t>
      </w:r>
      <w:r w:rsidRPr="00701F9A">
        <w:rPr>
          <w:lang w:val="ro-RO"/>
        </w:rPr>
        <w:t xml:space="preserve">și, în cazul în care acesta depășește 7% din volumul total de ambalaje </w:t>
      </w:r>
      <w:r w:rsidR="0030439A" w:rsidRPr="00701F9A">
        <w:rPr>
          <w:lang w:val="ro-RO"/>
        </w:rPr>
        <w:t xml:space="preserve">colectate </w:t>
      </w:r>
      <w:r w:rsidRPr="00701F9A">
        <w:rPr>
          <w:lang w:val="ro-RO"/>
        </w:rPr>
        <w:t>de Administratorul SGR în această perioadă, Administratorul SGR va aplica o penalitate contractuală de 0,35 RON pentru fiecare unitate de Ambalaj Necorespunzăto</w:t>
      </w:r>
      <w:r w:rsidR="00207A0E" w:rsidRPr="00701F9A">
        <w:rPr>
          <w:lang w:val="ro-RO"/>
        </w:rPr>
        <w:t>r</w:t>
      </w:r>
      <w:r w:rsidRPr="00701F9A">
        <w:rPr>
          <w:lang w:val="ro-RO"/>
        </w:rPr>
        <w:t xml:space="preserve"> </w:t>
      </w:r>
      <w:r w:rsidR="00B951DC" w:rsidRPr="00701F9A">
        <w:rPr>
          <w:lang w:val="ro-RO"/>
        </w:rPr>
        <w:t>din afara</w:t>
      </w:r>
      <w:r w:rsidRPr="00701F9A">
        <w:rPr>
          <w:lang w:val="ro-RO"/>
        </w:rPr>
        <w:t xml:space="preserve"> sfer</w:t>
      </w:r>
      <w:r w:rsidR="00B951DC" w:rsidRPr="00701F9A">
        <w:rPr>
          <w:lang w:val="ro-RO"/>
        </w:rPr>
        <w:t>ei</w:t>
      </w:r>
      <w:r w:rsidRPr="00701F9A">
        <w:rPr>
          <w:lang w:val="ro-RO"/>
        </w:rPr>
        <w:t xml:space="preserve"> de aplicare a SGR </w:t>
      </w:r>
      <w:r w:rsidR="0030439A" w:rsidRPr="00701F9A">
        <w:rPr>
          <w:lang w:val="ro-RO"/>
        </w:rPr>
        <w:t xml:space="preserve">colectată </w:t>
      </w:r>
      <w:r w:rsidRPr="00701F9A">
        <w:rPr>
          <w:lang w:val="ro-RO"/>
        </w:rPr>
        <w:t xml:space="preserve">de la </w:t>
      </w:r>
      <w:r w:rsidR="00547F32" w:rsidRPr="00701F9A">
        <w:rPr>
          <w:lang w:val="ro-RO"/>
        </w:rPr>
        <w:t>UAT/ADI</w:t>
      </w:r>
      <w:r w:rsidR="00207A0E" w:rsidRPr="00701F9A">
        <w:rPr>
          <w:lang w:val="ro-RO"/>
        </w:rPr>
        <w:t>,</w:t>
      </w:r>
      <w:r w:rsidRPr="00701F9A">
        <w:rPr>
          <w:lang w:val="ro-RO"/>
        </w:rPr>
        <w:t xml:space="preserve"> care depășește procentul de 7% menționat mai sus. </w:t>
      </w:r>
      <w:r w:rsidR="001A66F7" w:rsidRPr="00701F9A">
        <w:rPr>
          <w:lang w:val="ro-RO"/>
        </w:rPr>
        <w:t xml:space="preserve">Pentru orice tip de </w:t>
      </w:r>
      <w:r w:rsidR="00736CFE" w:rsidRPr="00701F9A">
        <w:rPr>
          <w:lang w:val="ro-RO"/>
        </w:rPr>
        <w:t xml:space="preserve">Ambalaj Necorespunzător </w:t>
      </w:r>
      <w:r w:rsidR="00AA6D24" w:rsidRPr="00701F9A">
        <w:rPr>
          <w:lang w:val="ro-RO"/>
        </w:rPr>
        <w:t xml:space="preserve">din afara sferei SGR </w:t>
      </w:r>
      <w:r w:rsidR="001A66F7" w:rsidRPr="00701F9A">
        <w:rPr>
          <w:lang w:val="ro-RO"/>
        </w:rPr>
        <w:t xml:space="preserve">care nu poate fi numărat sau determinat în unități, în măsura în care </w:t>
      </w:r>
      <w:r w:rsidR="00E10F45" w:rsidRPr="00701F9A">
        <w:rPr>
          <w:lang w:val="ro-RO"/>
        </w:rPr>
        <w:t xml:space="preserve">se </w:t>
      </w:r>
      <w:r w:rsidR="001A66F7" w:rsidRPr="00701F9A">
        <w:rPr>
          <w:lang w:val="ro-RO"/>
        </w:rPr>
        <w:t xml:space="preserve">poate </w:t>
      </w:r>
      <w:r w:rsidR="003B06F5" w:rsidRPr="00701F9A">
        <w:rPr>
          <w:lang w:val="ro-RO"/>
        </w:rPr>
        <w:t>determina</w:t>
      </w:r>
      <w:r w:rsidR="001A66F7" w:rsidRPr="00701F9A">
        <w:rPr>
          <w:lang w:val="ro-RO"/>
        </w:rPr>
        <w:t xml:space="preserve">, </w:t>
      </w:r>
      <w:r w:rsidR="00547F32" w:rsidRPr="00701F9A">
        <w:rPr>
          <w:lang w:val="ro-RO"/>
        </w:rPr>
        <w:t xml:space="preserve">UAT/ADI </w:t>
      </w:r>
      <w:r w:rsidR="001A66F7" w:rsidRPr="00701F9A">
        <w:rPr>
          <w:lang w:val="ro-RO"/>
        </w:rPr>
        <w:t xml:space="preserve">va suporta costul de </w:t>
      </w:r>
      <w:r w:rsidR="003B06F5" w:rsidRPr="00701F9A">
        <w:rPr>
          <w:lang w:val="ro-RO"/>
        </w:rPr>
        <w:t xml:space="preserve">gestiune </w:t>
      </w:r>
      <w:r w:rsidR="001A66F7" w:rsidRPr="00701F9A">
        <w:rPr>
          <w:lang w:val="ro-RO"/>
        </w:rPr>
        <w:t xml:space="preserve">a </w:t>
      </w:r>
      <w:r w:rsidR="008C7F87" w:rsidRPr="00701F9A">
        <w:rPr>
          <w:lang w:val="ro-RO"/>
        </w:rPr>
        <w:t>Ambalajului Necorespunzător</w:t>
      </w:r>
      <w:r w:rsidR="00AA6D24" w:rsidRPr="00701F9A">
        <w:rPr>
          <w:lang w:val="ro-RO"/>
        </w:rPr>
        <w:t xml:space="preserve"> din afara sferei SGR suportat de către Administratorul SGR</w:t>
      </w:r>
      <w:r w:rsidR="001A66F7" w:rsidRPr="00701F9A">
        <w:rPr>
          <w:lang w:val="ro-RO"/>
        </w:rPr>
        <w:t xml:space="preserve">. </w:t>
      </w:r>
      <w:r w:rsidRPr="00701F9A">
        <w:rPr>
          <w:lang w:val="ro-RO"/>
        </w:rPr>
        <w:t>Această penali</w:t>
      </w:r>
      <w:r w:rsidR="00207A0E" w:rsidRPr="00701F9A">
        <w:rPr>
          <w:lang w:val="ro-RO"/>
        </w:rPr>
        <w:t>tate</w:t>
      </w:r>
      <w:r w:rsidRPr="00701F9A">
        <w:rPr>
          <w:lang w:val="ro-RO"/>
        </w:rPr>
        <w:t xml:space="preserve"> va fi facturată în următoarea factură lunară emisă de Administratorul SGR conform </w:t>
      </w:r>
      <w:r w:rsidR="00207A0E" w:rsidRPr="00701F9A">
        <w:rPr>
          <w:lang w:val="ro-RO"/>
        </w:rPr>
        <w:t>Contractului</w:t>
      </w:r>
      <w:r w:rsidRPr="00701F9A">
        <w:rPr>
          <w:lang w:val="ro-RO"/>
        </w:rPr>
        <w:t xml:space="preserve">, în urma evaluării </w:t>
      </w:r>
      <w:r w:rsidR="00207A0E" w:rsidRPr="00701F9A">
        <w:rPr>
          <w:lang w:val="ro-RO"/>
        </w:rPr>
        <w:t xml:space="preserve">menționate </w:t>
      </w:r>
      <w:r w:rsidRPr="00701F9A">
        <w:rPr>
          <w:lang w:val="ro-RO"/>
        </w:rPr>
        <w:t>mai sus.</w:t>
      </w:r>
      <w:bookmarkEnd w:id="144"/>
      <w:r w:rsidRPr="00701F9A">
        <w:rPr>
          <w:lang w:val="ro-RO"/>
        </w:rPr>
        <w:t xml:space="preserve"> </w:t>
      </w:r>
    </w:p>
    <w:p w14:paraId="11397355" w14:textId="4EDCB0D0" w:rsidR="00207A0E" w:rsidRPr="00701F9A" w:rsidRDefault="00F37E04" w:rsidP="00FC2809">
      <w:pPr>
        <w:pStyle w:val="Heading3"/>
        <w:widowControl w:val="0"/>
        <w:rPr>
          <w:lang w:val="ro-RO"/>
        </w:rPr>
      </w:pPr>
      <w:bookmarkStart w:id="145" w:name="_Ref140914606"/>
      <w:bookmarkStart w:id="146" w:name="_Ref124277122"/>
      <w:bookmarkStart w:id="147" w:name="_Ref137762246"/>
      <w:r w:rsidRPr="00701F9A">
        <w:rPr>
          <w:lang w:val="ro-RO"/>
        </w:rPr>
        <w:t>Predarea</w:t>
      </w:r>
      <w:r w:rsidR="00207A0E" w:rsidRPr="00701F9A">
        <w:rPr>
          <w:lang w:val="ro-RO"/>
        </w:rPr>
        <w:t xml:space="preserve"> Ambalajelor SGR de la </w:t>
      </w:r>
      <w:r w:rsidR="00BB2CD6" w:rsidRPr="00701F9A">
        <w:rPr>
          <w:lang w:val="ro-RO"/>
        </w:rPr>
        <w:t xml:space="preserve">UAT/ADI </w:t>
      </w:r>
      <w:r w:rsidR="00207A0E" w:rsidRPr="00701F9A">
        <w:rPr>
          <w:lang w:val="ro-RO"/>
        </w:rPr>
        <w:t xml:space="preserve">către Administratorul SGR se consideră </w:t>
      </w:r>
      <w:r w:rsidR="00AA6D24" w:rsidRPr="00701F9A">
        <w:rPr>
          <w:lang w:val="ro-RO"/>
        </w:rPr>
        <w:t>realizată</w:t>
      </w:r>
      <w:r w:rsidR="00207A0E" w:rsidRPr="00701F9A">
        <w:rPr>
          <w:lang w:val="ro-RO"/>
        </w:rPr>
        <w:t xml:space="preserve">, iar riscul de pierdere și/sau deteriorare se consideră a fi asumat de către Administratorul SGR la momentul predării sacilor sau </w:t>
      </w:r>
      <w:r w:rsidRPr="00701F9A">
        <w:rPr>
          <w:lang w:val="ro-RO"/>
        </w:rPr>
        <w:t>containerelor</w:t>
      </w:r>
      <w:r w:rsidR="00207A0E" w:rsidRPr="00701F9A">
        <w:rPr>
          <w:lang w:val="ro-RO"/>
        </w:rPr>
        <w:t xml:space="preserve"> de transport către Furnizorul de Logistică, astfel cum se reflectă în documentația de livrare relevantă </w:t>
      </w:r>
      <w:r w:rsidR="008E27A3" w:rsidRPr="00701F9A">
        <w:rPr>
          <w:lang w:val="ro-RO"/>
        </w:rPr>
        <w:t xml:space="preserve">semnată </w:t>
      </w:r>
      <w:r w:rsidR="00207A0E" w:rsidRPr="00701F9A">
        <w:rPr>
          <w:lang w:val="ro-RO"/>
        </w:rPr>
        <w:t xml:space="preserve">cu ocazia </w:t>
      </w:r>
      <w:r w:rsidR="008E27A3" w:rsidRPr="00701F9A">
        <w:rPr>
          <w:lang w:val="ro-RO"/>
        </w:rPr>
        <w:t>preluării</w:t>
      </w:r>
      <w:r w:rsidR="00207A0E" w:rsidRPr="00701F9A">
        <w:rPr>
          <w:lang w:val="ro-RO"/>
        </w:rPr>
        <w:t xml:space="preserve">, inclusiv un proces-verbal de predare-primire sau un alt document echivalent întocmit în mod corespunzător de către reprezentanții </w:t>
      </w:r>
      <w:r w:rsidR="00BB2CD6" w:rsidRPr="00701F9A">
        <w:rPr>
          <w:lang w:val="ro-RO"/>
        </w:rPr>
        <w:t xml:space="preserve">UAT-ului/ADI-ului </w:t>
      </w:r>
      <w:r w:rsidR="00207A0E" w:rsidRPr="00701F9A">
        <w:rPr>
          <w:lang w:val="ro-RO"/>
        </w:rPr>
        <w:t>la Punctul de Returnare și ai Furnizorului de Logistică, care va conține dac</w:t>
      </w:r>
      <w:r w:rsidR="00AE1E8B" w:rsidRPr="00701F9A">
        <w:rPr>
          <w:lang w:val="ro-RO"/>
        </w:rPr>
        <w:t>ă</w:t>
      </w:r>
      <w:r w:rsidR="00207A0E" w:rsidRPr="00701F9A">
        <w:rPr>
          <w:lang w:val="ro-RO"/>
        </w:rPr>
        <w:t xml:space="preserve"> este cazul, și observațiile sau obiecțiile ridicate de Furnizorul de Logistica </w:t>
      </w:r>
      <w:r w:rsidR="00AE1E8B" w:rsidRPr="00701F9A">
        <w:rPr>
          <w:lang w:val="ro-RO"/>
        </w:rPr>
        <w:t>ș</w:t>
      </w:r>
      <w:r w:rsidR="00207A0E" w:rsidRPr="00701F9A">
        <w:rPr>
          <w:lang w:val="ro-RO"/>
        </w:rPr>
        <w:t xml:space="preserve">i/sau de către </w:t>
      </w:r>
      <w:r w:rsidR="00D60FFD" w:rsidRPr="00701F9A">
        <w:rPr>
          <w:lang w:val="ro-RO"/>
        </w:rPr>
        <w:t xml:space="preserve">UAT/ADI </w:t>
      </w:r>
      <w:r w:rsidR="00AE1E8B" w:rsidRPr="00701F9A">
        <w:rPr>
          <w:lang w:val="ro-RO"/>
        </w:rPr>
        <w:t>î</w:t>
      </w:r>
      <w:r w:rsidR="00207A0E" w:rsidRPr="00701F9A">
        <w:rPr>
          <w:lang w:val="ro-RO"/>
        </w:rPr>
        <w:t>n legătură cu Ambalajele SGR preluate. Părțile sunt de acord că orice astfel de observații sau obiecții reflectate în documentația de livrare relevantă vor fi luate în considerare în cazul unor dispute cu privire la Ambalajele SGR.</w:t>
      </w:r>
      <w:bookmarkEnd w:id="145"/>
      <w:r w:rsidR="00AA6D24" w:rsidRPr="00701F9A">
        <w:rPr>
          <w:lang w:val="ro-RO"/>
        </w:rPr>
        <w:t xml:space="preserve"> Pentru evitarea oricărui dubiu, în cazul prevăzut în clauza </w:t>
      </w:r>
      <w:r w:rsidR="00AA6D24" w:rsidRPr="00701F9A">
        <w:rPr>
          <w:lang w:val="ro-RO"/>
        </w:rPr>
        <w:fldChar w:fldCharType="begin"/>
      </w:r>
      <w:r w:rsidR="00AA6D24" w:rsidRPr="00701F9A">
        <w:rPr>
          <w:lang w:val="ro-RO"/>
        </w:rPr>
        <w:instrText xml:space="preserve"> REF _Ref145505563 \r \h </w:instrText>
      </w:r>
      <w:r w:rsidR="00AA6D24" w:rsidRPr="00701F9A">
        <w:rPr>
          <w:lang w:val="ro-RO"/>
        </w:rPr>
      </w:r>
      <w:r w:rsidR="00AA6D24" w:rsidRPr="00701F9A">
        <w:rPr>
          <w:lang w:val="ro-RO"/>
        </w:rPr>
        <w:fldChar w:fldCharType="separate"/>
      </w:r>
      <w:r w:rsidR="007E3B3A">
        <w:rPr>
          <w:cs/>
          <w:lang w:val="ro-RO"/>
        </w:rPr>
        <w:t>‎</w:t>
      </w:r>
      <w:r w:rsidR="007E3B3A">
        <w:rPr>
          <w:lang w:val="ro-RO"/>
        </w:rPr>
        <w:t>4.2.9</w:t>
      </w:r>
      <w:r w:rsidR="00AA6D24" w:rsidRPr="00701F9A">
        <w:rPr>
          <w:lang w:val="ro-RO"/>
        </w:rPr>
        <w:fldChar w:fldCharType="end"/>
      </w:r>
      <w:r w:rsidR="00AA6D24" w:rsidRPr="00701F9A">
        <w:rPr>
          <w:lang w:val="ro-RO"/>
        </w:rPr>
        <w:t xml:space="preserve"> de mai jos, predarea Ambalajelor SGR de la </w:t>
      </w:r>
      <w:r w:rsidR="00F271BB" w:rsidRPr="00701F9A">
        <w:rPr>
          <w:lang w:val="ro-RO"/>
        </w:rPr>
        <w:t xml:space="preserve">UAT/ADI </w:t>
      </w:r>
      <w:r w:rsidR="00AA6D24" w:rsidRPr="00701F9A">
        <w:rPr>
          <w:lang w:val="ro-RO"/>
        </w:rPr>
        <w:t>către Administratorul SGR se consideră realizată la momentul la care saci</w:t>
      </w:r>
      <w:r w:rsidR="008E27A3" w:rsidRPr="00701F9A">
        <w:rPr>
          <w:lang w:val="ro-RO"/>
        </w:rPr>
        <w:t>i</w:t>
      </w:r>
      <w:r w:rsidR="00AA6D24" w:rsidRPr="00701F9A">
        <w:rPr>
          <w:lang w:val="ro-RO"/>
        </w:rPr>
        <w:t xml:space="preserve"> sau containerele de transport relevante sunt predate Administratorul</w:t>
      </w:r>
      <w:r w:rsidR="003F21A1" w:rsidRPr="00701F9A">
        <w:rPr>
          <w:lang w:val="ro-RO"/>
        </w:rPr>
        <w:t>ui</w:t>
      </w:r>
      <w:r w:rsidR="00AA6D24" w:rsidRPr="00701F9A">
        <w:rPr>
          <w:lang w:val="ro-RO"/>
        </w:rPr>
        <w:t xml:space="preserve"> SGR la locațiile acestuia, iar documentația relevantă este întocmită de către Administratorul SGR. În măsura în care sacii sau containerele de transport livrate conform clauzei </w:t>
      </w:r>
      <w:r w:rsidR="00AA6D24" w:rsidRPr="00701F9A">
        <w:rPr>
          <w:lang w:val="ro-RO"/>
        </w:rPr>
        <w:fldChar w:fldCharType="begin"/>
      </w:r>
      <w:r w:rsidR="00AA6D24" w:rsidRPr="00701F9A">
        <w:rPr>
          <w:lang w:val="ro-RO"/>
        </w:rPr>
        <w:instrText xml:space="preserve"> REF _Ref145505563 \r \h </w:instrText>
      </w:r>
      <w:r w:rsidR="00AA6D24" w:rsidRPr="00701F9A">
        <w:rPr>
          <w:lang w:val="ro-RO"/>
        </w:rPr>
      </w:r>
      <w:r w:rsidR="00AA6D24" w:rsidRPr="00701F9A">
        <w:rPr>
          <w:lang w:val="ro-RO"/>
        </w:rPr>
        <w:fldChar w:fldCharType="separate"/>
      </w:r>
      <w:r w:rsidR="007E3B3A">
        <w:rPr>
          <w:cs/>
          <w:lang w:val="ro-RO"/>
        </w:rPr>
        <w:t>‎</w:t>
      </w:r>
      <w:r w:rsidR="007E3B3A">
        <w:rPr>
          <w:lang w:val="ro-RO"/>
        </w:rPr>
        <w:t>4.2.9</w:t>
      </w:r>
      <w:r w:rsidR="00AA6D24" w:rsidRPr="00701F9A">
        <w:rPr>
          <w:lang w:val="ro-RO"/>
        </w:rPr>
        <w:fldChar w:fldCharType="end"/>
      </w:r>
      <w:r w:rsidR="00AA6D24" w:rsidRPr="00701F9A">
        <w:rPr>
          <w:lang w:val="ro-RO"/>
        </w:rPr>
        <w:t xml:space="preserve"> nu respectă cerințele din prezentul Contract, Administratorul SGR </w:t>
      </w:r>
      <w:r w:rsidR="003A28C9" w:rsidRPr="00701F9A">
        <w:rPr>
          <w:lang w:val="ro-RO"/>
        </w:rPr>
        <w:t>poate refuza recepționarea acestora</w:t>
      </w:r>
      <w:r w:rsidR="00AA6D24" w:rsidRPr="00701F9A">
        <w:rPr>
          <w:lang w:val="ro-RO"/>
        </w:rPr>
        <w:t xml:space="preserve"> și orice costuri de retur vor fi suportate de către </w:t>
      </w:r>
      <w:r w:rsidR="00D60FFD" w:rsidRPr="00701F9A">
        <w:rPr>
          <w:lang w:val="ro-RO"/>
        </w:rPr>
        <w:t>UAT/ADI</w:t>
      </w:r>
      <w:r w:rsidR="00AA6D24" w:rsidRPr="00701F9A">
        <w:rPr>
          <w:lang w:val="ro-RO"/>
        </w:rPr>
        <w:t>.</w:t>
      </w:r>
    </w:p>
    <w:p w14:paraId="3D127615" w14:textId="3A7A474F" w:rsidR="003A28C9" w:rsidRPr="00701F9A" w:rsidRDefault="003A28C9" w:rsidP="00FC2809">
      <w:pPr>
        <w:pStyle w:val="Heading3"/>
        <w:widowControl w:val="0"/>
        <w:rPr>
          <w:lang w:val="ro-RO"/>
        </w:rPr>
      </w:pPr>
      <w:bookmarkStart w:id="148" w:name="_Ref145521315"/>
      <w:bookmarkStart w:id="149" w:name="_Ref140916045"/>
      <w:bookmarkStart w:id="150" w:name="_Ref127114729"/>
      <w:bookmarkStart w:id="151" w:name="_Ref137664186"/>
      <w:bookmarkEnd w:id="146"/>
      <w:bookmarkEnd w:id="147"/>
      <w:r w:rsidRPr="00701F9A">
        <w:rPr>
          <w:lang w:val="ro-RO"/>
        </w:rPr>
        <w:t xml:space="preserve">Fără a aduce atingere clauzei </w:t>
      </w:r>
      <w:r w:rsidRPr="00701F9A">
        <w:rPr>
          <w:lang w:val="ro-RO"/>
        </w:rPr>
        <w:fldChar w:fldCharType="begin"/>
      </w:r>
      <w:r w:rsidRPr="00701F9A">
        <w:rPr>
          <w:lang w:val="ro-RO"/>
        </w:rPr>
        <w:instrText xml:space="preserve"> REF _Ref145511694 \r \h </w:instrText>
      </w:r>
      <w:r w:rsidR="008A2779" w:rsidRPr="00701F9A">
        <w:rPr>
          <w:lang w:val="ro-RO"/>
        </w:rPr>
        <w:instrText xml:space="preserve"> \* MERGEFORMAT </w:instrText>
      </w:r>
      <w:r w:rsidRPr="00701F9A">
        <w:rPr>
          <w:lang w:val="ro-RO"/>
        </w:rPr>
      </w:r>
      <w:r w:rsidRPr="00701F9A">
        <w:rPr>
          <w:lang w:val="ro-RO"/>
        </w:rPr>
        <w:fldChar w:fldCharType="separate"/>
      </w:r>
      <w:r w:rsidR="007E3B3A">
        <w:rPr>
          <w:cs/>
          <w:lang w:val="ro-RO"/>
        </w:rPr>
        <w:t>‎</w:t>
      </w:r>
      <w:r w:rsidR="007E3B3A">
        <w:rPr>
          <w:lang w:val="ro-RO"/>
        </w:rPr>
        <w:t>1.6</w:t>
      </w:r>
      <w:r w:rsidRPr="00701F9A">
        <w:rPr>
          <w:lang w:val="ro-RO"/>
        </w:rPr>
        <w:fldChar w:fldCharType="end"/>
      </w:r>
      <w:r w:rsidRPr="00701F9A">
        <w:rPr>
          <w:lang w:val="ro-RO"/>
        </w:rPr>
        <w:t xml:space="preserve"> de mai sus, cu ocazia fiecărei colectări </w:t>
      </w:r>
      <w:r w:rsidR="009E04DC" w:rsidRPr="00701F9A">
        <w:rPr>
          <w:lang w:val="ro-RO"/>
        </w:rPr>
        <w:t>d</w:t>
      </w:r>
      <w:r w:rsidRPr="00701F9A">
        <w:rPr>
          <w:lang w:val="ro-RO"/>
        </w:rPr>
        <w:t xml:space="preserve">e Ambalaje SGR,  </w:t>
      </w:r>
      <w:r w:rsidR="00D60FFD" w:rsidRPr="00701F9A">
        <w:rPr>
          <w:lang w:val="ro-RO"/>
        </w:rPr>
        <w:t xml:space="preserve">UAT/ADI </w:t>
      </w:r>
      <w:r w:rsidRPr="00701F9A">
        <w:rPr>
          <w:lang w:val="ro-RO"/>
        </w:rPr>
        <w:t xml:space="preserve">va furniza Administratorului </w:t>
      </w:r>
      <w:r w:rsidR="00C41D5B" w:rsidRPr="00701F9A">
        <w:rPr>
          <w:lang w:val="ro-RO"/>
        </w:rPr>
        <w:t xml:space="preserve">SGR </w:t>
      </w:r>
      <w:r w:rsidRPr="00701F9A">
        <w:rPr>
          <w:lang w:val="ro-RO"/>
        </w:rPr>
        <w:t xml:space="preserve">informații relevante cu privire la numărul de saci </w:t>
      </w:r>
      <w:r w:rsidRPr="00701F9A">
        <w:rPr>
          <w:lang w:val="ro-RO"/>
        </w:rPr>
        <w:lastRenderedPageBreak/>
        <w:t>sau containere de transport predate.</w:t>
      </w:r>
      <w:bookmarkEnd w:id="148"/>
    </w:p>
    <w:bookmarkEnd w:id="149"/>
    <w:p w14:paraId="45D45066" w14:textId="580A0084" w:rsidR="003A28C9" w:rsidRPr="00701F9A" w:rsidRDefault="003A28C9" w:rsidP="00FC2809">
      <w:pPr>
        <w:pStyle w:val="Heading3"/>
        <w:widowControl w:val="0"/>
        <w:rPr>
          <w:i/>
          <w:lang w:val="ro-RO"/>
        </w:rPr>
      </w:pPr>
      <w:r w:rsidRPr="00701F9A">
        <w:rPr>
          <w:lang w:val="ro-RO"/>
        </w:rPr>
        <w:t xml:space="preserve">Pentru evitarea oricărui dubiu, prevederile clauzelor </w:t>
      </w:r>
      <w:r w:rsidRPr="00701F9A">
        <w:rPr>
          <w:lang w:val="ro-RO"/>
        </w:rPr>
        <w:fldChar w:fldCharType="begin"/>
      </w:r>
      <w:r w:rsidRPr="00701F9A">
        <w:rPr>
          <w:lang w:val="ro-RO"/>
        </w:rPr>
        <w:instrText xml:space="preserve"> REF _Ref140914541 \r \h </w:instrText>
      </w:r>
      <w:r w:rsidR="008A2779" w:rsidRPr="00701F9A">
        <w:rPr>
          <w:lang w:val="ro-RO"/>
        </w:rPr>
        <w:instrText xml:space="preserve"> \* MERGEFORMAT </w:instrText>
      </w:r>
      <w:r w:rsidRPr="00701F9A">
        <w:rPr>
          <w:lang w:val="ro-RO"/>
        </w:rPr>
      </w:r>
      <w:r w:rsidRPr="00701F9A">
        <w:rPr>
          <w:lang w:val="ro-RO"/>
        </w:rPr>
        <w:fldChar w:fldCharType="separate"/>
      </w:r>
      <w:r w:rsidR="007E3B3A">
        <w:rPr>
          <w:cs/>
          <w:lang w:val="ro-RO"/>
        </w:rPr>
        <w:t>‎</w:t>
      </w:r>
      <w:r w:rsidR="007E3B3A">
        <w:rPr>
          <w:lang w:val="ro-RO"/>
        </w:rPr>
        <w:t>4.1.1</w:t>
      </w:r>
      <w:r w:rsidRPr="00701F9A">
        <w:rPr>
          <w:lang w:val="ro-RO"/>
        </w:rPr>
        <w:fldChar w:fldCharType="end"/>
      </w:r>
      <w:r w:rsidRPr="00701F9A">
        <w:rPr>
          <w:lang w:val="ro-RO"/>
        </w:rPr>
        <w:t xml:space="preserve"> - </w:t>
      </w:r>
      <w:r w:rsidRPr="00701F9A">
        <w:rPr>
          <w:lang w:val="ro-RO"/>
        </w:rPr>
        <w:fldChar w:fldCharType="begin"/>
      </w:r>
      <w:r w:rsidRPr="00701F9A">
        <w:rPr>
          <w:lang w:val="ro-RO"/>
        </w:rPr>
        <w:instrText xml:space="preserve"> REF _Ref145521308 \r \h </w:instrText>
      </w:r>
      <w:r w:rsidR="008A2779" w:rsidRPr="00701F9A">
        <w:rPr>
          <w:lang w:val="ro-RO"/>
        </w:rPr>
        <w:instrText xml:space="preserve"> \* MERGEFORMAT </w:instrText>
      </w:r>
      <w:r w:rsidRPr="00701F9A">
        <w:rPr>
          <w:lang w:val="ro-RO"/>
        </w:rPr>
      </w:r>
      <w:r w:rsidRPr="00701F9A">
        <w:rPr>
          <w:lang w:val="ro-RO"/>
        </w:rPr>
        <w:fldChar w:fldCharType="separate"/>
      </w:r>
      <w:r w:rsidR="007E3B3A">
        <w:rPr>
          <w:cs/>
          <w:lang w:val="ro-RO"/>
        </w:rPr>
        <w:t>‎</w:t>
      </w:r>
      <w:r w:rsidR="007E3B3A">
        <w:rPr>
          <w:lang w:val="ro-RO"/>
        </w:rPr>
        <w:t>4.1.4</w:t>
      </w:r>
      <w:r w:rsidRPr="00701F9A">
        <w:rPr>
          <w:lang w:val="ro-RO"/>
        </w:rPr>
        <w:fldChar w:fldCharType="end"/>
      </w:r>
      <w:r w:rsidRPr="00701F9A">
        <w:rPr>
          <w:lang w:val="ro-RO"/>
        </w:rPr>
        <w:t xml:space="preserve">, precum și </w:t>
      </w:r>
      <w:r w:rsidRPr="00701F9A">
        <w:rPr>
          <w:lang w:val="ro-RO"/>
        </w:rPr>
        <w:fldChar w:fldCharType="begin"/>
      </w:r>
      <w:r w:rsidRPr="00701F9A">
        <w:rPr>
          <w:lang w:val="ro-RO"/>
        </w:rPr>
        <w:instrText xml:space="preserve"> REF _Ref145521315 \r \h </w:instrText>
      </w:r>
      <w:r w:rsidR="009E04DC" w:rsidRPr="00701F9A">
        <w:rPr>
          <w:lang w:val="ro-RO"/>
        </w:rPr>
        <w:instrText xml:space="preserve"> \* MERGEFORMAT </w:instrText>
      </w:r>
      <w:r w:rsidRPr="00701F9A">
        <w:rPr>
          <w:lang w:val="ro-RO"/>
        </w:rPr>
      </w:r>
      <w:r w:rsidRPr="00701F9A">
        <w:rPr>
          <w:lang w:val="ro-RO"/>
        </w:rPr>
        <w:fldChar w:fldCharType="separate"/>
      </w:r>
      <w:r w:rsidR="007E3B3A">
        <w:rPr>
          <w:cs/>
          <w:lang w:val="ro-RO"/>
        </w:rPr>
        <w:t>‎</w:t>
      </w:r>
      <w:r w:rsidR="007E3B3A">
        <w:rPr>
          <w:lang w:val="ro-RO"/>
        </w:rPr>
        <w:t>4.1.6</w:t>
      </w:r>
      <w:r w:rsidRPr="00701F9A">
        <w:rPr>
          <w:lang w:val="ro-RO"/>
        </w:rPr>
        <w:fldChar w:fldCharType="end"/>
      </w:r>
      <w:r w:rsidRPr="00701F9A">
        <w:rPr>
          <w:lang w:val="ro-RO"/>
        </w:rPr>
        <w:t xml:space="preserve"> -se vor aplica în mod corespunzător în cazul în care </w:t>
      </w:r>
      <w:r w:rsidR="008A5935" w:rsidRPr="00701F9A">
        <w:rPr>
          <w:lang w:val="ro-RO"/>
        </w:rPr>
        <w:t xml:space="preserve">UAT/ADI </w:t>
      </w:r>
      <w:r w:rsidRPr="00701F9A">
        <w:rPr>
          <w:lang w:val="ro-RO"/>
        </w:rPr>
        <w:t>organizează livrarea Ambalaj</w:t>
      </w:r>
      <w:r w:rsidR="004147B7" w:rsidRPr="00701F9A">
        <w:rPr>
          <w:lang w:val="ro-RO"/>
        </w:rPr>
        <w:t>elor</w:t>
      </w:r>
      <w:r w:rsidRPr="00701F9A">
        <w:rPr>
          <w:lang w:val="ro-RO"/>
        </w:rPr>
        <w:t xml:space="preserve"> </w:t>
      </w:r>
      <w:r w:rsidR="004147B7" w:rsidRPr="00701F9A">
        <w:rPr>
          <w:lang w:val="ro-RO"/>
        </w:rPr>
        <w:t>SGR</w:t>
      </w:r>
      <w:r w:rsidRPr="00701F9A">
        <w:rPr>
          <w:lang w:val="ro-RO"/>
        </w:rPr>
        <w:t xml:space="preserve"> de la Punctul</w:t>
      </w:r>
      <w:r w:rsidR="004147B7" w:rsidRPr="00701F9A">
        <w:rPr>
          <w:lang w:val="ro-RO"/>
        </w:rPr>
        <w:t>/Punctele</w:t>
      </w:r>
      <w:r w:rsidRPr="00701F9A">
        <w:rPr>
          <w:lang w:val="ro-RO"/>
        </w:rPr>
        <w:t xml:space="preserve"> de Retur</w:t>
      </w:r>
      <w:r w:rsidR="004147B7" w:rsidRPr="00701F9A">
        <w:rPr>
          <w:lang w:val="ro-RO"/>
        </w:rPr>
        <w:t>nare</w:t>
      </w:r>
      <w:r w:rsidRPr="00701F9A">
        <w:rPr>
          <w:lang w:val="ro-RO"/>
        </w:rPr>
        <w:t xml:space="preserve"> operat</w:t>
      </w:r>
      <w:r w:rsidR="004147B7" w:rsidRPr="00701F9A">
        <w:rPr>
          <w:lang w:val="ro-RO"/>
        </w:rPr>
        <w:t>(e)</w:t>
      </w:r>
      <w:r w:rsidRPr="00701F9A">
        <w:rPr>
          <w:lang w:val="ro-RO"/>
        </w:rPr>
        <w:t xml:space="preserve"> la </w:t>
      </w:r>
      <w:r w:rsidR="004147B7" w:rsidRPr="00701F9A">
        <w:rPr>
          <w:lang w:val="ro-RO"/>
        </w:rPr>
        <w:t>locațiile</w:t>
      </w:r>
      <w:r w:rsidRPr="00701F9A">
        <w:rPr>
          <w:lang w:val="ro-RO"/>
        </w:rPr>
        <w:t xml:space="preserve"> Administratorului </w:t>
      </w:r>
      <w:r w:rsidR="00200553" w:rsidRPr="00701F9A">
        <w:rPr>
          <w:lang w:val="ro-RO"/>
        </w:rPr>
        <w:t>SGR</w:t>
      </w:r>
      <w:r w:rsidRPr="00701F9A">
        <w:rPr>
          <w:lang w:val="ro-RO"/>
        </w:rPr>
        <w:t xml:space="preserve"> în condițiile prevăzute în clauza </w:t>
      </w:r>
      <w:r w:rsidR="004147B7" w:rsidRPr="00701F9A">
        <w:rPr>
          <w:lang w:val="ro-RO"/>
        </w:rPr>
        <w:fldChar w:fldCharType="begin"/>
      </w:r>
      <w:r w:rsidR="004147B7" w:rsidRPr="00701F9A">
        <w:rPr>
          <w:lang w:val="ro-RO"/>
        </w:rPr>
        <w:instrText xml:space="preserve"> REF _Ref145505563 \r \h </w:instrText>
      </w:r>
      <w:r w:rsidR="00505BFB" w:rsidRPr="00701F9A">
        <w:rPr>
          <w:lang w:val="ro-RO"/>
        </w:rPr>
        <w:instrText xml:space="preserve"> \* MERGEFORMAT </w:instrText>
      </w:r>
      <w:r w:rsidR="004147B7" w:rsidRPr="00701F9A">
        <w:rPr>
          <w:lang w:val="ro-RO"/>
        </w:rPr>
      </w:r>
      <w:r w:rsidR="004147B7" w:rsidRPr="00701F9A">
        <w:rPr>
          <w:lang w:val="ro-RO"/>
        </w:rPr>
        <w:fldChar w:fldCharType="separate"/>
      </w:r>
      <w:r w:rsidR="007E3B3A">
        <w:rPr>
          <w:cs/>
          <w:lang w:val="ro-RO"/>
        </w:rPr>
        <w:t>‎</w:t>
      </w:r>
      <w:r w:rsidR="007E3B3A">
        <w:rPr>
          <w:lang w:val="ro-RO"/>
        </w:rPr>
        <w:t>4.2.9</w:t>
      </w:r>
      <w:r w:rsidR="004147B7" w:rsidRPr="00701F9A">
        <w:rPr>
          <w:lang w:val="ro-RO"/>
        </w:rPr>
        <w:fldChar w:fldCharType="end"/>
      </w:r>
      <w:r w:rsidRPr="00701F9A">
        <w:rPr>
          <w:lang w:val="ro-RO"/>
        </w:rPr>
        <w:t xml:space="preserve"> de mai jos.</w:t>
      </w:r>
      <w:r w:rsidR="00736A4D" w:rsidRPr="00701F9A">
        <w:rPr>
          <w:lang w:val="ro-RO"/>
        </w:rPr>
        <w:t xml:space="preserve"> </w:t>
      </w:r>
    </w:p>
    <w:p w14:paraId="3660D767" w14:textId="6D9669CB" w:rsidR="005D16D6" w:rsidRPr="00701F9A" w:rsidRDefault="00C41D5B" w:rsidP="00FC2809">
      <w:pPr>
        <w:pStyle w:val="Heading2"/>
        <w:keepNext w:val="0"/>
        <w:widowControl w:val="0"/>
        <w:rPr>
          <w:lang w:val="ro-RO"/>
        </w:rPr>
      </w:pPr>
      <w:bookmarkStart w:id="152" w:name="_Ref124173931"/>
      <w:bookmarkStart w:id="153" w:name="_Ref145503982"/>
      <w:bookmarkEnd w:id="150"/>
      <w:bookmarkEnd w:id="151"/>
      <w:r w:rsidRPr="00701F9A">
        <w:rPr>
          <w:lang w:val="ro-RO"/>
        </w:rPr>
        <w:t xml:space="preserve">Preluarea </w:t>
      </w:r>
      <w:r w:rsidR="00A52BD0" w:rsidRPr="00701F9A">
        <w:rPr>
          <w:lang w:val="ro-RO"/>
        </w:rPr>
        <w:t>Ambalaje</w:t>
      </w:r>
      <w:r w:rsidR="007A1DB8" w:rsidRPr="00701F9A">
        <w:rPr>
          <w:lang w:val="ro-RO"/>
        </w:rPr>
        <w:t>lor</w:t>
      </w:r>
      <w:r w:rsidR="00A52BD0" w:rsidRPr="00701F9A">
        <w:rPr>
          <w:lang w:val="ro-RO"/>
        </w:rPr>
        <w:t xml:space="preserve"> SGR</w:t>
      </w:r>
      <w:bookmarkEnd w:id="152"/>
      <w:r w:rsidR="00EE74B5" w:rsidRPr="00701F9A">
        <w:rPr>
          <w:lang w:val="ro-RO"/>
        </w:rPr>
        <w:t xml:space="preserve"> </w:t>
      </w:r>
      <w:r w:rsidR="007A1DB8" w:rsidRPr="00701F9A">
        <w:rPr>
          <w:lang w:val="ro-RO"/>
        </w:rPr>
        <w:t>de către</w:t>
      </w:r>
      <w:r w:rsidR="00EE74B5" w:rsidRPr="00701F9A">
        <w:rPr>
          <w:lang w:val="ro-RO"/>
        </w:rPr>
        <w:t xml:space="preserve"> </w:t>
      </w:r>
      <w:r w:rsidR="00A52BD0" w:rsidRPr="00701F9A">
        <w:rPr>
          <w:lang w:val="ro-RO"/>
        </w:rPr>
        <w:t>Administratorul SGR</w:t>
      </w:r>
      <w:bookmarkEnd w:id="153"/>
      <w:r w:rsidR="00EE74B5" w:rsidRPr="00701F9A">
        <w:rPr>
          <w:lang w:val="ro-RO"/>
        </w:rPr>
        <w:t xml:space="preserve"> </w:t>
      </w:r>
    </w:p>
    <w:p w14:paraId="17C8A438" w14:textId="293E7A22" w:rsidR="002B72F9" w:rsidRPr="00701F9A" w:rsidRDefault="002B72F9" w:rsidP="00FC2809">
      <w:pPr>
        <w:pStyle w:val="Heading3"/>
        <w:widowControl w:val="0"/>
        <w:rPr>
          <w:lang w:val="ro-RO"/>
        </w:rPr>
      </w:pPr>
      <w:r w:rsidRPr="00701F9A">
        <w:rPr>
          <w:lang w:val="ro-RO"/>
        </w:rPr>
        <w:t xml:space="preserve">Este responsabilitatea Administratorului SGR să asigure </w:t>
      </w:r>
      <w:r w:rsidR="00C41D5B" w:rsidRPr="00701F9A">
        <w:rPr>
          <w:lang w:val="ro-RO"/>
        </w:rPr>
        <w:t xml:space="preserve">preluarea </w:t>
      </w:r>
      <w:r w:rsidR="009E04DC" w:rsidRPr="00701F9A">
        <w:rPr>
          <w:lang w:val="ro-RO"/>
        </w:rPr>
        <w:t xml:space="preserve">la </w:t>
      </w:r>
      <w:r w:rsidRPr="00701F9A">
        <w:rPr>
          <w:lang w:val="ro-RO"/>
        </w:rPr>
        <w:t xml:space="preserve">timp a Ambalajelor SGR preluate la Punctul/Punctele de Returnare operate de </w:t>
      </w:r>
      <w:r w:rsidR="00557281" w:rsidRPr="00701F9A">
        <w:rPr>
          <w:lang w:val="ro-RO"/>
        </w:rPr>
        <w:t>UAT/ADI</w:t>
      </w:r>
      <w:r w:rsidRPr="00701F9A">
        <w:rPr>
          <w:lang w:val="ro-RO"/>
        </w:rPr>
        <w:t>, în conformitate cu cerințele prevăzute în prezentul Contract și Legislația Aplicabilă</w:t>
      </w:r>
      <w:r w:rsidR="00DA0B9D" w:rsidRPr="00701F9A">
        <w:rPr>
          <w:lang w:val="ro-RO"/>
        </w:rPr>
        <w:t>.</w:t>
      </w:r>
    </w:p>
    <w:p w14:paraId="7DC38B39" w14:textId="5CE02193" w:rsidR="00DA0B9D" w:rsidRPr="00701F9A" w:rsidRDefault="00557281" w:rsidP="00FC2809">
      <w:pPr>
        <w:pStyle w:val="Heading3"/>
        <w:widowControl w:val="0"/>
        <w:rPr>
          <w:lang w:val="ro-RO"/>
        </w:rPr>
      </w:pPr>
      <w:r w:rsidRPr="00701F9A">
        <w:rPr>
          <w:lang w:val="ro-RO"/>
        </w:rPr>
        <w:t xml:space="preserve">UAT/ADI </w:t>
      </w:r>
      <w:r w:rsidR="00DA0B9D" w:rsidRPr="00701F9A">
        <w:rPr>
          <w:lang w:val="ro-RO"/>
        </w:rPr>
        <w:t xml:space="preserve">va furniza Administratorului SGR sau, la instrucțiunile Administratorului SGR, Furnizorului de Logistică, informațiile necesare pentru organizarea </w:t>
      </w:r>
      <w:r w:rsidR="00C41D5B" w:rsidRPr="00701F9A">
        <w:rPr>
          <w:lang w:val="ro-RO"/>
        </w:rPr>
        <w:t xml:space="preserve">preluării </w:t>
      </w:r>
      <w:r w:rsidR="00DA0B9D" w:rsidRPr="00701F9A">
        <w:rPr>
          <w:lang w:val="ro-RO"/>
        </w:rPr>
        <w:t>Ambalajelor SGR de la Punctul/Punctele de Returnare operate.</w:t>
      </w:r>
    </w:p>
    <w:p w14:paraId="4A498F0E" w14:textId="2F589529" w:rsidR="005F15E6" w:rsidRPr="00701F9A" w:rsidRDefault="00DA0B9D" w:rsidP="00FC2809">
      <w:pPr>
        <w:pStyle w:val="Heading3"/>
        <w:widowControl w:val="0"/>
        <w:rPr>
          <w:b/>
          <w:bCs/>
          <w:i/>
          <w:iCs/>
          <w:lang w:val="ro-RO"/>
        </w:rPr>
      </w:pPr>
      <w:r w:rsidRPr="00701F9A">
        <w:rPr>
          <w:lang w:val="ro-RO"/>
        </w:rPr>
        <w:t xml:space="preserve">Părțile convin ca modalitatea de </w:t>
      </w:r>
      <w:r w:rsidR="009031CD" w:rsidRPr="00701F9A">
        <w:rPr>
          <w:lang w:val="ro-RO"/>
        </w:rPr>
        <w:t>preluare</w:t>
      </w:r>
      <w:r w:rsidR="00695FE7" w:rsidRPr="00701F9A">
        <w:rPr>
          <w:lang w:val="ro-RO"/>
        </w:rPr>
        <w:t xml:space="preserve"> </w:t>
      </w:r>
      <w:r w:rsidRPr="00701F9A">
        <w:rPr>
          <w:lang w:val="ro-RO"/>
        </w:rPr>
        <w:t xml:space="preserve">a Ambalajelor SGR </w:t>
      </w:r>
      <w:r w:rsidR="005F15E6" w:rsidRPr="00701F9A">
        <w:rPr>
          <w:lang w:val="ro-RO"/>
        </w:rPr>
        <w:t xml:space="preserve">și orele programate pentru </w:t>
      </w:r>
      <w:r w:rsidR="00DE773C" w:rsidRPr="00701F9A">
        <w:rPr>
          <w:lang w:val="ro-RO"/>
        </w:rPr>
        <w:t xml:space="preserve">preluare </w:t>
      </w:r>
      <w:r w:rsidR="005F15E6" w:rsidRPr="00701F9A">
        <w:rPr>
          <w:lang w:val="ro-RO"/>
        </w:rPr>
        <w:t>la</w:t>
      </w:r>
      <w:r w:rsidRPr="00701F9A">
        <w:rPr>
          <w:lang w:val="ro-RO"/>
        </w:rPr>
        <w:t xml:space="preserve"> fiecare Punct/Puncte de Returnare operat</w:t>
      </w:r>
      <w:r w:rsidR="00695FE7" w:rsidRPr="00701F9A">
        <w:rPr>
          <w:lang w:val="ro-RO"/>
        </w:rPr>
        <w:t>(</w:t>
      </w:r>
      <w:r w:rsidRPr="00701F9A">
        <w:rPr>
          <w:lang w:val="ro-RO"/>
        </w:rPr>
        <w:t>e</w:t>
      </w:r>
      <w:r w:rsidR="00695FE7" w:rsidRPr="00701F9A">
        <w:rPr>
          <w:lang w:val="ro-RO"/>
        </w:rPr>
        <w:t>)</w:t>
      </w:r>
      <w:r w:rsidRPr="00701F9A">
        <w:rPr>
          <w:lang w:val="ro-RO"/>
        </w:rPr>
        <w:t xml:space="preserve"> de </w:t>
      </w:r>
      <w:r w:rsidR="00557281" w:rsidRPr="00701F9A">
        <w:rPr>
          <w:lang w:val="ro-RO"/>
        </w:rPr>
        <w:t xml:space="preserve">UAT/ADI </w:t>
      </w:r>
      <w:r w:rsidRPr="00701F9A">
        <w:rPr>
          <w:lang w:val="ro-RO"/>
        </w:rPr>
        <w:t>să fie stabilit</w:t>
      </w:r>
      <w:r w:rsidR="005F15E6" w:rsidRPr="00701F9A">
        <w:rPr>
          <w:lang w:val="ro-RO"/>
        </w:rPr>
        <w:t>e</w:t>
      </w:r>
      <w:r w:rsidRPr="00701F9A">
        <w:rPr>
          <w:lang w:val="ro-RO"/>
        </w:rPr>
        <w:t xml:space="preserve"> de către </w:t>
      </w:r>
      <w:r w:rsidR="005F15E6" w:rsidRPr="00701F9A">
        <w:rPr>
          <w:lang w:val="ro-RO"/>
        </w:rPr>
        <w:t xml:space="preserve">Administratorul SGR </w:t>
      </w:r>
      <w:r w:rsidRPr="00701F9A">
        <w:rPr>
          <w:lang w:val="ro-RO"/>
        </w:rPr>
        <w:t>în funcție de mărimea și cerințele (inclusiv spațiul pentru depozitare) Punctului/Punctelor de Returnare operat</w:t>
      </w:r>
      <w:r w:rsidR="00B2516B" w:rsidRPr="00701F9A">
        <w:rPr>
          <w:lang w:val="ro-RO"/>
        </w:rPr>
        <w:t>(</w:t>
      </w:r>
      <w:r w:rsidRPr="00701F9A">
        <w:rPr>
          <w:lang w:val="ro-RO"/>
        </w:rPr>
        <w:t>e</w:t>
      </w:r>
      <w:r w:rsidR="00B2516B" w:rsidRPr="00701F9A">
        <w:rPr>
          <w:lang w:val="ro-RO"/>
        </w:rPr>
        <w:t>)</w:t>
      </w:r>
      <w:r w:rsidRPr="00701F9A">
        <w:rPr>
          <w:lang w:val="ro-RO"/>
        </w:rPr>
        <w:t xml:space="preserve"> de </w:t>
      </w:r>
      <w:r w:rsidR="00557281" w:rsidRPr="00701F9A">
        <w:rPr>
          <w:lang w:val="ro-RO"/>
        </w:rPr>
        <w:t>UAT/ADI</w:t>
      </w:r>
      <w:r w:rsidRPr="00701F9A">
        <w:rPr>
          <w:lang w:val="ro-RO"/>
        </w:rPr>
        <w:t>, precum și de nevoile mai generale de funcționare și organizare ale SGR</w:t>
      </w:r>
      <w:r w:rsidR="005F15E6" w:rsidRPr="00701F9A">
        <w:rPr>
          <w:lang w:val="ro-RO"/>
        </w:rPr>
        <w:t xml:space="preserve"> </w:t>
      </w:r>
      <w:r w:rsidRPr="00701F9A">
        <w:rPr>
          <w:lang w:val="ro-RO"/>
        </w:rPr>
        <w:t>(inclusiv eficiența logisticii</w:t>
      </w:r>
      <w:r w:rsidR="007F4625" w:rsidRPr="00523C39">
        <w:rPr>
          <w:lang w:val="ro-RO"/>
        </w:rPr>
        <w:t xml:space="preserve"> </w:t>
      </w:r>
      <w:r w:rsidR="007F4625" w:rsidRPr="00701F9A">
        <w:rPr>
          <w:lang w:val="ro-RO"/>
        </w:rPr>
        <w:t>și dezvoltarea progresivă a sistemului în funcție de comportamentele și preferințele Consumatorilor și Utilizatorilor Finali cu privire la returnarea Ambalajelor SGR</w:t>
      </w:r>
      <w:r w:rsidRPr="00701F9A">
        <w:rPr>
          <w:lang w:val="ro-RO"/>
        </w:rPr>
        <w:t xml:space="preserve">) </w:t>
      </w:r>
      <w:r w:rsidR="005F15E6" w:rsidRPr="00701F9A">
        <w:rPr>
          <w:lang w:val="ro-RO"/>
        </w:rPr>
        <w:t xml:space="preserve">iar informațiile relevante </w:t>
      </w:r>
      <w:r w:rsidR="00B2516B" w:rsidRPr="00701F9A">
        <w:rPr>
          <w:lang w:val="ro-RO"/>
        </w:rPr>
        <w:t>î</w:t>
      </w:r>
      <w:r w:rsidR="005F15E6" w:rsidRPr="00701F9A">
        <w:rPr>
          <w:lang w:val="ro-RO"/>
        </w:rPr>
        <w:t xml:space="preserve">n acest sens vor fi comunicate </w:t>
      </w:r>
      <w:r w:rsidR="00B2516B" w:rsidRPr="00701F9A">
        <w:rPr>
          <w:lang w:val="ro-RO"/>
        </w:rPr>
        <w:t>î</w:t>
      </w:r>
      <w:r w:rsidR="005F15E6" w:rsidRPr="00701F9A">
        <w:rPr>
          <w:lang w:val="ro-RO"/>
        </w:rPr>
        <w:t xml:space="preserve">n mod corespunzător </w:t>
      </w:r>
      <w:r w:rsidR="00E63F37" w:rsidRPr="00701F9A">
        <w:rPr>
          <w:lang w:val="ro-RO"/>
        </w:rPr>
        <w:t xml:space="preserve">UAT-ului/ADI-ului </w:t>
      </w:r>
      <w:r w:rsidR="005F15E6" w:rsidRPr="00701F9A">
        <w:rPr>
          <w:lang w:val="ro-RO"/>
        </w:rPr>
        <w:t>prin intermediul platformei informatice c</w:t>
      </w:r>
      <w:r w:rsidR="00064D36" w:rsidRPr="00701F9A">
        <w:rPr>
          <w:lang w:val="ro-RO"/>
        </w:rPr>
        <w:t>ar</w:t>
      </w:r>
      <w:r w:rsidR="005F15E6" w:rsidRPr="00701F9A">
        <w:rPr>
          <w:lang w:val="ro-RO"/>
        </w:rPr>
        <w:t>e va fi pus</w:t>
      </w:r>
      <w:r w:rsidR="00064D36" w:rsidRPr="00701F9A">
        <w:rPr>
          <w:lang w:val="ro-RO"/>
        </w:rPr>
        <w:t>ă</w:t>
      </w:r>
      <w:r w:rsidR="005F15E6" w:rsidRPr="00701F9A">
        <w:rPr>
          <w:lang w:val="ro-RO"/>
        </w:rPr>
        <w:t xml:space="preserve"> la dispoziție de către Administratorul SGR. Cu excepția unor accidente sau incidente similare, care vor fi notificate </w:t>
      </w:r>
      <w:r w:rsidR="00E63F37" w:rsidRPr="00701F9A">
        <w:rPr>
          <w:lang w:val="ro-RO"/>
        </w:rPr>
        <w:t xml:space="preserve">UAT-ului/ADI-ului </w:t>
      </w:r>
      <w:r w:rsidR="005F15E6" w:rsidRPr="00701F9A">
        <w:rPr>
          <w:lang w:val="ro-RO"/>
        </w:rPr>
        <w:t xml:space="preserve">cât mai curând </w:t>
      </w:r>
      <w:r w:rsidR="00B2516B" w:rsidRPr="00701F9A">
        <w:rPr>
          <w:lang w:val="ro-RO"/>
        </w:rPr>
        <w:t>practic</w:t>
      </w:r>
      <w:r w:rsidR="005F15E6" w:rsidRPr="00701F9A">
        <w:rPr>
          <w:lang w:val="ro-RO"/>
        </w:rPr>
        <w:t xml:space="preserve">, în cazul oricăror </w:t>
      </w:r>
      <w:r w:rsidR="00690652" w:rsidRPr="00701F9A">
        <w:rPr>
          <w:lang w:val="ro-RO"/>
        </w:rPr>
        <w:t xml:space="preserve">alte </w:t>
      </w:r>
      <w:r w:rsidR="005F15E6" w:rsidRPr="00701F9A">
        <w:rPr>
          <w:lang w:val="ro-RO"/>
        </w:rPr>
        <w:t xml:space="preserve">modificări ale orelor de </w:t>
      </w:r>
      <w:r w:rsidR="00DE773C" w:rsidRPr="00701F9A">
        <w:rPr>
          <w:lang w:val="ro-RO"/>
        </w:rPr>
        <w:t xml:space="preserve">preluare </w:t>
      </w:r>
      <w:r w:rsidR="005F15E6" w:rsidRPr="00701F9A">
        <w:rPr>
          <w:lang w:val="ro-RO"/>
        </w:rPr>
        <w:t xml:space="preserve">programate comunicate anterior, Administratorul SGR va anunța </w:t>
      </w:r>
      <w:r w:rsidR="00E63F37" w:rsidRPr="00701F9A">
        <w:rPr>
          <w:lang w:val="ro-RO"/>
        </w:rPr>
        <w:t xml:space="preserve">UAT/ADI </w:t>
      </w:r>
      <w:r w:rsidR="005F15E6" w:rsidRPr="00701F9A">
        <w:rPr>
          <w:lang w:val="ro-RO"/>
        </w:rPr>
        <w:t>în acest sens prin intermediul platformei informatice ce va fi pusă la dispoziție de către Administratorul SGR cu 24 (douăzeci</w:t>
      </w:r>
      <w:r w:rsidR="006B3010" w:rsidRPr="00701F9A">
        <w:rPr>
          <w:lang w:val="ro-RO"/>
        </w:rPr>
        <w:t xml:space="preserve"> și patru</w:t>
      </w:r>
      <w:r w:rsidR="005F15E6" w:rsidRPr="00701F9A">
        <w:rPr>
          <w:lang w:val="ro-RO"/>
        </w:rPr>
        <w:t xml:space="preserve">) de ore în avans de </w:t>
      </w:r>
      <w:r w:rsidR="009E04DC" w:rsidRPr="00701F9A">
        <w:rPr>
          <w:lang w:val="ro-RO"/>
        </w:rPr>
        <w:t xml:space="preserve">o astfel </w:t>
      </w:r>
      <w:r w:rsidR="005F15E6" w:rsidRPr="00701F9A">
        <w:rPr>
          <w:lang w:val="ro-RO"/>
        </w:rPr>
        <w:t xml:space="preserve">modificare, </w:t>
      </w:r>
      <w:r w:rsidR="0008556D" w:rsidRPr="00701F9A">
        <w:rPr>
          <w:lang w:val="ro-RO"/>
        </w:rPr>
        <w:t>depunând în același timp eforturi comerciale rezonabile pentru a se asigura</w:t>
      </w:r>
      <w:r w:rsidR="0008556D" w:rsidRPr="00701F9A" w:rsidDel="0008556D">
        <w:rPr>
          <w:lang w:val="ro-RO"/>
        </w:rPr>
        <w:t xml:space="preserve"> </w:t>
      </w:r>
      <w:r w:rsidR="005F15E6" w:rsidRPr="00701F9A">
        <w:rPr>
          <w:lang w:val="ro-RO"/>
        </w:rPr>
        <w:t xml:space="preserve">că următoarea ridicare programată va avea loc în cel mult 48 (patruzeci și opt) de ore de la </w:t>
      </w:r>
      <w:r w:rsidR="00690652" w:rsidRPr="00701F9A">
        <w:rPr>
          <w:lang w:val="ro-RO"/>
        </w:rPr>
        <w:t xml:space="preserve">preluarea </w:t>
      </w:r>
      <w:r w:rsidR="009E04DC" w:rsidRPr="00701F9A">
        <w:rPr>
          <w:lang w:val="ro-RO"/>
        </w:rPr>
        <w:t>inițial</w:t>
      </w:r>
      <w:r w:rsidR="00272969" w:rsidRPr="00701F9A">
        <w:rPr>
          <w:lang w:val="ro-RO"/>
        </w:rPr>
        <w:t xml:space="preserve"> programată</w:t>
      </w:r>
      <w:r w:rsidR="005F15E6" w:rsidRPr="00701F9A">
        <w:rPr>
          <w:lang w:val="ro-RO"/>
        </w:rPr>
        <w:t>.</w:t>
      </w:r>
    </w:p>
    <w:p w14:paraId="0951598E" w14:textId="48F62F16" w:rsidR="007C0A39" w:rsidRPr="00701F9A" w:rsidRDefault="007C0A39" w:rsidP="00FC2809">
      <w:pPr>
        <w:pStyle w:val="Heading3"/>
        <w:widowControl w:val="0"/>
        <w:rPr>
          <w:b/>
          <w:bCs/>
          <w:i/>
          <w:iCs/>
          <w:lang w:val="ro-RO"/>
        </w:rPr>
      </w:pPr>
      <w:r w:rsidRPr="00701F9A">
        <w:rPr>
          <w:lang w:val="ro-RO"/>
        </w:rPr>
        <w:t xml:space="preserve">Ambalajele SGR vor fi </w:t>
      </w:r>
      <w:r w:rsidR="00690652" w:rsidRPr="00701F9A">
        <w:rPr>
          <w:lang w:val="ro-RO"/>
        </w:rPr>
        <w:t xml:space="preserve">preluate </w:t>
      </w:r>
      <w:r w:rsidRPr="00701F9A">
        <w:rPr>
          <w:lang w:val="ro-RO"/>
        </w:rPr>
        <w:t xml:space="preserve">de către Administratorul SGR prin intermediul Furnizorilor de Logistică de la Punctele de Returnare </w:t>
      </w:r>
      <w:r w:rsidR="00860AFD" w:rsidRPr="00701F9A">
        <w:rPr>
          <w:lang w:val="ro-RO"/>
        </w:rPr>
        <w:t>relevante</w:t>
      </w:r>
      <w:r w:rsidRPr="00701F9A">
        <w:rPr>
          <w:lang w:val="ro-RO"/>
        </w:rPr>
        <w:t xml:space="preserve">, în mod regulat la orele programate  cu condiția ca să </w:t>
      </w:r>
      <w:r w:rsidR="000C35B9" w:rsidRPr="00701F9A">
        <w:rPr>
          <w:lang w:val="ro-RO"/>
        </w:rPr>
        <w:t>fie asigurat</w:t>
      </w:r>
      <w:r w:rsidR="004C2707" w:rsidRPr="00701F9A">
        <w:rPr>
          <w:lang w:val="ro-RO"/>
        </w:rPr>
        <w:t>ă</w:t>
      </w:r>
      <w:r w:rsidR="000C35B9" w:rsidRPr="00701F9A">
        <w:rPr>
          <w:lang w:val="ro-RO"/>
        </w:rPr>
        <w:t xml:space="preserve"> de UAT/ADI</w:t>
      </w:r>
      <w:r w:rsidR="00270265" w:rsidRPr="00701F9A">
        <w:rPr>
          <w:lang w:val="ro-RO"/>
        </w:rPr>
        <w:t xml:space="preserve"> </w:t>
      </w:r>
      <w:r w:rsidRPr="00701F9A">
        <w:rPr>
          <w:lang w:val="ro-RO"/>
        </w:rPr>
        <w:t>predarea către Furnizor</w:t>
      </w:r>
      <w:r w:rsidR="00665B90" w:rsidRPr="00701F9A">
        <w:rPr>
          <w:lang w:val="ro-RO"/>
        </w:rPr>
        <w:t>ul</w:t>
      </w:r>
      <w:r w:rsidRPr="00701F9A">
        <w:rPr>
          <w:lang w:val="ro-RO"/>
        </w:rPr>
        <w:t xml:space="preserve"> de Logistică a unui număr minim de saci/containere </w:t>
      </w:r>
      <w:r w:rsidR="003614FD" w:rsidRPr="00701F9A">
        <w:rPr>
          <w:lang w:val="ro-RO"/>
        </w:rPr>
        <w:t xml:space="preserve">pentru </w:t>
      </w:r>
      <w:r w:rsidR="00860AFD" w:rsidRPr="00701F9A">
        <w:rPr>
          <w:lang w:val="ro-RO"/>
        </w:rPr>
        <w:t>transport</w:t>
      </w:r>
      <w:r w:rsidRPr="00701F9A">
        <w:rPr>
          <w:lang w:val="ro-RO"/>
        </w:rPr>
        <w:t xml:space="preserve">, conform instrucțiunilor Administratorului SGR </w:t>
      </w:r>
      <w:r w:rsidR="00C12B57" w:rsidRPr="00701F9A">
        <w:rPr>
          <w:lang w:val="ro-RO"/>
        </w:rPr>
        <w:t>incluse în</w:t>
      </w:r>
      <w:r w:rsidRPr="00701F9A">
        <w:rPr>
          <w:lang w:val="ro-RO"/>
        </w:rPr>
        <w:t xml:space="preserve"> Manualul SGR</w:t>
      </w:r>
      <w:r w:rsidR="00C12B57" w:rsidRPr="00701F9A">
        <w:rPr>
          <w:lang w:val="ro-RO"/>
        </w:rPr>
        <w:t>.</w:t>
      </w:r>
    </w:p>
    <w:p w14:paraId="02CC6199" w14:textId="347086CB" w:rsidR="00BA1C90" w:rsidRPr="00701F9A" w:rsidRDefault="00823A4F" w:rsidP="00FC2809">
      <w:pPr>
        <w:pStyle w:val="Heading3"/>
        <w:widowControl w:val="0"/>
        <w:rPr>
          <w:lang w:val="ro-RO"/>
        </w:rPr>
      </w:pPr>
      <w:r w:rsidRPr="00701F9A">
        <w:rPr>
          <w:lang w:val="ro-RO"/>
        </w:rPr>
        <w:t xml:space="preserve">UAT/ADI </w:t>
      </w:r>
      <w:r w:rsidR="00BA1C90" w:rsidRPr="00701F9A">
        <w:rPr>
          <w:lang w:val="ro-RO"/>
        </w:rPr>
        <w:t>se angajează, pe c</w:t>
      </w:r>
      <w:r w:rsidR="003614FD" w:rsidRPr="00701F9A">
        <w:rPr>
          <w:lang w:val="ro-RO"/>
        </w:rPr>
        <w:t>â</w:t>
      </w:r>
      <w:r w:rsidR="00BA1C90" w:rsidRPr="00701F9A">
        <w:rPr>
          <w:lang w:val="ro-RO"/>
        </w:rPr>
        <w:t>t posibil, s</w:t>
      </w:r>
      <w:r w:rsidR="003614FD" w:rsidRPr="00701F9A">
        <w:rPr>
          <w:lang w:val="ro-RO"/>
        </w:rPr>
        <w:t>ă</w:t>
      </w:r>
      <w:r w:rsidR="00BA1C90" w:rsidRPr="00701F9A">
        <w:rPr>
          <w:lang w:val="ro-RO"/>
        </w:rPr>
        <w:t xml:space="preserve"> aloce o anumit</w:t>
      </w:r>
      <w:r w:rsidR="003614FD" w:rsidRPr="00701F9A">
        <w:rPr>
          <w:lang w:val="ro-RO"/>
        </w:rPr>
        <w:t>ă</w:t>
      </w:r>
      <w:r w:rsidR="00BA1C90" w:rsidRPr="00701F9A">
        <w:rPr>
          <w:lang w:val="ro-RO"/>
        </w:rPr>
        <w:t xml:space="preserve"> suprafaț</w:t>
      </w:r>
      <w:r w:rsidR="003614FD" w:rsidRPr="00701F9A">
        <w:rPr>
          <w:lang w:val="ro-RO"/>
        </w:rPr>
        <w:t>ă</w:t>
      </w:r>
      <w:r w:rsidR="00BA1C90" w:rsidRPr="00701F9A">
        <w:rPr>
          <w:lang w:val="ro-RO"/>
        </w:rPr>
        <w:t xml:space="preserve"> a Punctului/Punctelor de Returnare </w:t>
      </w:r>
      <w:r w:rsidR="00860AFD" w:rsidRPr="00701F9A">
        <w:rPr>
          <w:lang w:val="ro-RO"/>
        </w:rPr>
        <w:t xml:space="preserve">operat(e) </w:t>
      </w:r>
      <w:r w:rsidR="00BA1C90" w:rsidRPr="00701F9A">
        <w:rPr>
          <w:lang w:val="ro-RO"/>
        </w:rPr>
        <w:t xml:space="preserve">pentru a permite Furnizorului de Logistică să poată, </w:t>
      </w:r>
      <w:r w:rsidR="00860AFD" w:rsidRPr="00701F9A">
        <w:rPr>
          <w:lang w:val="ro-RO"/>
        </w:rPr>
        <w:t>pe cât</w:t>
      </w:r>
      <w:r w:rsidR="00BA1C90" w:rsidRPr="00701F9A">
        <w:rPr>
          <w:lang w:val="ro-RO"/>
        </w:rPr>
        <w:t xml:space="preserve"> posibil</w:t>
      </w:r>
      <w:r w:rsidR="00860AFD" w:rsidRPr="00701F9A">
        <w:rPr>
          <w:lang w:val="ro-RO"/>
        </w:rPr>
        <w:t>,</w:t>
      </w:r>
      <w:r w:rsidR="00BA1C90" w:rsidRPr="00701F9A">
        <w:rPr>
          <w:lang w:val="ro-RO"/>
        </w:rPr>
        <w:t xml:space="preserve"> </w:t>
      </w:r>
      <w:r w:rsidR="00860AFD" w:rsidRPr="00701F9A">
        <w:rPr>
          <w:lang w:val="ro-RO"/>
        </w:rPr>
        <w:t xml:space="preserve">colecta </w:t>
      </w:r>
      <w:r w:rsidR="00BA1C90" w:rsidRPr="00701F9A">
        <w:rPr>
          <w:lang w:val="ro-RO"/>
        </w:rPr>
        <w:t xml:space="preserve">cu ușurință Ambalajele SGR de la </w:t>
      </w:r>
      <w:r w:rsidR="0072699F" w:rsidRPr="00701F9A">
        <w:rPr>
          <w:lang w:val="ro-RO"/>
        </w:rPr>
        <w:t>UAT/ADI</w:t>
      </w:r>
      <w:r w:rsidR="00BA1C90" w:rsidRPr="00701F9A">
        <w:rPr>
          <w:lang w:val="ro-RO"/>
        </w:rPr>
        <w:t xml:space="preserve">. La orele programate, </w:t>
      </w:r>
      <w:r w:rsidR="0072699F" w:rsidRPr="00701F9A">
        <w:rPr>
          <w:lang w:val="ro-RO"/>
        </w:rPr>
        <w:t xml:space="preserve">UAT/ADI </w:t>
      </w:r>
      <w:r w:rsidR="00BA1C90" w:rsidRPr="00701F9A">
        <w:rPr>
          <w:lang w:val="ro-RO"/>
        </w:rPr>
        <w:t xml:space="preserve">se obligă să asigure accesul neîngrădit și permanent al Furnizorului de Logistică în zona desemnată pentru </w:t>
      </w:r>
      <w:r w:rsidR="00860AFD" w:rsidRPr="00701F9A">
        <w:rPr>
          <w:lang w:val="ro-RO"/>
        </w:rPr>
        <w:t>colectare</w:t>
      </w:r>
      <w:r w:rsidR="00BA1C90" w:rsidRPr="00701F9A">
        <w:rPr>
          <w:lang w:val="ro-RO"/>
        </w:rPr>
        <w:t xml:space="preserve">, sub rezerva respectării de către Furnizorul de Logistică a instrucțiunilor furnizate de </w:t>
      </w:r>
      <w:r w:rsidR="0072699F" w:rsidRPr="00701F9A">
        <w:rPr>
          <w:lang w:val="ro-RO"/>
        </w:rPr>
        <w:t xml:space="preserve">UAT/ADI </w:t>
      </w:r>
      <w:r w:rsidR="00BA1C90" w:rsidRPr="00701F9A">
        <w:rPr>
          <w:lang w:val="ro-RO"/>
        </w:rPr>
        <w:t>și/sau de către persoanele desemnate de acesta, precum și faptul că Ambalajele SGR de la Punctul/Punctele de Returnare sunt pregătite pentru ridicare și accesibile Furnizorului de Logistică.</w:t>
      </w:r>
    </w:p>
    <w:p w14:paraId="05566FA9" w14:textId="06AD66A3" w:rsidR="00BA1C90" w:rsidRPr="00701F9A" w:rsidRDefault="00BA1C90" w:rsidP="00FC2809">
      <w:pPr>
        <w:pStyle w:val="Heading3"/>
        <w:widowControl w:val="0"/>
        <w:rPr>
          <w:lang w:val="ro-RO"/>
        </w:rPr>
      </w:pPr>
      <w:r w:rsidRPr="00701F9A">
        <w:rPr>
          <w:lang w:val="ro-RO"/>
        </w:rPr>
        <w:t xml:space="preserve">Dacă există o cantitate mare neplanificată de Ambalaje SGR returnate la Punctul/Punctele de Returnare operate de </w:t>
      </w:r>
      <w:r w:rsidR="0072699F" w:rsidRPr="00701F9A">
        <w:rPr>
          <w:lang w:val="ro-RO"/>
        </w:rPr>
        <w:t xml:space="preserve">UAT/ADI </w:t>
      </w:r>
      <w:r w:rsidRPr="00701F9A">
        <w:rPr>
          <w:lang w:val="ro-RO"/>
        </w:rPr>
        <w:t xml:space="preserve">și este necesar ca </w:t>
      </w:r>
      <w:r w:rsidR="0072699F" w:rsidRPr="00701F9A">
        <w:rPr>
          <w:lang w:val="ro-RO"/>
        </w:rPr>
        <w:t xml:space="preserve">UAT/ADI </w:t>
      </w:r>
      <w:r w:rsidRPr="00701F9A">
        <w:rPr>
          <w:lang w:val="ro-RO"/>
        </w:rPr>
        <w:t xml:space="preserve">să </w:t>
      </w:r>
      <w:r w:rsidR="001C2F2B" w:rsidRPr="00701F9A">
        <w:rPr>
          <w:lang w:val="ro-RO"/>
        </w:rPr>
        <w:t xml:space="preserve">predea </w:t>
      </w:r>
      <w:r w:rsidRPr="00701F9A">
        <w:rPr>
          <w:lang w:val="ro-RO"/>
        </w:rPr>
        <w:t xml:space="preserve">Ambalajele SGR mai devreme decât următoarea </w:t>
      </w:r>
      <w:r w:rsidR="001C2F2B" w:rsidRPr="00701F9A">
        <w:rPr>
          <w:lang w:val="ro-RO"/>
        </w:rPr>
        <w:t xml:space="preserve">preluare </w:t>
      </w:r>
      <w:r w:rsidRPr="00701F9A">
        <w:rPr>
          <w:lang w:val="ro-RO"/>
        </w:rPr>
        <w:t xml:space="preserve">programată, </w:t>
      </w:r>
      <w:r w:rsidR="0072699F" w:rsidRPr="00701F9A">
        <w:rPr>
          <w:lang w:val="ro-RO"/>
        </w:rPr>
        <w:t xml:space="preserve">UAT/ADI </w:t>
      </w:r>
      <w:r w:rsidRPr="00701F9A">
        <w:rPr>
          <w:lang w:val="ro-RO"/>
        </w:rPr>
        <w:t xml:space="preserve">va </w:t>
      </w:r>
      <w:r w:rsidR="00860AFD" w:rsidRPr="00701F9A">
        <w:rPr>
          <w:lang w:val="ro-RO"/>
        </w:rPr>
        <w:t xml:space="preserve">transmite </w:t>
      </w:r>
      <w:r w:rsidRPr="00701F9A">
        <w:rPr>
          <w:lang w:val="ro-RO"/>
        </w:rPr>
        <w:t xml:space="preserve">o cerere către Administratorul SGR cu privire la </w:t>
      </w:r>
      <w:r w:rsidR="008F291A" w:rsidRPr="00701F9A">
        <w:rPr>
          <w:lang w:val="ro-RO"/>
        </w:rPr>
        <w:t xml:space="preserve">preluarea </w:t>
      </w:r>
      <w:r w:rsidRPr="00701F9A">
        <w:rPr>
          <w:lang w:val="ro-RO"/>
        </w:rPr>
        <w:t xml:space="preserve">neplanificată a Ambalajelor SGR, iar Administratorul SGR, </w:t>
      </w:r>
      <w:r w:rsidR="00EE7116" w:rsidRPr="00701F9A">
        <w:rPr>
          <w:lang w:val="ro-RO"/>
        </w:rPr>
        <w:t xml:space="preserve">cu condiția ca </w:t>
      </w:r>
      <w:r w:rsidR="0072699F" w:rsidRPr="00701F9A">
        <w:rPr>
          <w:lang w:val="ro-RO"/>
        </w:rPr>
        <w:t xml:space="preserve">UAT/ADI </w:t>
      </w:r>
      <w:r w:rsidR="00EE7116" w:rsidRPr="00701F9A">
        <w:rPr>
          <w:lang w:val="ro-RO"/>
        </w:rPr>
        <w:t>să asigure predarea către Furnizorul de Logistică a unui număr minim de saci/</w:t>
      </w:r>
      <w:r w:rsidR="00B346D8" w:rsidRPr="00701F9A">
        <w:rPr>
          <w:lang w:val="ro-RO"/>
        </w:rPr>
        <w:t xml:space="preserve"> containere </w:t>
      </w:r>
      <w:r w:rsidR="001C55C1" w:rsidRPr="00701F9A">
        <w:rPr>
          <w:lang w:val="ro-RO"/>
        </w:rPr>
        <w:t xml:space="preserve">pentru </w:t>
      </w:r>
      <w:r w:rsidR="008A2779" w:rsidRPr="00701F9A">
        <w:rPr>
          <w:lang w:val="ro-RO"/>
        </w:rPr>
        <w:t>transport</w:t>
      </w:r>
      <w:r w:rsidR="00EE7116" w:rsidRPr="00701F9A">
        <w:rPr>
          <w:lang w:val="ro-RO"/>
        </w:rPr>
        <w:t>, conform instrucțiunilor furnizate de Administratorul SGR prin Manualul SGR</w:t>
      </w:r>
      <w:r w:rsidR="00860AFD" w:rsidRPr="00701F9A">
        <w:rPr>
          <w:lang w:val="ro-RO"/>
        </w:rPr>
        <w:t>,</w:t>
      </w:r>
      <w:r w:rsidR="00EE7116" w:rsidRPr="00701F9A">
        <w:rPr>
          <w:lang w:val="ro-RO"/>
        </w:rPr>
        <w:t xml:space="preserve"> și</w:t>
      </w:r>
      <w:r w:rsidR="00FC2809" w:rsidRPr="00701F9A">
        <w:rPr>
          <w:lang w:val="ro-RO"/>
        </w:rPr>
        <w:t>,</w:t>
      </w:r>
      <w:r w:rsidR="00EE7116" w:rsidRPr="00701F9A">
        <w:rPr>
          <w:lang w:val="ro-RO"/>
        </w:rPr>
        <w:t xml:space="preserve"> în măsura în care acest lucru este rezonabil posibil, </w:t>
      </w:r>
      <w:r w:rsidRPr="00701F9A">
        <w:rPr>
          <w:lang w:val="ro-RO"/>
        </w:rPr>
        <w:t xml:space="preserve">se obligă să asigure că în acest caz Ambalajele SGR sunt </w:t>
      </w:r>
      <w:r w:rsidR="008F291A" w:rsidRPr="00701F9A">
        <w:rPr>
          <w:lang w:val="ro-RO"/>
        </w:rPr>
        <w:t xml:space="preserve">preluate </w:t>
      </w:r>
      <w:r w:rsidRPr="00701F9A">
        <w:rPr>
          <w:lang w:val="ro-RO"/>
        </w:rPr>
        <w:t>de l</w:t>
      </w:r>
      <w:r w:rsidR="00386509" w:rsidRPr="00701F9A">
        <w:rPr>
          <w:lang w:val="ro-RO"/>
        </w:rPr>
        <w:t>a</w:t>
      </w:r>
      <w:r w:rsidR="00EE7116" w:rsidRPr="00701F9A">
        <w:rPr>
          <w:lang w:val="ro-RO"/>
        </w:rPr>
        <w:t xml:space="preserve"> </w:t>
      </w:r>
      <w:r w:rsidR="00386509" w:rsidRPr="00701F9A">
        <w:rPr>
          <w:lang w:val="ro-RO"/>
        </w:rPr>
        <w:lastRenderedPageBreak/>
        <w:t xml:space="preserve">Punctul/Punctele de Returnare respective în conformitate cu anumite condiții de </w:t>
      </w:r>
      <w:r w:rsidR="008F291A" w:rsidRPr="00701F9A">
        <w:rPr>
          <w:lang w:val="ro-RO"/>
        </w:rPr>
        <w:t xml:space="preserve">preluare </w:t>
      </w:r>
      <w:r w:rsidR="00EE7116" w:rsidRPr="00701F9A">
        <w:rPr>
          <w:lang w:val="ro-RO"/>
        </w:rPr>
        <w:t xml:space="preserve">ce urmează a fi comunicate de către </w:t>
      </w:r>
      <w:r w:rsidRPr="00701F9A">
        <w:rPr>
          <w:lang w:val="ro-RO"/>
        </w:rPr>
        <w:t>Administratorul SGR</w:t>
      </w:r>
      <w:r w:rsidR="00EE7116" w:rsidRPr="00701F9A">
        <w:rPr>
          <w:lang w:val="ro-RO"/>
        </w:rPr>
        <w:t>.</w:t>
      </w:r>
    </w:p>
    <w:p w14:paraId="179376A0" w14:textId="15F3903E" w:rsidR="00FE32D3" w:rsidRPr="00701F9A" w:rsidRDefault="00FE32D3" w:rsidP="00FC2809">
      <w:pPr>
        <w:pStyle w:val="Heading3"/>
        <w:widowControl w:val="0"/>
        <w:rPr>
          <w:lang w:val="ro-RO"/>
        </w:rPr>
      </w:pPr>
      <w:bookmarkStart w:id="154" w:name="_Ref140915525"/>
      <w:bookmarkStart w:id="155" w:name="_Ref139547441"/>
      <w:r w:rsidRPr="00701F9A">
        <w:rPr>
          <w:lang w:val="ro-RO"/>
        </w:rPr>
        <w:t>În cazul în care cantitatea de saci/</w:t>
      </w:r>
      <w:r w:rsidR="00B346D8" w:rsidRPr="00701F9A">
        <w:rPr>
          <w:lang w:val="ro-RO"/>
        </w:rPr>
        <w:t xml:space="preserve"> containere pentru </w:t>
      </w:r>
      <w:r w:rsidR="00860AFD" w:rsidRPr="00701F9A">
        <w:rPr>
          <w:lang w:val="ro-RO"/>
        </w:rPr>
        <w:t xml:space="preserve">transport adunate </w:t>
      </w:r>
      <w:r w:rsidRPr="00701F9A">
        <w:rPr>
          <w:lang w:val="ro-RO"/>
        </w:rPr>
        <w:t xml:space="preserve">la Punctul/Punctele de Returnare în cauză la ora programată pentru </w:t>
      </w:r>
      <w:r w:rsidR="008F291A" w:rsidRPr="00701F9A">
        <w:rPr>
          <w:lang w:val="ro-RO"/>
        </w:rPr>
        <w:t xml:space="preserve">preluare </w:t>
      </w:r>
      <w:r w:rsidRPr="00701F9A">
        <w:rPr>
          <w:lang w:val="ro-RO"/>
        </w:rPr>
        <w:t>este mai mic decât cantitatea minimă de saci/</w:t>
      </w:r>
      <w:r w:rsidR="00B346D8" w:rsidRPr="00701F9A">
        <w:rPr>
          <w:lang w:val="ro-RO"/>
        </w:rPr>
        <w:t xml:space="preserve"> containere pentru </w:t>
      </w:r>
      <w:r w:rsidR="00860AFD" w:rsidRPr="00701F9A">
        <w:rPr>
          <w:lang w:val="ro-RO"/>
        </w:rPr>
        <w:t xml:space="preserve">transport </w:t>
      </w:r>
      <w:r w:rsidRPr="00701F9A">
        <w:rPr>
          <w:lang w:val="ro-RO"/>
        </w:rPr>
        <w:t>indicat</w:t>
      </w:r>
      <w:r w:rsidR="00860AFD" w:rsidRPr="00701F9A">
        <w:rPr>
          <w:lang w:val="ro-RO"/>
        </w:rPr>
        <w:t>ă</w:t>
      </w:r>
      <w:r w:rsidRPr="00701F9A">
        <w:rPr>
          <w:lang w:val="ro-RO"/>
        </w:rPr>
        <w:t xml:space="preserve"> de Administratorul SGR prin intermediul Manualului SGR, </w:t>
      </w:r>
      <w:r w:rsidR="00A30C55" w:rsidRPr="00701F9A">
        <w:rPr>
          <w:lang w:val="ro-RO"/>
        </w:rPr>
        <w:t>UAT/ADI</w:t>
      </w:r>
      <w:r w:rsidRPr="00701F9A">
        <w:rPr>
          <w:lang w:val="ro-RO"/>
        </w:rPr>
        <w:t xml:space="preserve">, prin reprezentantul Punctului/Punctelor de Returnare, trebuie să îl informeze pe Administratorul SGR cu cel puțin 3 (trei) Zile Lucrătoare înainte de </w:t>
      </w:r>
      <w:r w:rsidR="00617CE8" w:rsidRPr="00701F9A">
        <w:rPr>
          <w:lang w:val="ro-RO"/>
        </w:rPr>
        <w:t xml:space="preserve">preluarea </w:t>
      </w:r>
      <w:r w:rsidRPr="00701F9A">
        <w:rPr>
          <w:lang w:val="ro-RO"/>
        </w:rPr>
        <w:t xml:space="preserve">programată că nu este necesară </w:t>
      </w:r>
      <w:r w:rsidR="00617CE8" w:rsidRPr="00701F9A">
        <w:rPr>
          <w:lang w:val="ro-RO"/>
        </w:rPr>
        <w:t>prelu</w:t>
      </w:r>
      <w:r w:rsidR="00221B7D" w:rsidRPr="00701F9A">
        <w:rPr>
          <w:lang w:val="ro-RO"/>
        </w:rPr>
        <w:t>area</w:t>
      </w:r>
      <w:r w:rsidR="00617CE8" w:rsidRPr="00701F9A">
        <w:rPr>
          <w:lang w:val="ro-RO"/>
        </w:rPr>
        <w:t xml:space="preserve"> </w:t>
      </w:r>
      <w:r w:rsidRPr="00701F9A">
        <w:rPr>
          <w:lang w:val="ro-RO"/>
        </w:rPr>
        <w:t xml:space="preserve">conform programului. În situațiile menționate anterior, Furnizorul de Logistică va avea opțiunea de a nu </w:t>
      </w:r>
      <w:r w:rsidR="00764762" w:rsidRPr="00701F9A">
        <w:rPr>
          <w:lang w:val="ro-RO"/>
        </w:rPr>
        <w:t xml:space="preserve">veni </w:t>
      </w:r>
      <w:r w:rsidRPr="00701F9A">
        <w:rPr>
          <w:lang w:val="ro-RO"/>
        </w:rPr>
        <w:t xml:space="preserve">la Punctul/Punctele de Returnare operat/e de </w:t>
      </w:r>
      <w:r w:rsidR="00A30C55" w:rsidRPr="00701F9A">
        <w:rPr>
          <w:lang w:val="ro-RO"/>
        </w:rPr>
        <w:t xml:space="preserve">UAT/ADI </w:t>
      </w:r>
      <w:r w:rsidRPr="00701F9A">
        <w:rPr>
          <w:lang w:val="ro-RO"/>
        </w:rPr>
        <w:t xml:space="preserve">și de a nu </w:t>
      </w:r>
      <w:r w:rsidR="00221B7D" w:rsidRPr="00701F9A">
        <w:rPr>
          <w:lang w:val="ro-RO"/>
        </w:rPr>
        <w:t xml:space="preserve">prelua </w:t>
      </w:r>
      <w:r w:rsidRPr="00701F9A">
        <w:rPr>
          <w:lang w:val="ro-RO"/>
        </w:rPr>
        <w:t xml:space="preserve">Ambalajele SGR la ora specificată în program </w:t>
      </w:r>
      <w:r w:rsidR="00142875" w:rsidRPr="00701F9A">
        <w:rPr>
          <w:lang w:val="ro-RO"/>
        </w:rPr>
        <w:t>și</w:t>
      </w:r>
      <w:r w:rsidRPr="00701F9A">
        <w:rPr>
          <w:lang w:val="ro-RO"/>
        </w:rPr>
        <w:t xml:space="preserve"> Administratorul SGR nu va fi supus niciun</w:t>
      </w:r>
      <w:r w:rsidR="00142875" w:rsidRPr="00701F9A">
        <w:rPr>
          <w:lang w:val="ro-RO"/>
        </w:rPr>
        <w:t>or</w:t>
      </w:r>
      <w:r w:rsidRPr="00701F9A">
        <w:rPr>
          <w:lang w:val="ro-RO"/>
        </w:rPr>
        <w:t xml:space="preserve"> sancțiuni, indiferent dacă </w:t>
      </w:r>
      <w:r w:rsidR="00A30C55" w:rsidRPr="00701F9A">
        <w:rPr>
          <w:lang w:val="ro-RO"/>
        </w:rPr>
        <w:t xml:space="preserve">UAT/ADI </w:t>
      </w:r>
      <w:r w:rsidRPr="00701F9A">
        <w:rPr>
          <w:lang w:val="ro-RO"/>
        </w:rPr>
        <w:t>a trimis notificare</w:t>
      </w:r>
      <w:r w:rsidR="00764762" w:rsidRPr="00701F9A">
        <w:rPr>
          <w:lang w:val="ro-RO"/>
        </w:rPr>
        <w:t>a</w:t>
      </w:r>
      <w:r w:rsidRPr="00701F9A">
        <w:rPr>
          <w:lang w:val="ro-RO"/>
        </w:rPr>
        <w:t xml:space="preserve"> în timp util.</w:t>
      </w:r>
      <w:bookmarkEnd w:id="154"/>
    </w:p>
    <w:bookmarkEnd w:id="155"/>
    <w:p w14:paraId="1A151EA3" w14:textId="52693C07" w:rsidR="007028AF" w:rsidRPr="00701F9A" w:rsidRDefault="007028AF" w:rsidP="00FC2809">
      <w:pPr>
        <w:pStyle w:val="Heading3"/>
        <w:widowControl w:val="0"/>
        <w:rPr>
          <w:lang w:val="ro-RO"/>
        </w:rPr>
      </w:pPr>
      <w:r w:rsidRPr="00701F9A">
        <w:rPr>
          <w:lang w:val="ro-RO"/>
        </w:rPr>
        <w:t>Administratorul SGR și/sau Furnizorul de Logistică au</w:t>
      </w:r>
      <w:r w:rsidR="00142875" w:rsidRPr="00701F9A">
        <w:rPr>
          <w:lang w:val="ro-RO"/>
        </w:rPr>
        <w:t>, de asemenea,</w:t>
      </w:r>
      <w:r w:rsidRPr="00701F9A">
        <w:rPr>
          <w:lang w:val="ro-RO"/>
        </w:rPr>
        <w:t xml:space="preserve"> dreptul, înainte de ora de </w:t>
      </w:r>
      <w:r w:rsidR="00221B7D" w:rsidRPr="00701F9A">
        <w:rPr>
          <w:lang w:val="ro-RO"/>
        </w:rPr>
        <w:t xml:space="preserve">preluare </w:t>
      </w:r>
      <w:r w:rsidR="00142875" w:rsidRPr="00701F9A">
        <w:rPr>
          <w:lang w:val="ro-RO"/>
        </w:rPr>
        <w:t>programată</w:t>
      </w:r>
      <w:r w:rsidRPr="00701F9A">
        <w:rPr>
          <w:lang w:val="ro-RO"/>
        </w:rPr>
        <w:t xml:space="preserve">, să îl contacteze pe reprezentantul Punctului/Punctelor de Returnare pentru a primi informații despre numărul de </w:t>
      </w:r>
      <w:r w:rsidR="00B9358A" w:rsidRPr="00701F9A">
        <w:rPr>
          <w:lang w:val="ro-RO"/>
        </w:rPr>
        <w:t>saci/</w:t>
      </w:r>
      <w:r w:rsidR="00D9402A" w:rsidRPr="00701F9A">
        <w:rPr>
          <w:lang w:val="ro-RO"/>
        </w:rPr>
        <w:t xml:space="preserve">containere pentru </w:t>
      </w:r>
      <w:r w:rsidR="00984670" w:rsidRPr="00701F9A">
        <w:rPr>
          <w:lang w:val="ro-RO"/>
        </w:rPr>
        <w:t xml:space="preserve">transport adunate </w:t>
      </w:r>
      <w:r w:rsidRPr="00701F9A">
        <w:rPr>
          <w:lang w:val="ro-RO"/>
        </w:rPr>
        <w:t xml:space="preserve">la acel moment </w:t>
      </w:r>
      <w:r w:rsidR="00D9402A" w:rsidRPr="00701F9A">
        <w:rPr>
          <w:lang w:val="ro-RO"/>
        </w:rPr>
        <w:t>ș</w:t>
      </w:r>
      <w:r w:rsidRPr="00701F9A">
        <w:rPr>
          <w:lang w:val="ro-RO"/>
        </w:rPr>
        <w:t xml:space="preserve">i care trebuie </w:t>
      </w:r>
      <w:r w:rsidR="00221B7D" w:rsidRPr="00701F9A">
        <w:rPr>
          <w:lang w:val="ro-RO"/>
        </w:rPr>
        <w:t xml:space="preserve">preluate </w:t>
      </w:r>
      <w:r w:rsidRPr="00701F9A">
        <w:rPr>
          <w:lang w:val="ro-RO"/>
        </w:rPr>
        <w:t>și s</w:t>
      </w:r>
      <w:r w:rsidR="00D9402A" w:rsidRPr="00701F9A">
        <w:rPr>
          <w:lang w:val="ro-RO"/>
        </w:rPr>
        <w:t>ă</w:t>
      </w:r>
      <w:r w:rsidRPr="00701F9A">
        <w:rPr>
          <w:lang w:val="ro-RO"/>
        </w:rPr>
        <w:t xml:space="preserve"> nu efectueze </w:t>
      </w:r>
      <w:r w:rsidR="00221B7D" w:rsidRPr="00701F9A">
        <w:rPr>
          <w:lang w:val="ro-RO"/>
        </w:rPr>
        <w:t xml:space="preserve">preluarea </w:t>
      </w:r>
      <w:r w:rsidR="00D9402A" w:rsidRPr="00701F9A">
        <w:rPr>
          <w:lang w:val="ro-RO"/>
        </w:rPr>
        <w:t>î</w:t>
      </w:r>
      <w:r w:rsidRPr="00701F9A">
        <w:rPr>
          <w:lang w:val="ro-RO"/>
        </w:rPr>
        <w:t xml:space="preserve">n cazul </w:t>
      </w:r>
      <w:r w:rsidR="00D9402A" w:rsidRPr="00701F9A">
        <w:rPr>
          <w:lang w:val="ro-RO"/>
        </w:rPr>
        <w:t>î</w:t>
      </w:r>
      <w:r w:rsidRPr="00701F9A">
        <w:rPr>
          <w:lang w:val="ro-RO"/>
        </w:rPr>
        <w:t xml:space="preserve">n care numărul </w:t>
      </w:r>
      <w:r w:rsidR="00B9358A" w:rsidRPr="00701F9A">
        <w:rPr>
          <w:lang w:val="ro-RO"/>
        </w:rPr>
        <w:t>de saci/</w:t>
      </w:r>
      <w:r w:rsidR="00D9402A" w:rsidRPr="00701F9A">
        <w:rPr>
          <w:lang w:val="ro-RO"/>
        </w:rPr>
        <w:t xml:space="preserve"> containere pentru </w:t>
      </w:r>
      <w:r w:rsidR="00984670" w:rsidRPr="00701F9A">
        <w:rPr>
          <w:lang w:val="ro-RO"/>
        </w:rPr>
        <w:t xml:space="preserve">transport </w:t>
      </w:r>
      <w:r w:rsidRPr="00701F9A">
        <w:rPr>
          <w:lang w:val="ro-RO"/>
        </w:rPr>
        <w:t xml:space="preserve">este sub numărul minim </w:t>
      </w:r>
      <w:r w:rsidR="00B9358A" w:rsidRPr="00701F9A">
        <w:rPr>
          <w:lang w:val="ro-RO"/>
        </w:rPr>
        <w:t xml:space="preserve">prevăzut în clauza </w:t>
      </w:r>
      <w:r w:rsidR="00754968" w:rsidRPr="00701F9A">
        <w:rPr>
          <w:lang w:val="ro-RO"/>
        </w:rPr>
        <w:fldChar w:fldCharType="begin"/>
      </w:r>
      <w:r w:rsidR="00754968" w:rsidRPr="00701F9A">
        <w:rPr>
          <w:lang w:val="ro-RO"/>
        </w:rPr>
        <w:instrText xml:space="preserve"> REF _Ref140915525 \r \h </w:instrText>
      </w:r>
      <w:r w:rsidR="006011A9" w:rsidRPr="00701F9A">
        <w:rPr>
          <w:lang w:val="ro-RO"/>
        </w:rPr>
        <w:instrText xml:space="preserve"> \* MERGEFORMAT </w:instrText>
      </w:r>
      <w:r w:rsidR="00754968" w:rsidRPr="00701F9A">
        <w:rPr>
          <w:lang w:val="ro-RO"/>
        </w:rPr>
      </w:r>
      <w:r w:rsidR="00754968" w:rsidRPr="00701F9A">
        <w:rPr>
          <w:lang w:val="ro-RO"/>
        </w:rPr>
        <w:fldChar w:fldCharType="separate"/>
      </w:r>
      <w:r w:rsidR="007E3B3A">
        <w:rPr>
          <w:cs/>
          <w:lang w:val="ro-RO"/>
        </w:rPr>
        <w:t>‎</w:t>
      </w:r>
      <w:r w:rsidR="007E3B3A">
        <w:rPr>
          <w:lang w:val="ro-RO"/>
        </w:rPr>
        <w:t>4.2.7</w:t>
      </w:r>
      <w:r w:rsidR="00754968" w:rsidRPr="00701F9A">
        <w:rPr>
          <w:lang w:val="ro-RO"/>
        </w:rPr>
        <w:fldChar w:fldCharType="end"/>
      </w:r>
      <w:r w:rsidR="00754968" w:rsidRPr="00701F9A">
        <w:rPr>
          <w:lang w:val="ro-RO"/>
        </w:rPr>
        <w:t xml:space="preserve"> </w:t>
      </w:r>
      <w:r w:rsidR="00B9358A" w:rsidRPr="00701F9A">
        <w:rPr>
          <w:lang w:val="ro-RO"/>
        </w:rPr>
        <w:t xml:space="preserve">de mai sus, iar </w:t>
      </w:r>
      <w:r w:rsidR="00B27642" w:rsidRPr="00701F9A">
        <w:rPr>
          <w:lang w:val="ro-RO"/>
        </w:rPr>
        <w:t xml:space="preserve">UAT/ADI </w:t>
      </w:r>
      <w:r w:rsidR="00B9358A" w:rsidRPr="00701F9A">
        <w:rPr>
          <w:lang w:val="ro-RO"/>
        </w:rPr>
        <w:t>va fi notificat în mod corespunzător în acest sens.</w:t>
      </w:r>
    </w:p>
    <w:p w14:paraId="77580A7E" w14:textId="414ED94C" w:rsidR="00836719" w:rsidRPr="00701F9A" w:rsidRDefault="00836719" w:rsidP="00FC2809">
      <w:pPr>
        <w:pStyle w:val="Heading3"/>
        <w:widowControl w:val="0"/>
        <w:rPr>
          <w:lang w:val="ro-RO"/>
        </w:rPr>
      </w:pPr>
      <w:bookmarkStart w:id="156" w:name="_Ref145505563"/>
      <w:r w:rsidRPr="00701F9A">
        <w:rPr>
          <w:lang w:val="ro-RO"/>
        </w:rPr>
        <w:t xml:space="preserve">Dacă Administratorul SGR nu poate asigura </w:t>
      </w:r>
      <w:r w:rsidR="002D15E1" w:rsidRPr="00701F9A">
        <w:rPr>
          <w:lang w:val="ro-RO"/>
        </w:rPr>
        <w:t xml:space="preserve">preluarea </w:t>
      </w:r>
      <w:r w:rsidRPr="00701F9A">
        <w:rPr>
          <w:lang w:val="ro-RO"/>
        </w:rPr>
        <w:t xml:space="preserve">Ambalajelor </w:t>
      </w:r>
      <w:r w:rsidR="002516ED" w:rsidRPr="00701F9A">
        <w:rPr>
          <w:lang w:val="ro-RO"/>
        </w:rPr>
        <w:t xml:space="preserve">SGR </w:t>
      </w:r>
      <w:r w:rsidRPr="00701F9A">
        <w:rPr>
          <w:lang w:val="ro-RO"/>
        </w:rPr>
        <w:t xml:space="preserve">în condițiile prevăzute în prezenta clauză </w:t>
      </w:r>
      <w:r w:rsidRPr="00701F9A">
        <w:rPr>
          <w:lang w:val="ro-RO"/>
        </w:rPr>
        <w:fldChar w:fldCharType="begin"/>
      </w:r>
      <w:r w:rsidRPr="00701F9A">
        <w:rPr>
          <w:lang w:val="ro-RO"/>
        </w:rPr>
        <w:instrText xml:space="preserve"> REF _Ref145503982 \r \h </w:instrText>
      </w:r>
      <w:r w:rsidR="0028794A" w:rsidRPr="00701F9A">
        <w:rPr>
          <w:lang w:val="ro-RO"/>
        </w:rPr>
        <w:instrText xml:space="preserve"> \* MERGEFORMAT </w:instrText>
      </w:r>
      <w:r w:rsidRPr="00701F9A">
        <w:rPr>
          <w:lang w:val="ro-RO"/>
        </w:rPr>
      </w:r>
      <w:r w:rsidRPr="00701F9A">
        <w:rPr>
          <w:lang w:val="ro-RO"/>
        </w:rPr>
        <w:fldChar w:fldCharType="separate"/>
      </w:r>
      <w:r w:rsidR="007E3B3A">
        <w:rPr>
          <w:cs/>
          <w:lang w:val="ro-RO"/>
        </w:rPr>
        <w:t>‎</w:t>
      </w:r>
      <w:r w:rsidR="007E3B3A">
        <w:rPr>
          <w:lang w:val="ro-RO"/>
        </w:rPr>
        <w:t>4.2</w:t>
      </w:r>
      <w:r w:rsidRPr="00701F9A">
        <w:rPr>
          <w:lang w:val="ro-RO"/>
        </w:rPr>
        <w:fldChar w:fldCharType="end"/>
      </w:r>
      <w:r w:rsidRPr="00701F9A">
        <w:rPr>
          <w:lang w:val="ro-RO"/>
        </w:rPr>
        <w:t xml:space="preserve"> și numărul de saci/containere pentru </w:t>
      </w:r>
      <w:r w:rsidR="008A2779" w:rsidRPr="00701F9A">
        <w:rPr>
          <w:lang w:val="ro-RO"/>
        </w:rPr>
        <w:t>transport</w:t>
      </w:r>
      <w:r w:rsidRPr="00701F9A">
        <w:rPr>
          <w:lang w:val="ro-RO"/>
        </w:rPr>
        <w:t xml:space="preserve"> acumulate la Punctul/Punctele de Returnare depășește numărul minim de saci/containere pentru </w:t>
      </w:r>
      <w:r w:rsidR="008A2779" w:rsidRPr="00701F9A">
        <w:rPr>
          <w:lang w:val="ro-RO"/>
        </w:rPr>
        <w:t>transport</w:t>
      </w:r>
      <w:r w:rsidRPr="00701F9A">
        <w:rPr>
          <w:lang w:val="ro-RO"/>
        </w:rPr>
        <w:t xml:space="preserve"> prevăzute de Administratorul SGR în Manualul </w:t>
      </w:r>
      <w:r w:rsidR="002516ED" w:rsidRPr="00701F9A">
        <w:rPr>
          <w:lang w:val="ro-RO"/>
        </w:rPr>
        <w:t>SGR</w:t>
      </w:r>
      <w:r w:rsidRPr="00701F9A">
        <w:rPr>
          <w:lang w:val="ro-RO"/>
        </w:rPr>
        <w:t xml:space="preserve">, Părțile convin că, sub rezerva </w:t>
      </w:r>
      <w:r w:rsidR="005D7BCC" w:rsidRPr="00701F9A">
        <w:rPr>
          <w:lang w:val="ro-RO"/>
        </w:rPr>
        <w:t xml:space="preserve">unei </w:t>
      </w:r>
      <w:r w:rsidRPr="00701F9A">
        <w:rPr>
          <w:lang w:val="ro-RO"/>
        </w:rPr>
        <w:t xml:space="preserve">solicitări </w:t>
      </w:r>
      <w:r w:rsidR="00F17EB3" w:rsidRPr="00701F9A">
        <w:rPr>
          <w:lang w:val="ro-RO"/>
        </w:rPr>
        <w:t xml:space="preserve">scrise </w:t>
      </w:r>
      <w:r w:rsidRPr="00701F9A">
        <w:rPr>
          <w:lang w:val="ro-RO"/>
        </w:rPr>
        <w:t>prealabile adresate Administratorului</w:t>
      </w:r>
      <w:r w:rsidR="005D7BCC" w:rsidRPr="00701F9A">
        <w:rPr>
          <w:lang w:val="ro-RO"/>
        </w:rPr>
        <w:t xml:space="preserve"> SGR</w:t>
      </w:r>
      <w:r w:rsidRPr="00701F9A">
        <w:rPr>
          <w:lang w:val="ro-RO"/>
        </w:rPr>
        <w:t xml:space="preserve"> și a confirmării primite de la acesta din urmă în acest sens, </w:t>
      </w:r>
      <w:r w:rsidR="005B5171" w:rsidRPr="00701F9A">
        <w:rPr>
          <w:lang w:val="ro-RO"/>
        </w:rPr>
        <w:t xml:space="preserve">UAT/ADI </w:t>
      </w:r>
      <w:r w:rsidRPr="00701F9A">
        <w:rPr>
          <w:lang w:val="ro-RO"/>
        </w:rPr>
        <w:t xml:space="preserve">va avea dreptul de a organiza livrarea </w:t>
      </w:r>
      <w:r w:rsidR="005D7BCC" w:rsidRPr="00701F9A">
        <w:rPr>
          <w:lang w:val="ro-RO"/>
        </w:rPr>
        <w:t>Ambalajelor SGR</w:t>
      </w:r>
      <w:r w:rsidRPr="00701F9A">
        <w:rPr>
          <w:lang w:val="ro-RO"/>
        </w:rPr>
        <w:t xml:space="preserve"> la locațiile Administratorului </w:t>
      </w:r>
      <w:r w:rsidR="005D7BCC" w:rsidRPr="00701F9A">
        <w:rPr>
          <w:lang w:val="ro-RO"/>
        </w:rPr>
        <w:t>SGR</w:t>
      </w:r>
      <w:r w:rsidRPr="00701F9A">
        <w:rPr>
          <w:lang w:val="ro-RO"/>
        </w:rPr>
        <w:t xml:space="preserve">. În măsura în care </w:t>
      </w:r>
      <w:r w:rsidR="005B5171" w:rsidRPr="00701F9A">
        <w:rPr>
          <w:lang w:val="ro-RO"/>
        </w:rPr>
        <w:t xml:space="preserve">UAT/ADI </w:t>
      </w:r>
      <w:r w:rsidR="00F17EB3" w:rsidRPr="00701F9A">
        <w:rPr>
          <w:lang w:val="ro-RO"/>
        </w:rPr>
        <w:t>optează în vederea exercitării acestui drept</w:t>
      </w:r>
      <w:r w:rsidRPr="00701F9A">
        <w:rPr>
          <w:lang w:val="ro-RO"/>
        </w:rPr>
        <w:t xml:space="preserve">, Administratorul </w:t>
      </w:r>
      <w:r w:rsidR="00F17EB3" w:rsidRPr="00701F9A">
        <w:rPr>
          <w:lang w:val="ro-RO"/>
        </w:rPr>
        <w:t>SGR</w:t>
      </w:r>
      <w:r w:rsidRPr="00701F9A">
        <w:rPr>
          <w:lang w:val="ro-RO"/>
        </w:rPr>
        <w:t xml:space="preserve"> va rambursa </w:t>
      </w:r>
      <w:r w:rsidR="005B5171" w:rsidRPr="00701F9A">
        <w:rPr>
          <w:lang w:val="ro-RO"/>
        </w:rPr>
        <w:t xml:space="preserve">UAT-ului/ADI-ului </w:t>
      </w:r>
      <w:r w:rsidRPr="00701F9A">
        <w:rPr>
          <w:lang w:val="ro-RO"/>
        </w:rPr>
        <w:t xml:space="preserve">costurile rezonabile suportate cu un astfel de transport, </w:t>
      </w:r>
      <w:r w:rsidR="00F17EB3" w:rsidRPr="00701F9A">
        <w:rPr>
          <w:lang w:val="ro-RO"/>
        </w:rPr>
        <w:t>astfel cum sunt probate de către</w:t>
      </w:r>
      <w:r w:rsidRPr="00701F9A">
        <w:rPr>
          <w:lang w:val="ro-RO"/>
        </w:rPr>
        <w:t xml:space="preserve"> </w:t>
      </w:r>
      <w:r w:rsidR="005B5171" w:rsidRPr="00701F9A">
        <w:rPr>
          <w:lang w:val="ro-RO"/>
        </w:rPr>
        <w:t>UAT/ADI</w:t>
      </w:r>
      <w:r w:rsidRPr="00701F9A">
        <w:rPr>
          <w:lang w:val="ro-RO"/>
        </w:rPr>
        <w:t xml:space="preserve">, </w:t>
      </w:r>
      <w:r w:rsidR="00F17EB3" w:rsidRPr="00701F9A">
        <w:rPr>
          <w:lang w:val="ro-RO"/>
        </w:rPr>
        <w:t>în limita</w:t>
      </w:r>
      <w:r w:rsidRPr="00701F9A">
        <w:rPr>
          <w:lang w:val="ro-RO"/>
        </w:rPr>
        <w:t xml:space="preserve"> costuril</w:t>
      </w:r>
      <w:r w:rsidR="00F17EB3" w:rsidRPr="00701F9A">
        <w:rPr>
          <w:lang w:val="ro-RO"/>
        </w:rPr>
        <w:t>or</w:t>
      </w:r>
      <w:r w:rsidRPr="00701F9A">
        <w:rPr>
          <w:lang w:val="ro-RO"/>
        </w:rPr>
        <w:t xml:space="preserve"> suportate </w:t>
      </w:r>
      <w:r w:rsidR="00F17EB3" w:rsidRPr="00701F9A">
        <w:rPr>
          <w:lang w:val="ro-RO"/>
        </w:rPr>
        <w:t>ca regulă</w:t>
      </w:r>
      <w:r w:rsidRPr="00701F9A">
        <w:rPr>
          <w:lang w:val="ro-RO"/>
        </w:rPr>
        <w:t xml:space="preserve"> de către Administratorul </w:t>
      </w:r>
      <w:r w:rsidR="00F17EB3" w:rsidRPr="00701F9A">
        <w:rPr>
          <w:lang w:val="ro-RO"/>
        </w:rPr>
        <w:t>SGR</w:t>
      </w:r>
      <w:r w:rsidRPr="00701F9A">
        <w:rPr>
          <w:lang w:val="ro-RO"/>
        </w:rPr>
        <w:t xml:space="preserve"> pentru </w:t>
      </w:r>
      <w:r w:rsidR="00F17EB3" w:rsidRPr="00701F9A">
        <w:rPr>
          <w:lang w:val="ro-RO"/>
        </w:rPr>
        <w:t>colectarea</w:t>
      </w:r>
      <w:r w:rsidRPr="00701F9A">
        <w:rPr>
          <w:lang w:val="ro-RO"/>
        </w:rPr>
        <w:t xml:space="preserve"> și transportul Ambalaj</w:t>
      </w:r>
      <w:r w:rsidR="00F17EB3" w:rsidRPr="00701F9A">
        <w:rPr>
          <w:lang w:val="ro-RO"/>
        </w:rPr>
        <w:t>elor</w:t>
      </w:r>
      <w:r w:rsidRPr="00701F9A">
        <w:rPr>
          <w:lang w:val="ro-RO"/>
        </w:rPr>
        <w:t xml:space="preserve"> </w:t>
      </w:r>
      <w:r w:rsidR="00F17EB3" w:rsidRPr="00701F9A">
        <w:rPr>
          <w:lang w:val="ro-RO"/>
        </w:rPr>
        <w:t>SGR</w:t>
      </w:r>
      <w:r w:rsidRPr="00701F9A">
        <w:rPr>
          <w:lang w:val="ro-RO"/>
        </w:rPr>
        <w:t xml:space="preserve"> în același județ, </w:t>
      </w:r>
      <w:r w:rsidR="00F17EB3" w:rsidRPr="00701F9A">
        <w:rPr>
          <w:lang w:val="ro-RO"/>
        </w:rPr>
        <w:t>astfel cum acestea vor fi puse la dispoziție</w:t>
      </w:r>
      <w:r w:rsidRPr="00701F9A">
        <w:rPr>
          <w:lang w:val="ro-RO"/>
        </w:rPr>
        <w:t xml:space="preserve"> de către Administratorul </w:t>
      </w:r>
      <w:r w:rsidR="00F17EB3" w:rsidRPr="00701F9A">
        <w:rPr>
          <w:lang w:val="ro-RO"/>
        </w:rPr>
        <w:t>SGR</w:t>
      </w:r>
      <w:r w:rsidRPr="00701F9A">
        <w:rPr>
          <w:lang w:val="ro-RO"/>
        </w:rPr>
        <w:t>.</w:t>
      </w:r>
      <w:bookmarkEnd w:id="156"/>
      <w:r w:rsidR="00D80A9B" w:rsidRPr="00701F9A">
        <w:rPr>
          <w:lang w:val="ro-RO"/>
        </w:rPr>
        <w:t xml:space="preserve"> </w:t>
      </w:r>
    </w:p>
    <w:p w14:paraId="776AF3A6" w14:textId="7E648098" w:rsidR="001D50F1" w:rsidRPr="00701F9A" w:rsidRDefault="00A2672E" w:rsidP="00B61F58">
      <w:pPr>
        <w:pStyle w:val="Heading1"/>
        <w:keepNext w:val="0"/>
        <w:keepLines w:val="0"/>
        <w:rPr>
          <w:lang w:val="ro-RO"/>
        </w:rPr>
      </w:pPr>
      <w:bookmarkStart w:id="157" w:name="_Toc121395787"/>
      <w:bookmarkStart w:id="158" w:name="_Ref124176592"/>
      <w:bookmarkStart w:id="159" w:name="_Ref124246498"/>
      <w:bookmarkStart w:id="160" w:name="_Ref124250084"/>
      <w:bookmarkStart w:id="161" w:name="_Ref140918952"/>
      <w:bookmarkStart w:id="162" w:name="_Ref145592312"/>
      <w:r w:rsidRPr="00701F9A">
        <w:rPr>
          <w:lang w:val="ro-RO"/>
        </w:rPr>
        <w:t xml:space="preserve">Numărarea Ambalajelor SGR la Centrele de </w:t>
      </w:r>
      <w:bookmarkEnd w:id="157"/>
      <w:bookmarkEnd w:id="158"/>
      <w:bookmarkEnd w:id="159"/>
      <w:bookmarkEnd w:id="160"/>
      <w:bookmarkEnd w:id="161"/>
      <w:bookmarkEnd w:id="162"/>
      <w:r w:rsidR="00D93A7B" w:rsidRPr="00701F9A">
        <w:rPr>
          <w:lang w:val="ro-RO"/>
        </w:rPr>
        <w:t>Numărare</w:t>
      </w:r>
    </w:p>
    <w:p w14:paraId="66D84901" w14:textId="77777777" w:rsidR="00A2672E" w:rsidRPr="00701F9A" w:rsidRDefault="00A2672E" w:rsidP="00FC2809">
      <w:pPr>
        <w:pStyle w:val="Heading2"/>
        <w:keepNext w:val="0"/>
        <w:widowControl w:val="0"/>
        <w:rPr>
          <w:lang w:val="ro-RO"/>
        </w:rPr>
      </w:pPr>
      <w:bookmarkStart w:id="163" w:name="_Ref124174575"/>
      <w:r w:rsidRPr="00701F9A">
        <w:rPr>
          <w:lang w:val="ro-RO"/>
        </w:rPr>
        <w:t>Numărarea Ambalajelor SGR preluate prin Modalitatea de preluare manuală</w:t>
      </w:r>
      <w:bookmarkEnd w:id="163"/>
    </w:p>
    <w:p w14:paraId="546094D5" w14:textId="3D419454" w:rsidR="00A2672E" w:rsidRPr="00701F9A" w:rsidRDefault="00A2672E" w:rsidP="00FC2809">
      <w:pPr>
        <w:pStyle w:val="Heading3"/>
        <w:widowControl w:val="0"/>
        <w:rPr>
          <w:lang w:val="ro-RO"/>
        </w:rPr>
      </w:pPr>
      <w:bookmarkStart w:id="164" w:name="_Ref140915878"/>
      <w:bookmarkStart w:id="165" w:name="_Ref124174304"/>
      <w:bookmarkStart w:id="166" w:name="_Ref124188474"/>
      <w:r w:rsidRPr="00701F9A">
        <w:rPr>
          <w:lang w:val="ro-RO"/>
        </w:rPr>
        <w:t xml:space="preserve">În cazul în care </w:t>
      </w:r>
      <w:r w:rsidR="00E034A1" w:rsidRPr="00701F9A">
        <w:rPr>
          <w:lang w:val="ro-RO"/>
        </w:rPr>
        <w:t xml:space="preserve">UAT/ADI </w:t>
      </w:r>
      <w:r w:rsidRPr="00701F9A">
        <w:rPr>
          <w:lang w:val="ro-RO"/>
        </w:rPr>
        <w:t xml:space="preserve">operează </w:t>
      </w:r>
      <w:r w:rsidR="00B65354" w:rsidRPr="00701F9A">
        <w:rPr>
          <w:lang w:val="ro-RO"/>
        </w:rPr>
        <w:t xml:space="preserve">un </w:t>
      </w:r>
      <w:r w:rsidRPr="00701F9A">
        <w:rPr>
          <w:lang w:val="ro-RO"/>
        </w:rPr>
        <w:t xml:space="preserve">Punct/Puncte de Returnare prin Modalitatea de preluare manuală, Administratorul SGR identifică și numără unitățile de Ambalaje SGR la Centrul de </w:t>
      </w:r>
      <w:r w:rsidR="00B65354" w:rsidRPr="00701F9A">
        <w:rPr>
          <w:lang w:val="ro-RO"/>
        </w:rPr>
        <w:t>Numărare</w:t>
      </w:r>
      <w:r w:rsidRPr="00701F9A">
        <w:rPr>
          <w:lang w:val="ro-RO"/>
        </w:rPr>
        <w:t>.</w:t>
      </w:r>
      <w:bookmarkEnd w:id="164"/>
    </w:p>
    <w:p w14:paraId="7CE6FB9D" w14:textId="3F9D6563" w:rsidR="004463A5" w:rsidRPr="00701F9A" w:rsidRDefault="004463A5" w:rsidP="00FC2809">
      <w:pPr>
        <w:pStyle w:val="Heading3"/>
        <w:widowControl w:val="0"/>
        <w:rPr>
          <w:lang w:val="ro-RO"/>
        </w:rPr>
      </w:pPr>
      <w:bookmarkStart w:id="167" w:name="_Ref140913380"/>
      <w:bookmarkStart w:id="168" w:name="_Ref139537364"/>
      <w:bookmarkEnd w:id="165"/>
      <w:bookmarkEnd w:id="166"/>
      <w:r w:rsidRPr="00701F9A">
        <w:rPr>
          <w:lang w:val="ro-RO"/>
        </w:rPr>
        <w:t xml:space="preserve">Sub rezerva clauzei </w:t>
      </w:r>
      <w:r w:rsidR="00340B7C" w:rsidRPr="00701F9A">
        <w:rPr>
          <w:lang w:val="ro-RO"/>
        </w:rPr>
        <w:fldChar w:fldCharType="begin"/>
      </w:r>
      <w:r w:rsidR="00340B7C" w:rsidRPr="00701F9A">
        <w:rPr>
          <w:lang w:val="ro-RO"/>
        </w:rPr>
        <w:instrText xml:space="preserve"> REF _Ref140915860 \r \h </w:instrText>
      </w:r>
      <w:r w:rsidR="00340B7C" w:rsidRPr="00701F9A">
        <w:rPr>
          <w:lang w:val="ro-RO"/>
        </w:rPr>
      </w:r>
      <w:r w:rsidR="00340B7C" w:rsidRPr="00701F9A">
        <w:rPr>
          <w:lang w:val="ro-RO"/>
        </w:rPr>
        <w:fldChar w:fldCharType="separate"/>
      </w:r>
      <w:r w:rsidR="007E3B3A">
        <w:rPr>
          <w:cs/>
          <w:lang w:val="ro-RO"/>
        </w:rPr>
        <w:t>‎</w:t>
      </w:r>
      <w:r w:rsidR="007E3B3A">
        <w:rPr>
          <w:lang w:val="ro-RO"/>
        </w:rPr>
        <w:t>5.1.5</w:t>
      </w:r>
      <w:r w:rsidR="00340B7C" w:rsidRPr="00701F9A">
        <w:rPr>
          <w:lang w:val="ro-RO"/>
        </w:rPr>
        <w:fldChar w:fldCharType="end"/>
      </w:r>
      <w:r w:rsidR="00340B7C" w:rsidRPr="00701F9A">
        <w:rPr>
          <w:lang w:val="ro-RO"/>
        </w:rPr>
        <w:t xml:space="preserve"> </w:t>
      </w:r>
      <w:r w:rsidRPr="00701F9A">
        <w:rPr>
          <w:lang w:val="ro-RO"/>
        </w:rPr>
        <w:t xml:space="preserve">de mai jos, Părțile convin că numai Ambalajele SGR care au putut fi numărate și/sau identificate </w:t>
      </w:r>
      <w:r w:rsidR="00340B7C" w:rsidRPr="00701F9A">
        <w:rPr>
          <w:lang w:val="ro-RO"/>
        </w:rPr>
        <w:t xml:space="preserve">la </w:t>
      </w:r>
      <w:r w:rsidRPr="00701F9A">
        <w:rPr>
          <w:lang w:val="ro-RO"/>
        </w:rPr>
        <w:t xml:space="preserve">Centrul de Numărare în conformitate cu clauza </w:t>
      </w:r>
      <w:r w:rsidR="00340B7C" w:rsidRPr="00701F9A">
        <w:rPr>
          <w:lang w:val="ro-RO"/>
        </w:rPr>
        <w:fldChar w:fldCharType="begin"/>
      </w:r>
      <w:r w:rsidR="00340B7C" w:rsidRPr="00701F9A">
        <w:rPr>
          <w:lang w:val="ro-RO"/>
        </w:rPr>
        <w:instrText xml:space="preserve"> REF _Ref140915878 \r \h </w:instrText>
      </w:r>
      <w:r w:rsidR="00340B7C" w:rsidRPr="00701F9A">
        <w:rPr>
          <w:lang w:val="ro-RO"/>
        </w:rPr>
      </w:r>
      <w:r w:rsidR="00340B7C" w:rsidRPr="00701F9A">
        <w:rPr>
          <w:lang w:val="ro-RO"/>
        </w:rPr>
        <w:fldChar w:fldCharType="separate"/>
      </w:r>
      <w:r w:rsidR="007E3B3A">
        <w:rPr>
          <w:cs/>
          <w:lang w:val="ro-RO"/>
        </w:rPr>
        <w:t>‎</w:t>
      </w:r>
      <w:r w:rsidR="007E3B3A">
        <w:rPr>
          <w:lang w:val="ro-RO"/>
        </w:rPr>
        <w:t>5.1.1</w:t>
      </w:r>
      <w:r w:rsidR="00340B7C" w:rsidRPr="00701F9A">
        <w:rPr>
          <w:lang w:val="ro-RO"/>
        </w:rPr>
        <w:fldChar w:fldCharType="end"/>
      </w:r>
      <w:r w:rsidR="00BF2D40" w:rsidRPr="00701F9A">
        <w:rPr>
          <w:lang w:val="ro-RO"/>
        </w:rPr>
        <w:t xml:space="preserve"> </w:t>
      </w:r>
      <w:r w:rsidRPr="00701F9A">
        <w:rPr>
          <w:lang w:val="ro-RO"/>
        </w:rPr>
        <w:t xml:space="preserve">de mai sus </w:t>
      </w:r>
      <w:r w:rsidR="00B65354" w:rsidRPr="00701F9A">
        <w:rPr>
          <w:lang w:val="ro-RO"/>
        </w:rPr>
        <w:t>vor fi</w:t>
      </w:r>
      <w:r w:rsidRPr="00701F9A">
        <w:rPr>
          <w:lang w:val="ro-RO"/>
        </w:rPr>
        <w:t xml:space="preserve"> considerate drept Ambalaje SGR </w:t>
      </w:r>
      <w:r w:rsidR="00436C3E" w:rsidRPr="00701F9A">
        <w:rPr>
          <w:lang w:val="ro-RO"/>
        </w:rPr>
        <w:t xml:space="preserve">recepționate </w:t>
      </w:r>
      <w:r w:rsidRPr="00701F9A">
        <w:rPr>
          <w:lang w:val="ro-RO"/>
        </w:rPr>
        <w:t xml:space="preserve">de Administratorul SGR în SGR. În mod corespunzător, orice astfel de Ambalaje SGR care nu pot fi numărate și/sau identificate </w:t>
      </w:r>
      <w:r w:rsidR="00B65354" w:rsidRPr="00701F9A">
        <w:rPr>
          <w:lang w:val="ro-RO"/>
        </w:rPr>
        <w:t xml:space="preserve">la </w:t>
      </w:r>
      <w:r w:rsidRPr="00701F9A">
        <w:rPr>
          <w:lang w:val="ro-RO"/>
        </w:rPr>
        <w:t>Centrul de Numărare, vor fi considerate Ambalaje Necorespunzătoare și li se vor aplica condițiile prevăzute în Contract pentru Ambalaje Necorespunzătoare.</w:t>
      </w:r>
      <w:bookmarkEnd w:id="167"/>
    </w:p>
    <w:p w14:paraId="1D7CB5D0" w14:textId="27BF9C38" w:rsidR="00C2692F" w:rsidRPr="00701F9A" w:rsidRDefault="00C2692F" w:rsidP="00FC2809">
      <w:pPr>
        <w:pStyle w:val="Heading3"/>
        <w:widowControl w:val="0"/>
        <w:rPr>
          <w:lang w:val="ro-RO"/>
        </w:rPr>
      </w:pPr>
      <w:bookmarkStart w:id="169" w:name="_Ref136245884"/>
      <w:bookmarkStart w:id="170" w:name="_Ref127115239"/>
      <w:bookmarkEnd w:id="168"/>
      <w:r w:rsidRPr="00701F9A">
        <w:rPr>
          <w:lang w:val="ro-RO"/>
        </w:rPr>
        <w:t>În cazul în care Furnizorul de Logistică (i) nu predă la Centrul de Numărare toți saci</w:t>
      </w:r>
      <w:r w:rsidR="0011500E" w:rsidRPr="00701F9A">
        <w:rPr>
          <w:lang w:val="ro-RO"/>
        </w:rPr>
        <w:t>i</w:t>
      </w:r>
      <w:r w:rsidRPr="00701F9A">
        <w:rPr>
          <w:lang w:val="ro-RO"/>
        </w:rPr>
        <w:t>/</w:t>
      </w:r>
      <w:r w:rsidR="00436C3E" w:rsidRPr="00701F9A">
        <w:rPr>
          <w:lang w:val="ro-RO"/>
        </w:rPr>
        <w:t>containerele pentru</w:t>
      </w:r>
      <w:r w:rsidRPr="00701F9A">
        <w:rPr>
          <w:lang w:val="ro-RO"/>
        </w:rPr>
        <w:t xml:space="preserve"> </w:t>
      </w:r>
      <w:r w:rsidR="00B65354" w:rsidRPr="00701F9A">
        <w:rPr>
          <w:lang w:val="ro-RO"/>
        </w:rPr>
        <w:t xml:space="preserve">transport </w:t>
      </w:r>
      <w:r w:rsidRPr="00701F9A">
        <w:rPr>
          <w:lang w:val="ro-RO"/>
        </w:rPr>
        <w:t xml:space="preserve">care au fost </w:t>
      </w:r>
      <w:r w:rsidR="00D36817" w:rsidRPr="00701F9A">
        <w:rPr>
          <w:lang w:val="ro-RO"/>
        </w:rPr>
        <w:t xml:space="preserve">preluate </w:t>
      </w:r>
      <w:r w:rsidRPr="00701F9A">
        <w:rPr>
          <w:lang w:val="ro-RO"/>
        </w:rPr>
        <w:t xml:space="preserve">de la </w:t>
      </w:r>
      <w:r w:rsidR="00901234" w:rsidRPr="00701F9A">
        <w:rPr>
          <w:lang w:val="ro-RO"/>
        </w:rPr>
        <w:t>UAT/ADI</w:t>
      </w:r>
      <w:r w:rsidRPr="00701F9A">
        <w:rPr>
          <w:lang w:val="ro-RO"/>
        </w:rPr>
        <w:t xml:space="preserve">, în conformitate cu documentația întocmită cu ocazia </w:t>
      </w:r>
      <w:r w:rsidR="00D36817" w:rsidRPr="00701F9A">
        <w:rPr>
          <w:lang w:val="ro-RO"/>
        </w:rPr>
        <w:t>preluării</w:t>
      </w:r>
      <w:r w:rsidRPr="00701F9A">
        <w:rPr>
          <w:lang w:val="ro-RO"/>
        </w:rPr>
        <w:t>, sau (ii) sac</w:t>
      </w:r>
      <w:r w:rsidR="00B65354" w:rsidRPr="00701F9A">
        <w:rPr>
          <w:lang w:val="ro-RO"/>
        </w:rPr>
        <w:t>ii</w:t>
      </w:r>
      <w:r w:rsidRPr="00701F9A">
        <w:rPr>
          <w:lang w:val="ro-RO"/>
        </w:rPr>
        <w:t>/</w:t>
      </w:r>
      <w:r w:rsidR="00436C3E" w:rsidRPr="00701F9A">
        <w:rPr>
          <w:lang w:val="ro-RO"/>
        </w:rPr>
        <w:t>container</w:t>
      </w:r>
      <w:r w:rsidR="00B65354" w:rsidRPr="00701F9A">
        <w:rPr>
          <w:lang w:val="ro-RO"/>
        </w:rPr>
        <w:t>ele</w:t>
      </w:r>
      <w:r w:rsidR="00436C3E" w:rsidRPr="00701F9A">
        <w:rPr>
          <w:lang w:val="ro-RO"/>
        </w:rPr>
        <w:t xml:space="preserve"> pentru</w:t>
      </w:r>
      <w:r w:rsidRPr="00701F9A">
        <w:rPr>
          <w:lang w:val="ro-RO"/>
        </w:rPr>
        <w:t xml:space="preserve"> </w:t>
      </w:r>
      <w:r w:rsidR="00B65354" w:rsidRPr="00701F9A">
        <w:rPr>
          <w:lang w:val="ro-RO"/>
        </w:rPr>
        <w:t xml:space="preserve">transport sunt </w:t>
      </w:r>
      <w:r w:rsidRPr="00701F9A">
        <w:rPr>
          <w:lang w:val="ro-RO"/>
        </w:rPr>
        <w:t>deteriorat</w:t>
      </w:r>
      <w:r w:rsidR="00B65354" w:rsidRPr="00701F9A">
        <w:rPr>
          <w:lang w:val="ro-RO"/>
        </w:rPr>
        <w:t>e</w:t>
      </w:r>
      <w:r w:rsidRPr="00701F9A">
        <w:rPr>
          <w:lang w:val="ro-RO"/>
        </w:rPr>
        <w:t xml:space="preserve"> în timpul transportului acest</w:t>
      </w:r>
      <w:r w:rsidR="00B65354" w:rsidRPr="00701F9A">
        <w:rPr>
          <w:lang w:val="ro-RO"/>
        </w:rPr>
        <w:t>or</w:t>
      </w:r>
      <w:r w:rsidRPr="00701F9A">
        <w:rPr>
          <w:lang w:val="ro-RO"/>
        </w:rPr>
        <w:t xml:space="preserve">a de la Punctul de Returnare la Centrul de Numărare, </w:t>
      </w:r>
      <w:r w:rsidR="00DD48D0" w:rsidRPr="00701F9A">
        <w:rPr>
          <w:lang w:val="ro-RO"/>
        </w:rPr>
        <w:t>într-un astfel de mod încât</w:t>
      </w:r>
      <w:r w:rsidRPr="00701F9A">
        <w:rPr>
          <w:lang w:val="ro-RO"/>
        </w:rPr>
        <w:t xml:space="preserve"> </w:t>
      </w:r>
      <w:r w:rsidR="00DD48D0" w:rsidRPr="00701F9A">
        <w:rPr>
          <w:lang w:val="ro-RO"/>
        </w:rPr>
        <w:t xml:space="preserve">acestea </w:t>
      </w:r>
      <w:r w:rsidRPr="00701F9A">
        <w:rPr>
          <w:lang w:val="ro-RO"/>
        </w:rPr>
        <w:t>nu mai pot fi asociat</w:t>
      </w:r>
      <w:r w:rsidR="00DD48D0" w:rsidRPr="00701F9A">
        <w:rPr>
          <w:lang w:val="ro-RO"/>
        </w:rPr>
        <w:t>e</w:t>
      </w:r>
      <w:r w:rsidRPr="00701F9A">
        <w:rPr>
          <w:lang w:val="ro-RO"/>
        </w:rPr>
        <w:t xml:space="preserve"> cu Punctul de Returnare specific de la care a</w:t>
      </w:r>
      <w:r w:rsidR="00DD48D0" w:rsidRPr="00701F9A">
        <w:rPr>
          <w:lang w:val="ro-RO"/>
        </w:rPr>
        <w:t>u</w:t>
      </w:r>
      <w:r w:rsidRPr="00701F9A">
        <w:rPr>
          <w:lang w:val="ro-RO"/>
        </w:rPr>
        <w:t xml:space="preserve"> fost </w:t>
      </w:r>
      <w:r w:rsidR="00E012BA" w:rsidRPr="00701F9A">
        <w:rPr>
          <w:lang w:val="ro-RO"/>
        </w:rPr>
        <w:t>preluate</w:t>
      </w:r>
      <w:r w:rsidRPr="00701F9A">
        <w:rPr>
          <w:lang w:val="ro-RO"/>
        </w:rPr>
        <w:t>, atunci Administratorul SGR va accepta numărul de saci/</w:t>
      </w:r>
      <w:r w:rsidR="009F468F" w:rsidRPr="00701F9A">
        <w:rPr>
          <w:lang w:val="ro-RO"/>
        </w:rPr>
        <w:t xml:space="preserve">containere pentru </w:t>
      </w:r>
      <w:r w:rsidR="00B65354" w:rsidRPr="00701F9A">
        <w:rPr>
          <w:lang w:val="ro-RO"/>
        </w:rPr>
        <w:t xml:space="preserve">transport </w:t>
      </w:r>
      <w:r w:rsidRPr="00701F9A">
        <w:rPr>
          <w:lang w:val="ro-RO"/>
        </w:rPr>
        <w:t xml:space="preserve">astfel cum </w:t>
      </w:r>
      <w:r w:rsidR="00B65354" w:rsidRPr="00701F9A">
        <w:rPr>
          <w:lang w:val="ro-RO"/>
        </w:rPr>
        <w:t xml:space="preserve">acesta </w:t>
      </w:r>
      <w:r w:rsidRPr="00701F9A">
        <w:rPr>
          <w:lang w:val="ro-RO"/>
        </w:rPr>
        <w:t xml:space="preserve">rezultă din </w:t>
      </w:r>
      <w:r w:rsidR="00B65354" w:rsidRPr="00701F9A">
        <w:rPr>
          <w:lang w:val="ro-RO"/>
        </w:rPr>
        <w:t>documentația de predare</w:t>
      </w:r>
      <w:r w:rsidR="00115093" w:rsidRPr="00701F9A">
        <w:rPr>
          <w:lang w:val="ro-RO"/>
        </w:rPr>
        <w:t xml:space="preserve"> întocmită</w:t>
      </w:r>
      <w:r w:rsidR="000D637C" w:rsidRPr="00701F9A">
        <w:rPr>
          <w:lang w:val="ro-RO"/>
        </w:rPr>
        <w:t xml:space="preserve"> </w:t>
      </w:r>
      <w:r w:rsidRPr="00701F9A">
        <w:rPr>
          <w:lang w:val="ro-RO"/>
        </w:rPr>
        <w:t xml:space="preserve">în acest sens de </w:t>
      </w:r>
      <w:r w:rsidR="00B65354" w:rsidRPr="00701F9A">
        <w:rPr>
          <w:lang w:val="ro-RO"/>
        </w:rPr>
        <w:t xml:space="preserve">către </w:t>
      </w:r>
      <w:r w:rsidR="00901234" w:rsidRPr="00701F9A">
        <w:rPr>
          <w:lang w:val="ro-RO"/>
        </w:rPr>
        <w:lastRenderedPageBreak/>
        <w:t>UAT/ADI</w:t>
      </w:r>
      <w:r w:rsidR="00392BE9" w:rsidRPr="00701F9A">
        <w:rPr>
          <w:lang w:val="ro-RO"/>
        </w:rPr>
        <w:t xml:space="preserve"> </w:t>
      </w:r>
      <w:r w:rsidRPr="00701F9A">
        <w:rPr>
          <w:lang w:val="ro-RO"/>
        </w:rPr>
        <w:t xml:space="preserve">și față de care Furnizorul de Logistică nu a ridicat obiecții. În cazul în care au fost ridicate obiecții de către Furnizorul de Logistică, clauza </w:t>
      </w:r>
      <w:r w:rsidR="000D637C" w:rsidRPr="00701F9A">
        <w:rPr>
          <w:lang w:val="ro-RO"/>
        </w:rPr>
        <w:fldChar w:fldCharType="begin"/>
      </w:r>
      <w:r w:rsidR="000D637C" w:rsidRPr="00701F9A">
        <w:rPr>
          <w:lang w:val="ro-RO"/>
        </w:rPr>
        <w:instrText xml:space="preserve"> REF _Ref140915860 \r \h </w:instrText>
      </w:r>
      <w:r w:rsidR="000D637C" w:rsidRPr="00701F9A">
        <w:rPr>
          <w:lang w:val="ro-RO"/>
        </w:rPr>
      </w:r>
      <w:r w:rsidR="000D637C" w:rsidRPr="00701F9A">
        <w:rPr>
          <w:lang w:val="ro-RO"/>
        </w:rPr>
        <w:fldChar w:fldCharType="separate"/>
      </w:r>
      <w:r w:rsidR="007E3B3A">
        <w:rPr>
          <w:cs/>
          <w:lang w:val="ro-RO"/>
        </w:rPr>
        <w:t>‎</w:t>
      </w:r>
      <w:r w:rsidR="007E3B3A">
        <w:rPr>
          <w:lang w:val="ro-RO"/>
        </w:rPr>
        <w:t>5.1.5</w:t>
      </w:r>
      <w:r w:rsidR="000D637C" w:rsidRPr="00701F9A">
        <w:rPr>
          <w:lang w:val="ro-RO"/>
        </w:rPr>
        <w:fldChar w:fldCharType="end"/>
      </w:r>
      <w:r w:rsidR="000D637C" w:rsidRPr="00701F9A">
        <w:rPr>
          <w:lang w:val="ro-RO"/>
        </w:rPr>
        <w:t xml:space="preserve"> </w:t>
      </w:r>
      <w:r w:rsidRPr="00701F9A">
        <w:rPr>
          <w:lang w:val="ro-RO"/>
        </w:rPr>
        <w:t>se va aplica în mod corespunzător.</w:t>
      </w:r>
    </w:p>
    <w:p w14:paraId="04F1103B" w14:textId="23363CF4" w:rsidR="00972B1A" w:rsidRPr="00701F9A" w:rsidRDefault="00972B1A" w:rsidP="00FC2809">
      <w:pPr>
        <w:pStyle w:val="Heading3"/>
        <w:widowControl w:val="0"/>
        <w:rPr>
          <w:lang w:val="ro-RO"/>
        </w:rPr>
      </w:pPr>
      <w:bookmarkStart w:id="171" w:name="_Ref136003808"/>
      <w:bookmarkEnd w:id="169"/>
      <w:r w:rsidRPr="00701F9A">
        <w:rPr>
          <w:lang w:val="ro-RO"/>
        </w:rPr>
        <w:t xml:space="preserve">Datele </w:t>
      </w:r>
      <w:r w:rsidR="00115093" w:rsidRPr="00701F9A">
        <w:rPr>
          <w:lang w:val="ro-RO"/>
        </w:rPr>
        <w:t>referitoare la numărarea</w:t>
      </w:r>
      <w:r w:rsidRPr="00701F9A">
        <w:rPr>
          <w:lang w:val="ro-RO"/>
        </w:rPr>
        <w:t xml:space="preserve"> și/sau identificare</w:t>
      </w:r>
      <w:r w:rsidR="00115093" w:rsidRPr="00701F9A">
        <w:rPr>
          <w:lang w:val="ro-RO"/>
        </w:rPr>
        <w:t>a</w:t>
      </w:r>
      <w:r w:rsidRPr="00701F9A">
        <w:rPr>
          <w:lang w:val="ro-RO"/>
        </w:rPr>
        <w:t xml:space="preserve"> Ambalajelor SGR primite la Centrul de Numărare, efectuat</w:t>
      </w:r>
      <w:r w:rsidR="00115093" w:rsidRPr="00701F9A">
        <w:rPr>
          <w:lang w:val="ro-RO"/>
        </w:rPr>
        <w:t>e</w:t>
      </w:r>
      <w:r w:rsidRPr="00701F9A">
        <w:rPr>
          <w:lang w:val="ro-RO"/>
        </w:rPr>
        <w:t xml:space="preserve"> în conformitate cu clauza </w:t>
      </w:r>
      <w:r w:rsidR="00D6680D" w:rsidRPr="00701F9A">
        <w:rPr>
          <w:lang w:val="ro-RO"/>
        </w:rPr>
        <w:fldChar w:fldCharType="begin"/>
      </w:r>
      <w:r w:rsidR="00D6680D" w:rsidRPr="00701F9A">
        <w:rPr>
          <w:lang w:val="ro-RO"/>
        </w:rPr>
        <w:instrText xml:space="preserve"> REF _Ref140915878 \r \h </w:instrText>
      </w:r>
      <w:r w:rsidR="00D6680D" w:rsidRPr="00701F9A">
        <w:rPr>
          <w:lang w:val="ro-RO"/>
        </w:rPr>
      </w:r>
      <w:r w:rsidR="00D6680D" w:rsidRPr="00701F9A">
        <w:rPr>
          <w:lang w:val="ro-RO"/>
        </w:rPr>
        <w:fldChar w:fldCharType="separate"/>
      </w:r>
      <w:r w:rsidR="007E3B3A">
        <w:rPr>
          <w:cs/>
          <w:lang w:val="ro-RO"/>
        </w:rPr>
        <w:t>‎</w:t>
      </w:r>
      <w:r w:rsidR="007E3B3A">
        <w:rPr>
          <w:lang w:val="ro-RO"/>
        </w:rPr>
        <w:t>5.1.1</w:t>
      </w:r>
      <w:r w:rsidR="00D6680D" w:rsidRPr="00701F9A">
        <w:rPr>
          <w:lang w:val="ro-RO"/>
        </w:rPr>
        <w:fldChar w:fldCharType="end"/>
      </w:r>
      <w:r w:rsidR="00BA0423" w:rsidRPr="00701F9A">
        <w:rPr>
          <w:lang w:val="ro-RO"/>
        </w:rPr>
        <w:t xml:space="preserve"> </w:t>
      </w:r>
      <w:r w:rsidRPr="00701F9A">
        <w:rPr>
          <w:lang w:val="ro-RO"/>
        </w:rPr>
        <w:t xml:space="preserve">de mai sus, determină numărul de Ambalaje SGR considerate a fi </w:t>
      </w:r>
      <w:r w:rsidR="00D6680D" w:rsidRPr="00701F9A">
        <w:rPr>
          <w:lang w:val="ro-RO"/>
        </w:rPr>
        <w:t xml:space="preserve">recepționate </w:t>
      </w:r>
      <w:r w:rsidRPr="00701F9A">
        <w:rPr>
          <w:lang w:val="ro-RO"/>
        </w:rPr>
        <w:t xml:space="preserve">de Administratorul SGR în SGR. Administratorul SGR va emite și va transmite </w:t>
      </w:r>
      <w:r w:rsidR="00901234" w:rsidRPr="00701F9A">
        <w:rPr>
          <w:lang w:val="ro-RO"/>
        </w:rPr>
        <w:t>UAT-ului/ADI-ului</w:t>
      </w:r>
      <w:r w:rsidR="0097337D" w:rsidRPr="00701F9A">
        <w:rPr>
          <w:lang w:val="ro-RO"/>
        </w:rPr>
        <w:t xml:space="preserve"> </w:t>
      </w:r>
      <w:r w:rsidRPr="00701F9A">
        <w:rPr>
          <w:lang w:val="ro-RO"/>
        </w:rPr>
        <w:t xml:space="preserve">rapoarte cu numărul de Ambalaje SGR </w:t>
      </w:r>
      <w:r w:rsidR="00A36012" w:rsidRPr="00701F9A">
        <w:rPr>
          <w:lang w:val="ro-RO"/>
        </w:rPr>
        <w:t xml:space="preserve">preluate </w:t>
      </w:r>
      <w:r w:rsidRPr="00701F9A">
        <w:rPr>
          <w:lang w:val="ro-RO"/>
        </w:rPr>
        <w:t xml:space="preserve">de la Punctul/Punctele de Returnare operate și alte informații relevante în termen de 1 (o) Zi Lucrătoare după fiecare astfel de numărare efectuată la Centrul de Numărare, dar nu mai târziu de 7 (șapte) Zile Lucrătoare după ce aceste Ambalaje SGR au fost </w:t>
      </w:r>
      <w:r w:rsidR="006724C8" w:rsidRPr="00701F9A">
        <w:rPr>
          <w:lang w:val="ro-RO"/>
        </w:rPr>
        <w:t xml:space="preserve">preluate </w:t>
      </w:r>
      <w:r w:rsidRPr="00701F9A">
        <w:rPr>
          <w:lang w:val="ro-RO"/>
        </w:rPr>
        <w:t xml:space="preserve">de Furnizorul de Logistică de la </w:t>
      </w:r>
      <w:r w:rsidR="00F271BB" w:rsidRPr="00701F9A">
        <w:rPr>
          <w:lang w:val="ro-RO"/>
        </w:rPr>
        <w:t>UAT/ADI</w:t>
      </w:r>
      <w:r w:rsidRPr="00701F9A">
        <w:rPr>
          <w:lang w:val="ro-RO"/>
        </w:rPr>
        <w:t>.</w:t>
      </w:r>
    </w:p>
    <w:p w14:paraId="09374125" w14:textId="77DB2417" w:rsidR="00972B1A" w:rsidRPr="00701F9A" w:rsidRDefault="00972B1A" w:rsidP="00FC2809">
      <w:pPr>
        <w:pStyle w:val="Heading3"/>
        <w:widowControl w:val="0"/>
        <w:rPr>
          <w:lang w:val="ro-RO"/>
        </w:rPr>
      </w:pPr>
      <w:bookmarkStart w:id="172" w:name="_Ref140915860"/>
      <w:bookmarkStart w:id="173" w:name="_Ref136442736"/>
      <w:bookmarkStart w:id="174" w:name="_Ref136004286"/>
      <w:r w:rsidRPr="00701F9A">
        <w:rPr>
          <w:lang w:val="ro-RO"/>
        </w:rPr>
        <w:t xml:space="preserve">În cazul în care datele cuprinse în rapoartele de numărare emise de Administratorul SGR diferă </w:t>
      </w:r>
      <w:r w:rsidR="00115093" w:rsidRPr="00701F9A">
        <w:rPr>
          <w:lang w:val="ro-RO"/>
        </w:rPr>
        <w:t xml:space="preserve">față </w:t>
      </w:r>
      <w:r w:rsidRPr="00701F9A">
        <w:rPr>
          <w:lang w:val="ro-RO"/>
        </w:rPr>
        <w:t xml:space="preserve">de contabilitatea </w:t>
      </w:r>
      <w:r w:rsidR="00FE0B6A" w:rsidRPr="00701F9A">
        <w:rPr>
          <w:lang w:val="ro-RO"/>
        </w:rPr>
        <w:t xml:space="preserve">UAT-ului/ADI-ului </w:t>
      </w:r>
      <w:r w:rsidRPr="00701F9A">
        <w:rPr>
          <w:lang w:val="ro-RO"/>
        </w:rPr>
        <w:t xml:space="preserve">sau de alte astfel de documente deținute în legătură cu Ambalajele SGR de către </w:t>
      </w:r>
      <w:r w:rsidR="00FE0B6A" w:rsidRPr="00701F9A">
        <w:rPr>
          <w:lang w:val="ro-RO"/>
        </w:rPr>
        <w:t>UAT/ADI</w:t>
      </w:r>
      <w:r w:rsidRPr="00701F9A">
        <w:rPr>
          <w:lang w:val="ro-RO"/>
        </w:rPr>
        <w:t xml:space="preserve">, inclusiv informațiile furnizate Administratorului SGR conform clauzei </w:t>
      </w:r>
      <w:r w:rsidR="00866871">
        <w:rPr>
          <w:lang w:val="ro-RO"/>
        </w:rPr>
        <w:fldChar w:fldCharType="begin"/>
      </w:r>
      <w:r w:rsidR="00866871">
        <w:rPr>
          <w:lang w:val="ro-RO"/>
        </w:rPr>
        <w:instrText xml:space="preserve"> REF _Ref145521315 \r \h </w:instrText>
      </w:r>
      <w:r w:rsidR="00866871">
        <w:rPr>
          <w:lang w:val="ro-RO"/>
        </w:rPr>
      </w:r>
      <w:r w:rsidR="00866871">
        <w:rPr>
          <w:lang w:val="ro-RO"/>
        </w:rPr>
        <w:fldChar w:fldCharType="separate"/>
      </w:r>
      <w:r w:rsidR="007E3B3A">
        <w:rPr>
          <w:cs/>
          <w:lang w:val="ro-RO"/>
        </w:rPr>
        <w:t>‎</w:t>
      </w:r>
      <w:r w:rsidR="007E3B3A">
        <w:rPr>
          <w:lang w:val="ro-RO"/>
        </w:rPr>
        <w:t>4.1.6</w:t>
      </w:r>
      <w:r w:rsidR="00866871">
        <w:rPr>
          <w:lang w:val="ro-RO"/>
        </w:rPr>
        <w:fldChar w:fldCharType="end"/>
      </w:r>
      <w:r w:rsidR="00427445" w:rsidRPr="00701F9A">
        <w:rPr>
          <w:lang w:val="ro-RO"/>
        </w:rPr>
        <w:t xml:space="preserve"> </w:t>
      </w:r>
      <w:r w:rsidRPr="00701F9A">
        <w:rPr>
          <w:lang w:val="ro-RO"/>
        </w:rPr>
        <w:t xml:space="preserve">de mai sus, sau în măsura în care au fost formulate obiecții de către Furnizorul de Logistică sau </w:t>
      </w:r>
      <w:r w:rsidR="00FE0B6A" w:rsidRPr="00701F9A">
        <w:rPr>
          <w:lang w:val="ro-RO"/>
        </w:rPr>
        <w:t>UAT/ADI</w:t>
      </w:r>
      <w:r w:rsidR="00584E65" w:rsidRPr="00701F9A">
        <w:rPr>
          <w:lang w:val="ro-RO"/>
        </w:rPr>
        <w:t xml:space="preserve"> </w:t>
      </w:r>
      <w:r w:rsidRPr="00701F9A">
        <w:rPr>
          <w:lang w:val="ro-RO"/>
        </w:rPr>
        <w:t xml:space="preserve">la </w:t>
      </w:r>
      <w:r w:rsidR="00115093" w:rsidRPr="00701F9A">
        <w:rPr>
          <w:lang w:val="ro-RO"/>
        </w:rPr>
        <w:t xml:space="preserve">colectarea </w:t>
      </w:r>
      <w:r w:rsidRPr="00701F9A">
        <w:rPr>
          <w:lang w:val="ro-RO"/>
        </w:rPr>
        <w:t xml:space="preserve">Ambalajelor SGR de la Punctul/Punctele de Returnare, </w:t>
      </w:r>
      <w:r w:rsidR="00FE0B6A" w:rsidRPr="00701F9A">
        <w:rPr>
          <w:lang w:val="ro-RO"/>
        </w:rPr>
        <w:t>UAT/ADI</w:t>
      </w:r>
      <w:r w:rsidR="00584E65" w:rsidRPr="00701F9A">
        <w:rPr>
          <w:lang w:val="ro-RO"/>
        </w:rPr>
        <w:t xml:space="preserve"> </w:t>
      </w:r>
      <w:r w:rsidRPr="00701F9A">
        <w:rPr>
          <w:lang w:val="ro-RO"/>
        </w:rPr>
        <w:t xml:space="preserve">are dreptul de a </w:t>
      </w:r>
      <w:r w:rsidR="00115093" w:rsidRPr="00701F9A">
        <w:rPr>
          <w:lang w:val="ro-RO"/>
        </w:rPr>
        <w:t xml:space="preserve">semnala </w:t>
      </w:r>
      <w:r w:rsidRPr="00701F9A">
        <w:rPr>
          <w:lang w:val="ro-RO"/>
        </w:rPr>
        <w:t xml:space="preserve">astfel de </w:t>
      </w:r>
      <w:r w:rsidR="00115093" w:rsidRPr="00701F9A">
        <w:rPr>
          <w:lang w:val="ro-RO"/>
        </w:rPr>
        <w:t>aspecte</w:t>
      </w:r>
      <w:r w:rsidRPr="00701F9A">
        <w:rPr>
          <w:lang w:val="ro-RO"/>
        </w:rPr>
        <w:t xml:space="preserve"> Administratorul</w:t>
      </w:r>
      <w:r w:rsidR="00115093" w:rsidRPr="00701F9A">
        <w:rPr>
          <w:lang w:val="ro-RO"/>
        </w:rPr>
        <w:t>ui</w:t>
      </w:r>
      <w:r w:rsidRPr="00701F9A">
        <w:rPr>
          <w:lang w:val="ro-RO"/>
        </w:rPr>
        <w:t xml:space="preserve"> SGR și de a face dovada considerată necesară pentru a fundamenta o astfel de pretenție, iar Părțile se angajează să colaboreze pentru soluționarea acestor diferende cu bună-credință, în termen de 5 (cinci) Zile Lucrătoare de la data emiterii raportului de numărare relevant de către Administratorul SGR.</w:t>
      </w:r>
      <w:r w:rsidR="007D239F" w:rsidRPr="00701F9A">
        <w:rPr>
          <w:lang w:val="ro-RO"/>
        </w:rPr>
        <w:t xml:space="preserve"> În astfel de cazuri, </w:t>
      </w:r>
      <w:r w:rsidR="00115093" w:rsidRPr="00701F9A">
        <w:rPr>
          <w:lang w:val="ro-RO"/>
        </w:rPr>
        <w:t xml:space="preserve">dacă este necesar, </w:t>
      </w:r>
      <w:r w:rsidR="007D239F" w:rsidRPr="00701F9A">
        <w:rPr>
          <w:lang w:val="ro-RO"/>
        </w:rPr>
        <w:t xml:space="preserve">Administratorul SGR va </w:t>
      </w:r>
      <w:r w:rsidR="0011500E" w:rsidRPr="00701F9A">
        <w:rPr>
          <w:lang w:val="ro-RO"/>
        </w:rPr>
        <w:t>rectifica</w:t>
      </w:r>
      <w:r w:rsidR="007D239F" w:rsidRPr="00701F9A">
        <w:rPr>
          <w:lang w:val="ro-RO"/>
        </w:rPr>
        <w:t xml:space="preserve"> datele. În cazul în care Părțile nu ajung la </w:t>
      </w:r>
      <w:r w:rsidR="00115093" w:rsidRPr="00701F9A">
        <w:rPr>
          <w:lang w:val="ro-RO"/>
        </w:rPr>
        <w:t>un acord</w:t>
      </w:r>
      <w:r w:rsidR="007D239F" w:rsidRPr="00701F9A">
        <w:rPr>
          <w:lang w:val="ro-RO"/>
        </w:rPr>
        <w:t xml:space="preserve"> în legătură cu Ambalajele SGR în dispută în termenul de 5 (cinci) Zile Lucrătoare menționat mai sus, se vor aplica în mod corespunzător prevederile clauzei </w:t>
      </w:r>
      <w:r w:rsidR="00E632E1" w:rsidRPr="00701F9A">
        <w:rPr>
          <w:lang w:val="ro-RO"/>
        </w:rPr>
        <w:fldChar w:fldCharType="begin"/>
      </w:r>
      <w:r w:rsidR="00E632E1" w:rsidRPr="00701F9A">
        <w:rPr>
          <w:lang w:val="ro-RO"/>
        </w:rPr>
        <w:instrText xml:space="preserve"> REF _Ref124332341 \r \h </w:instrText>
      </w:r>
      <w:r w:rsidR="00E632E1" w:rsidRPr="00701F9A">
        <w:rPr>
          <w:lang w:val="ro-RO"/>
        </w:rPr>
      </w:r>
      <w:r w:rsidR="00E632E1" w:rsidRPr="00701F9A">
        <w:rPr>
          <w:lang w:val="ro-RO"/>
        </w:rPr>
        <w:fldChar w:fldCharType="separate"/>
      </w:r>
      <w:r w:rsidR="007E3B3A">
        <w:rPr>
          <w:cs/>
          <w:lang w:val="ro-RO"/>
        </w:rPr>
        <w:t>‎</w:t>
      </w:r>
      <w:r w:rsidR="007E3B3A">
        <w:rPr>
          <w:lang w:val="ro-RO"/>
        </w:rPr>
        <w:t>20.3</w:t>
      </w:r>
      <w:r w:rsidR="00E632E1" w:rsidRPr="00701F9A">
        <w:rPr>
          <w:lang w:val="ro-RO"/>
        </w:rPr>
        <w:fldChar w:fldCharType="end"/>
      </w:r>
      <w:r w:rsidR="004E2C25" w:rsidRPr="00701F9A">
        <w:rPr>
          <w:lang w:val="ro-RO"/>
        </w:rPr>
        <w:t xml:space="preserve"> </w:t>
      </w:r>
      <w:r w:rsidR="007D239F" w:rsidRPr="00701F9A">
        <w:rPr>
          <w:lang w:val="ro-RO"/>
        </w:rPr>
        <w:t xml:space="preserve">din partea principală a Contractului. În măsura în care </w:t>
      </w:r>
      <w:r w:rsidR="00FE0B6A" w:rsidRPr="00701F9A">
        <w:rPr>
          <w:lang w:val="ro-RO"/>
        </w:rPr>
        <w:t>UAT/ADI</w:t>
      </w:r>
      <w:r w:rsidR="004E2C25" w:rsidRPr="00701F9A">
        <w:rPr>
          <w:lang w:val="ro-RO"/>
        </w:rPr>
        <w:t xml:space="preserve"> </w:t>
      </w:r>
      <w:r w:rsidR="007D239F" w:rsidRPr="00701F9A">
        <w:rPr>
          <w:lang w:val="ro-RO"/>
        </w:rPr>
        <w:t xml:space="preserve">nu ridică nicio obiecție în legătură cu datele conținute într-un raport de numărare în termen de 5 (cinci) zile calendaristice de la data la care raportul de numărare respectiv a fost transmis către </w:t>
      </w:r>
      <w:r w:rsidR="00FE0B6A" w:rsidRPr="00701F9A">
        <w:rPr>
          <w:lang w:val="ro-RO"/>
        </w:rPr>
        <w:t>UAT/ADI</w:t>
      </w:r>
      <w:r w:rsidR="007D239F" w:rsidRPr="00701F9A">
        <w:rPr>
          <w:lang w:val="ro-RO"/>
        </w:rPr>
        <w:t xml:space="preserve">, acesta va fi considerat ca fiind pe deplin acceptat de către </w:t>
      </w:r>
      <w:r w:rsidR="00FE0B6A" w:rsidRPr="00701F9A">
        <w:rPr>
          <w:lang w:val="ro-RO"/>
        </w:rPr>
        <w:t>UAT/ADI</w:t>
      </w:r>
      <w:r w:rsidR="007D239F" w:rsidRPr="00701F9A">
        <w:rPr>
          <w:lang w:val="ro-RO"/>
        </w:rPr>
        <w:t>.</w:t>
      </w:r>
      <w:bookmarkEnd w:id="172"/>
    </w:p>
    <w:bookmarkEnd w:id="170"/>
    <w:bookmarkEnd w:id="171"/>
    <w:bookmarkEnd w:id="173"/>
    <w:bookmarkEnd w:id="174"/>
    <w:p w14:paraId="1A6C4743" w14:textId="43BBB4DC" w:rsidR="005D353D" w:rsidRPr="00701F9A" w:rsidRDefault="005D353D" w:rsidP="00FC2809">
      <w:pPr>
        <w:pStyle w:val="Heading3"/>
        <w:widowControl w:val="0"/>
        <w:rPr>
          <w:lang w:val="ro-RO"/>
        </w:rPr>
      </w:pPr>
      <w:r w:rsidRPr="00701F9A">
        <w:rPr>
          <w:lang w:val="ro-RO"/>
        </w:rPr>
        <w:t xml:space="preserve">În toate cazurile, Tariful de Gestionare și Garanția se calculează și se plătesc </w:t>
      </w:r>
      <w:r w:rsidR="00FE0B6A" w:rsidRPr="00701F9A">
        <w:rPr>
          <w:lang w:val="ro-RO"/>
        </w:rPr>
        <w:t>UAT-ului/ADI-ului</w:t>
      </w:r>
      <w:r w:rsidR="002005AD" w:rsidRPr="00701F9A">
        <w:rPr>
          <w:lang w:val="ro-RO"/>
        </w:rPr>
        <w:t xml:space="preserve"> </w:t>
      </w:r>
      <w:r w:rsidRPr="00701F9A">
        <w:rPr>
          <w:lang w:val="ro-RO"/>
        </w:rPr>
        <w:t xml:space="preserve">pe baza datelor de </w:t>
      </w:r>
      <w:r w:rsidR="002246C6" w:rsidRPr="00701F9A">
        <w:rPr>
          <w:lang w:val="ro-RO"/>
        </w:rPr>
        <w:t xml:space="preserve">numărare </w:t>
      </w:r>
      <w:r w:rsidRPr="00701F9A">
        <w:rPr>
          <w:lang w:val="ro-RO"/>
        </w:rPr>
        <w:t xml:space="preserve">și/sau de identificare a Ambalajelor SGR </w:t>
      </w:r>
      <w:r w:rsidR="002246C6" w:rsidRPr="00701F9A">
        <w:rPr>
          <w:lang w:val="ro-RO"/>
        </w:rPr>
        <w:t xml:space="preserve">recepționate </w:t>
      </w:r>
      <w:r w:rsidRPr="00701F9A">
        <w:rPr>
          <w:lang w:val="ro-RO"/>
        </w:rPr>
        <w:t xml:space="preserve">în SGR, astfel cum </w:t>
      </w:r>
      <w:r w:rsidR="002246C6" w:rsidRPr="00701F9A">
        <w:rPr>
          <w:lang w:val="ro-RO"/>
        </w:rPr>
        <w:t>acestea sunt stabilite</w:t>
      </w:r>
      <w:r w:rsidRPr="00701F9A">
        <w:rPr>
          <w:lang w:val="ro-RO"/>
        </w:rPr>
        <w:t xml:space="preserve"> </w:t>
      </w:r>
      <w:r w:rsidR="002246C6" w:rsidRPr="00701F9A">
        <w:rPr>
          <w:lang w:val="ro-RO"/>
        </w:rPr>
        <w:t xml:space="preserve">la </w:t>
      </w:r>
      <w:r w:rsidRPr="00701F9A">
        <w:rPr>
          <w:lang w:val="ro-RO"/>
        </w:rPr>
        <w:t xml:space="preserve">Centrul de Numărare, </w:t>
      </w:r>
      <w:r w:rsidR="006627C2" w:rsidRPr="00701F9A">
        <w:rPr>
          <w:lang w:val="ro-RO"/>
        </w:rPr>
        <w:t xml:space="preserve">și </w:t>
      </w:r>
      <w:r w:rsidRPr="00701F9A">
        <w:rPr>
          <w:lang w:val="ro-RO"/>
        </w:rPr>
        <w:t xml:space="preserve">astfel cum au fost corectate, dacă este cazul, în conformitate cu această clauză </w:t>
      </w:r>
      <w:r w:rsidR="0023573C" w:rsidRPr="00701F9A">
        <w:rPr>
          <w:lang w:val="ro-RO"/>
        </w:rPr>
        <w:fldChar w:fldCharType="begin"/>
      </w:r>
      <w:r w:rsidR="0023573C" w:rsidRPr="00701F9A">
        <w:rPr>
          <w:lang w:val="ro-RO"/>
        </w:rPr>
        <w:instrText xml:space="preserve"> REF _Ref124174575 \r \h </w:instrText>
      </w:r>
      <w:r w:rsidR="0023573C" w:rsidRPr="00701F9A">
        <w:rPr>
          <w:lang w:val="ro-RO"/>
        </w:rPr>
      </w:r>
      <w:r w:rsidR="0023573C" w:rsidRPr="00701F9A">
        <w:rPr>
          <w:lang w:val="ro-RO"/>
        </w:rPr>
        <w:fldChar w:fldCharType="separate"/>
      </w:r>
      <w:r w:rsidR="007E3B3A">
        <w:rPr>
          <w:cs/>
          <w:lang w:val="ro-RO"/>
        </w:rPr>
        <w:t>‎</w:t>
      </w:r>
      <w:r w:rsidR="007E3B3A">
        <w:rPr>
          <w:lang w:val="ro-RO"/>
        </w:rPr>
        <w:t>5.1</w:t>
      </w:r>
      <w:r w:rsidR="0023573C" w:rsidRPr="00701F9A">
        <w:rPr>
          <w:lang w:val="ro-RO"/>
        </w:rPr>
        <w:fldChar w:fldCharType="end"/>
      </w:r>
      <w:r w:rsidRPr="00701F9A">
        <w:rPr>
          <w:lang w:val="ro-RO"/>
        </w:rPr>
        <w:t xml:space="preserve">. În astfel de cazuri în care există Ambalaje SGR </w:t>
      </w:r>
      <w:r w:rsidR="002246C6" w:rsidRPr="00701F9A">
        <w:rPr>
          <w:lang w:val="ro-RO"/>
        </w:rPr>
        <w:t>contestate</w:t>
      </w:r>
      <w:r w:rsidRPr="00701F9A">
        <w:rPr>
          <w:lang w:val="ro-RO"/>
        </w:rPr>
        <w:t xml:space="preserve"> la termenul de plată relevant, Administratorul SGR se obligă să plătească </w:t>
      </w:r>
      <w:r w:rsidR="00C42AC5" w:rsidRPr="00701F9A">
        <w:rPr>
          <w:lang w:val="ro-RO"/>
        </w:rPr>
        <w:t>UAT-ului/ADI-ului</w:t>
      </w:r>
      <w:r w:rsidR="007269B1" w:rsidRPr="00701F9A">
        <w:rPr>
          <w:lang w:val="ro-RO"/>
        </w:rPr>
        <w:t xml:space="preserve"> </w:t>
      </w:r>
      <w:r w:rsidRPr="00701F9A">
        <w:rPr>
          <w:lang w:val="ro-RO"/>
        </w:rPr>
        <w:t xml:space="preserve">Tariful de Gestionare și Garanția aferentă oricăror Ambalaje SGR necontestate. Odată </w:t>
      </w:r>
      <w:r w:rsidR="006627C2" w:rsidRPr="00701F9A">
        <w:rPr>
          <w:lang w:val="ro-RO"/>
        </w:rPr>
        <w:t>ce</w:t>
      </w:r>
      <w:r w:rsidRPr="00701F9A">
        <w:rPr>
          <w:lang w:val="ro-RO"/>
        </w:rPr>
        <w:t xml:space="preserve"> procedurile relevante efectuate în legătură cu Ambalajele SGR contestate</w:t>
      </w:r>
      <w:r w:rsidR="006627C2" w:rsidRPr="00701F9A">
        <w:rPr>
          <w:lang w:val="ro-RO"/>
        </w:rPr>
        <w:t xml:space="preserve"> sunt finalizate</w:t>
      </w:r>
      <w:r w:rsidRPr="00701F9A">
        <w:rPr>
          <w:lang w:val="ro-RO"/>
        </w:rPr>
        <w:t>, Administratorul SGR</w:t>
      </w:r>
      <w:r w:rsidR="002246C6" w:rsidRPr="00701F9A">
        <w:rPr>
          <w:lang w:val="ro-RO"/>
        </w:rPr>
        <w:t>,</w:t>
      </w:r>
      <w:r w:rsidRPr="00701F9A">
        <w:rPr>
          <w:lang w:val="ro-RO"/>
        </w:rPr>
        <w:t xml:space="preserve"> </w:t>
      </w:r>
      <w:r w:rsidR="002246C6" w:rsidRPr="00701F9A">
        <w:rPr>
          <w:lang w:val="ro-RO"/>
        </w:rPr>
        <w:t xml:space="preserve">dacă este cazul, </w:t>
      </w:r>
      <w:r w:rsidRPr="00701F9A">
        <w:rPr>
          <w:lang w:val="ro-RO"/>
        </w:rPr>
        <w:t xml:space="preserve">va plăti </w:t>
      </w:r>
      <w:r w:rsidR="00C42AC5" w:rsidRPr="00701F9A">
        <w:rPr>
          <w:lang w:val="ro-RO"/>
        </w:rPr>
        <w:t>UAT-ului/ADI-ului</w:t>
      </w:r>
      <w:r w:rsidR="002005AD" w:rsidRPr="00701F9A">
        <w:rPr>
          <w:lang w:val="ro-RO"/>
        </w:rPr>
        <w:t xml:space="preserve"> </w:t>
      </w:r>
      <w:r w:rsidRPr="00701F9A">
        <w:rPr>
          <w:lang w:val="ro-RO"/>
        </w:rPr>
        <w:t>în următoarea factură lunară Tariful de Gestionare și Garanția corespunzătoare</w:t>
      </w:r>
      <w:r w:rsidR="002246C6" w:rsidRPr="00701F9A">
        <w:rPr>
          <w:lang w:val="ro-RO"/>
        </w:rPr>
        <w:t xml:space="preserve"> </w:t>
      </w:r>
      <w:r w:rsidRPr="00701F9A">
        <w:rPr>
          <w:lang w:val="ro-RO"/>
        </w:rPr>
        <w:t xml:space="preserve">aferente cantităților de Ambalaje SGR contestate care s-au dovedit a fi </w:t>
      </w:r>
      <w:r w:rsidR="00C37002" w:rsidRPr="00701F9A">
        <w:rPr>
          <w:lang w:val="ro-RO"/>
        </w:rPr>
        <w:t xml:space="preserve">considerate recepționate de către Administratorul SGR în SGR </w:t>
      </w:r>
      <w:r w:rsidRPr="00701F9A">
        <w:rPr>
          <w:lang w:val="ro-RO"/>
        </w:rPr>
        <w:t>în conformitate cu Contractul în urma unor astfel de proceduri, împreună cu penalități</w:t>
      </w:r>
      <w:r w:rsidR="006627C2" w:rsidRPr="00701F9A">
        <w:rPr>
          <w:lang w:val="ro-RO"/>
        </w:rPr>
        <w:t>le</w:t>
      </w:r>
      <w:r w:rsidRPr="00701F9A">
        <w:rPr>
          <w:lang w:val="ro-RO"/>
        </w:rPr>
        <w:t xml:space="preserve"> pentru plata cu întârziere</w:t>
      </w:r>
      <w:r w:rsidR="002246C6" w:rsidRPr="00701F9A">
        <w:rPr>
          <w:lang w:val="ro-RO"/>
        </w:rPr>
        <w:t xml:space="preserve"> calculate</w:t>
      </w:r>
      <w:r w:rsidRPr="00701F9A">
        <w:rPr>
          <w:lang w:val="ro-RO"/>
        </w:rPr>
        <w:t xml:space="preserve"> </w:t>
      </w:r>
      <w:r w:rsidR="006627C2" w:rsidRPr="00701F9A">
        <w:rPr>
          <w:lang w:val="ro-RO"/>
        </w:rPr>
        <w:t>de la</w:t>
      </w:r>
      <w:r w:rsidRPr="00701F9A">
        <w:rPr>
          <w:lang w:val="ro-RO"/>
        </w:rPr>
        <w:t xml:space="preserve"> data</w:t>
      </w:r>
      <w:r w:rsidR="002246C6" w:rsidRPr="00701F9A">
        <w:rPr>
          <w:lang w:val="ro-RO"/>
        </w:rPr>
        <w:t xml:space="preserve"> la care ar fi trebui să se fi realizat</w:t>
      </w:r>
      <w:r w:rsidRPr="00701F9A">
        <w:rPr>
          <w:lang w:val="ro-RO"/>
        </w:rPr>
        <w:t xml:space="preserve"> </w:t>
      </w:r>
      <w:r w:rsidR="002246C6" w:rsidRPr="00701F9A">
        <w:rPr>
          <w:lang w:val="ro-RO"/>
        </w:rPr>
        <w:t xml:space="preserve">de către Administratorul SGR plata </w:t>
      </w:r>
      <w:r w:rsidRPr="00701F9A">
        <w:rPr>
          <w:lang w:val="ro-RO"/>
        </w:rPr>
        <w:t>inițial</w:t>
      </w:r>
      <w:r w:rsidR="002246C6" w:rsidRPr="00701F9A">
        <w:rPr>
          <w:lang w:val="ro-RO"/>
        </w:rPr>
        <w:t>ă</w:t>
      </w:r>
      <w:r w:rsidRPr="00701F9A">
        <w:rPr>
          <w:lang w:val="ro-RO"/>
        </w:rPr>
        <w:t xml:space="preserve"> pentru </w:t>
      </w:r>
      <w:r w:rsidR="002246C6" w:rsidRPr="00701F9A">
        <w:rPr>
          <w:lang w:val="ro-RO"/>
        </w:rPr>
        <w:t>aceste</w:t>
      </w:r>
      <w:r w:rsidRPr="00701F9A">
        <w:rPr>
          <w:lang w:val="ro-RO"/>
        </w:rPr>
        <w:t xml:space="preserve"> Ambalaje SGR</w:t>
      </w:r>
      <w:r w:rsidR="002246C6" w:rsidRPr="00701F9A">
        <w:rPr>
          <w:lang w:val="ro-RO"/>
        </w:rPr>
        <w:t xml:space="preserve"> </w:t>
      </w:r>
      <w:r w:rsidRPr="00701F9A">
        <w:rPr>
          <w:lang w:val="ro-RO"/>
        </w:rPr>
        <w:t>dacă nu ar fi fost considerat</w:t>
      </w:r>
      <w:r w:rsidR="002246C6" w:rsidRPr="00701F9A">
        <w:rPr>
          <w:lang w:val="ro-RO"/>
        </w:rPr>
        <w:t>e</w:t>
      </w:r>
      <w:r w:rsidRPr="00701F9A">
        <w:rPr>
          <w:lang w:val="ro-RO"/>
        </w:rPr>
        <w:t xml:space="preserve"> ca fiind contestat</w:t>
      </w:r>
      <w:r w:rsidR="002246C6" w:rsidRPr="00701F9A">
        <w:rPr>
          <w:lang w:val="ro-RO"/>
        </w:rPr>
        <w:t>e</w:t>
      </w:r>
      <w:r w:rsidRPr="00701F9A">
        <w:rPr>
          <w:lang w:val="ro-RO"/>
        </w:rPr>
        <w:t>.</w:t>
      </w:r>
    </w:p>
    <w:p w14:paraId="7E96D686" w14:textId="2693CDEE" w:rsidR="00E037BD" w:rsidRPr="00701F9A" w:rsidRDefault="00B0797D" w:rsidP="00FC2809">
      <w:pPr>
        <w:pStyle w:val="Heading2"/>
        <w:keepNext w:val="0"/>
        <w:widowControl w:val="0"/>
        <w:rPr>
          <w:lang w:val="ro-RO"/>
        </w:rPr>
      </w:pPr>
      <w:bookmarkStart w:id="175" w:name="_Ref145523093"/>
      <w:bookmarkStart w:id="176" w:name="_Ref124175615"/>
      <w:r w:rsidRPr="00701F9A">
        <w:rPr>
          <w:lang w:val="ro-RO"/>
        </w:rPr>
        <w:t>Numărarea Ambalajelor SGR preluate prin Modalitatea de preluare automată</w:t>
      </w:r>
      <w:bookmarkEnd w:id="175"/>
      <w:r w:rsidRPr="00701F9A">
        <w:rPr>
          <w:lang w:val="ro-RO"/>
        </w:rPr>
        <w:t xml:space="preserve"> </w:t>
      </w:r>
      <w:bookmarkEnd w:id="176"/>
    </w:p>
    <w:p w14:paraId="34F19289" w14:textId="0480DF7F" w:rsidR="00B0797D" w:rsidRPr="00701F9A" w:rsidRDefault="00B0797D" w:rsidP="00FC2809">
      <w:pPr>
        <w:pStyle w:val="Heading3"/>
        <w:widowControl w:val="0"/>
        <w:rPr>
          <w:lang w:val="ro-RO"/>
        </w:rPr>
      </w:pPr>
      <w:bookmarkStart w:id="177" w:name="_Ref140913389"/>
      <w:bookmarkStart w:id="178" w:name="_Ref145508452"/>
      <w:bookmarkStart w:id="179" w:name="_Ref137565927"/>
      <w:r w:rsidRPr="00701F9A">
        <w:rPr>
          <w:lang w:val="ro-RO"/>
        </w:rPr>
        <w:t xml:space="preserve">În cazul în care </w:t>
      </w:r>
      <w:r w:rsidR="00BE1547" w:rsidRPr="00701F9A">
        <w:rPr>
          <w:lang w:val="ro-RO"/>
        </w:rPr>
        <w:t>UAT/ADI</w:t>
      </w:r>
      <w:r w:rsidR="00D94753" w:rsidRPr="00701F9A">
        <w:rPr>
          <w:lang w:val="ro-RO"/>
        </w:rPr>
        <w:t xml:space="preserve"> </w:t>
      </w:r>
      <w:r w:rsidRPr="00701F9A">
        <w:rPr>
          <w:lang w:val="ro-RO"/>
        </w:rPr>
        <w:t xml:space="preserve">operează </w:t>
      </w:r>
      <w:r w:rsidR="009B2E58" w:rsidRPr="00701F9A">
        <w:rPr>
          <w:lang w:val="ro-RO"/>
        </w:rPr>
        <w:t xml:space="preserve">un </w:t>
      </w:r>
      <w:r w:rsidR="003120F0" w:rsidRPr="00701F9A">
        <w:rPr>
          <w:lang w:val="ro-RO"/>
        </w:rPr>
        <w:t>Punct/Puncte</w:t>
      </w:r>
      <w:r w:rsidR="00C4490C" w:rsidRPr="00701F9A">
        <w:rPr>
          <w:lang w:val="ro-RO"/>
        </w:rPr>
        <w:t xml:space="preserve"> de Returnare</w:t>
      </w:r>
      <w:r w:rsidR="00F471B4" w:rsidRPr="00701F9A">
        <w:rPr>
          <w:lang w:val="ro-RO"/>
        </w:rPr>
        <w:t xml:space="preserve"> </w:t>
      </w:r>
      <w:r w:rsidRPr="00701F9A">
        <w:rPr>
          <w:lang w:val="ro-RO"/>
        </w:rPr>
        <w:t>prin</w:t>
      </w:r>
      <w:r w:rsidR="00F471B4" w:rsidRPr="00701F9A">
        <w:rPr>
          <w:lang w:val="ro-RO"/>
        </w:rPr>
        <w:t xml:space="preserve"> </w:t>
      </w:r>
      <w:r w:rsidR="00F50F31" w:rsidRPr="00701F9A">
        <w:rPr>
          <w:lang w:val="ro-RO"/>
        </w:rPr>
        <w:t>Modalitate</w:t>
      </w:r>
      <w:r w:rsidRPr="00701F9A">
        <w:rPr>
          <w:lang w:val="ro-RO"/>
        </w:rPr>
        <w:t>a</w:t>
      </w:r>
      <w:r w:rsidR="00F50F31" w:rsidRPr="00701F9A">
        <w:rPr>
          <w:lang w:val="ro-RO"/>
        </w:rPr>
        <w:t xml:space="preserve"> de preluare automată</w:t>
      </w:r>
      <w:r w:rsidR="00F471B4" w:rsidRPr="00701F9A">
        <w:rPr>
          <w:lang w:val="ro-RO"/>
        </w:rPr>
        <w:t xml:space="preserve">, </w:t>
      </w:r>
      <w:r w:rsidR="00A52BD0" w:rsidRPr="00701F9A">
        <w:rPr>
          <w:lang w:val="ro-RO"/>
        </w:rPr>
        <w:t>Administratorul SGR</w:t>
      </w:r>
      <w:r w:rsidR="00FD62EB" w:rsidRPr="00701F9A">
        <w:rPr>
          <w:lang w:val="ro-RO"/>
        </w:rPr>
        <w:t xml:space="preserve"> </w:t>
      </w:r>
      <w:r w:rsidRPr="00701F9A">
        <w:rPr>
          <w:lang w:val="ro-RO"/>
        </w:rPr>
        <w:t xml:space="preserve">va </w:t>
      </w:r>
      <w:r w:rsidR="0046456F" w:rsidRPr="00701F9A">
        <w:rPr>
          <w:lang w:val="ro-RO"/>
        </w:rPr>
        <w:t>stabili</w:t>
      </w:r>
      <w:r w:rsidRPr="00701F9A">
        <w:rPr>
          <w:lang w:val="ro-RO"/>
        </w:rPr>
        <w:t xml:space="preserve"> numărul de </w:t>
      </w:r>
      <w:r w:rsidR="00A52BD0" w:rsidRPr="00701F9A">
        <w:rPr>
          <w:lang w:val="ro-RO"/>
        </w:rPr>
        <w:t>Ambalaje SGR</w:t>
      </w:r>
      <w:r w:rsidR="005610F6" w:rsidRPr="00701F9A">
        <w:rPr>
          <w:lang w:val="ro-RO"/>
        </w:rPr>
        <w:t xml:space="preserve"> </w:t>
      </w:r>
      <w:r w:rsidRPr="00701F9A">
        <w:rPr>
          <w:lang w:val="ro-RO"/>
        </w:rPr>
        <w:t xml:space="preserve">considerate </w:t>
      </w:r>
      <w:r w:rsidR="00A90835" w:rsidRPr="00701F9A">
        <w:rPr>
          <w:lang w:val="ro-RO"/>
        </w:rPr>
        <w:t xml:space="preserve">recepționate </w:t>
      </w:r>
      <w:r w:rsidRPr="00701F9A">
        <w:rPr>
          <w:lang w:val="ro-RO"/>
        </w:rPr>
        <w:t xml:space="preserve">în SGR în conformitate cu Rapoartele emise de </w:t>
      </w:r>
      <w:r w:rsidR="00B574A6" w:rsidRPr="00701F9A">
        <w:rPr>
          <w:lang w:val="ro-RO"/>
        </w:rPr>
        <w:t>Echipamentele automate de preluare</w:t>
      </w:r>
      <w:r w:rsidRPr="00701F9A">
        <w:rPr>
          <w:lang w:val="ro-RO"/>
        </w:rPr>
        <w:t xml:space="preserve">, cu condiția ca astfel de </w:t>
      </w:r>
      <w:r w:rsidR="00B574A6" w:rsidRPr="00701F9A">
        <w:rPr>
          <w:lang w:val="ro-RO"/>
        </w:rPr>
        <w:t>Echipamente automate de preluare</w:t>
      </w:r>
      <w:r w:rsidRPr="00701F9A">
        <w:rPr>
          <w:lang w:val="ro-RO"/>
        </w:rPr>
        <w:t xml:space="preserve"> să funcționeze în conformitate cu clauza </w:t>
      </w:r>
      <w:r w:rsidR="00B574A6" w:rsidRPr="00701F9A">
        <w:rPr>
          <w:lang w:val="ro-RO"/>
        </w:rPr>
        <w:fldChar w:fldCharType="begin"/>
      </w:r>
      <w:r w:rsidR="00B574A6" w:rsidRPr="00701F9A">
        <w:rPr>
          <w:lang w:val="ro-RO"/>
        </w:rPr>
        <w:instrText xml:space="preserve"> REF _Ref140916202 \r \h </w:instrText>
      </w:r>
      <w:r w:rsidR="00B574A6" w:rsidRPr="00701F9A">
        <w:rPr>
          <w:lang w:val="ro-RO"/>
        </w:rPr>
      </w:r>
      <w:r w:rsidR="00B574A6" w:rsidRPr="00701F9A">
        <w:rPr>
          <w:lang w:val="ro-RO"/>
        </w:rPr>
        <w:fldChar w:fldCharType="separate"/>
      </w:r>
      <w:r w:rsidR="007E3B3A">
        <w:rPr>
          <w:cs/>
          <w:lang w:val="ro-RO"/>
        </w:rPr>
        <w:t>‎</w:t>
      </w:r>
      <w:r w:rsidR="007E3B3A">
        <w:rPr>
          <w:lang w:val="ro-RO"/>
        </w:rPr>
        <w:t>3.2</w:t>
      </w:r>
      <w:r w:rsidR="00B574A6" w:rsidRPr="00701F9A">
        <w:rPr>
          <w:lang w:val="ro-RO"/>
        </w:rPr>
        <w:fldChar w:fldCharType="end"/>
      </w:r>
      <w:r w:rsidRPr="00701F9A">
        <w:rPr>
          <w:lang w:val="ro-RO"/>
        </w:rPr>
        <w:t xml:space="preserve"> din acești Termeni și Condiții Generale - </w:t>
      </w:r>
      <w:r w:rsidR="00BE1547" w:rsidRPr="00701F9A">
        <w:rPr>
          <w:lang w:val="ro-RO"/>
        </w:rPr>
        <w:t>UAT/ADI</w:t>
      </w:r>
      <w:r w:rsidR="007269B1" w:rsidRPr="00701F9A">
        <w:rPr>
          <w:lang w:val="ro-RO"/>
        </w:rPr>
        <w:t xml:space="preserve"> </w:t>
      </w:r>
      <w:r w:rsidRPr="00701F9A">
        <w:rPr>
          <w:lang w:val="ro-RO"/>
        </w:rPr>
        <w:t xml:space="preserve">și cu Standardele Echipamentelor automate de preluare, </w:t>
      </w:r>
      <w:r w:rsidR="00C62E2F" w:rsidRPr="00701F9A">
        <w:rPr>
          <w:lang w:val="ro-RO"/>
        </w:rPr>
        <w:t>în măsura în care</w:t>
      </w:r>
      <w:r w:rsidR="0046456F" w:rsidRPr="00701F9A">
        <w:rPr>
          <w:lang w:val="ro-RO"/>
        </w:rPr>
        <w:t xml:space="preserve"> </w:t>
      </w:r>
      <w:r w:rsidRPr="00701F9A">
        <w:rPr>
          <w:lang w:val="ro-RO"/>
        </w:rPr>
        <w:t xml:space="preserve">Ambalajele SGR au fost </w:t>
      </w:r>
      <w:r w:rsidR="00E27E42" w:rsidRPr="00701F9A">
        <w:rPr>
          <w:lang w:val="ro-RO"/>
        </w:rPr>
        <w:t xml:space="preserve">preluate </w:t>
      </w:r>
      <w:r w:rsidRPr="00701F9A">
        <w:rPr>
          <w:lang w:val="ro-RO"/>
        </w:rPr>
        <w:t>de către Administratorul SGR/Furnizorul de Logistică de la Punctul de Returnare relevant în conformitate cu prezentul Contract</w:t>
      </w:r>
      <w:bookmarkEnd w:id="177"/>
      <w:r w:rsidR="00C62E2F" w:rsidRPr="00701F9A">
        <w:rPr>
          <w:lang w:val="ro-RO"/>
        </w:rPr>
        <w:t xml:space="preserve"> sau, în cazurile prevăzute în clauza </w:t>
      </w:r>
      <w:r w:rsidR="00C62E2F" w:rsidRPr="00701F9A">
        <w:rPr>
          <w:lang w:val="ro-RO"/>
        </w:rPr>
        <w:fldChar w:fldCharType="begin"/>
      </w:r>
      <w:r w:rsidR="00C62E2F" w:rsidRPr="00701F9A">
        <w:rPr>
          <w:lang w:val="ro-RO"/>
        </w:rPr>
        <w:instrText xml:space="preserve"> REF _Ref145505563 \r \h </w:instrText>
      </w:r>
      <w:r w:rsidR="00C62E2F" w:rsidRPr="00701F9A">
        <w:rPr>
          <w:lang w:val="ro-RO"/>
        </w:rPr>
      </w:r>
      <w:r w:rsidR="00C62E2F" w:rsidRPr="00701F9A">
        <w:rPr>
          <w:lang w:val="ro-RO"/>
        </w:rPr>
        <w:fldChar w:fldCharType="separate"/>
      </w:r>
      <w:r w:rsidR="007E3B3A">
        <w:rPr>
          <w:cs/>
          <w:lang w:val="ro-RO"/>
        </w:rPr>
        <w:t>‎</w:t>
      </w:r>
      <w:r w:rsidR="007E3B3A">
        <w:rPr>
          <w:lang w:val="ro-RO"/>
        </w:rPr>
        <w:t>4.2.9</w:t>
      </w:r>
      <w:r w:rsidR="00C62E2F" w:rsidRPr="00701F9A">
        <w:rPr>
          <w:lang w:val="ro-RO"/>
        </w:rPr>
        <w:fldChar w:fldCharType="end"/>
      </w:r>
      <w:r w:rsidR="00C62E2F" w:rsidRPr="00701F9A">
        <w:rPr>
          <w:lang w:val="ro-RO"/>
        </w:rPr>
        <w:t xml:space="preserve"> de mai sus, au fost predate Administratorului SGR la locațiile acestuia în conformitate cu prezentul Contract</w:t>
      </w:r>
      <w:r w:rsidR="00096ED4" w:rsidRPr="00701F9A">
        <w:rPr>
          <w:lang w:val="ro-RO"/>
        </w:rPr>
        <w:t>.</w:t>
      </w:r>
      <w:bookmarkEnd w:id="178"/>
    </w:p>
    <w:p w14:paraId="3F17D916" w14:textId="0B64208E" w:rsidR="00B0797D" w:rsidRPr="00701F9A" w:rsidRDefault="00B0797D" w:rsidP="00FC2809">
      <w:pPr>
        <w:pStyle w:val="Heading3"/>
        <w:widowControl w:val="0"/>
        <w:rPr>
          <w:lang w:val="ro-RO"/>
        </w:rPr>
      </w:pPr>
      <w:bookmarkStart w:id="180" w:name="_Ref124178279"/>
      <w:bookmarkEnd w:id="179"/>
      <w:r w:rsidRPr="00701F9A">
        <w:rPr>
          <w:lang w:val="ro-RO"/>
        </w:rPr>
        <w:lastRenderedPageBreak/>
        <w:t>În cazul în care Furnizorul de Logistică</w:t>
      </w:r>
      <w:r w:rsidR="00DD48D0" w:rsidRPr="00701F9A">
        <w:rPr>
          <w:lang w:val="ro-RO"/>
        </w:rPr>
        <w:t xml:space="preserve"> (i)</w:t>
      </w:r>
      <w:r w:rsidRPr="00701F9A">
        <w:rPr>
          <w:lang w:val="ro-RO"/>
        </w:rPr>
        <w:t xml:space="preserve"> nu predă la Centrul de Numărare toți sacii/</w:t>
      </w:r>
      <w:r w:rsidR="00096ED4" w:rsidRPr="00701F9A">
        <w:rPr>
          <w:lang w:val="ro-RO"/>
        </w:rPr>
        <w:t>containerele pentru</w:t>
      </w:r>
      <w:r w:rsidRPr="00701F9A">
        <w:rPr>
          <w:lang w:val="ro-RO"/>
        </w:rPr>
        <w:t xml:space="preserve"> </w:t>
      </w:r>
      <w:r w:rsidR="009B2E58" w:rsidRPr="00701F9A">
        <w:rPr>
          <w:lang w:val="ro-RO"/>
        </w:rPr>
        <w:t xml:space="preserve">transport </w:t>
      </w:r>
      <w:r w:rsidRPr="00701F9A">
        <w:rPr>
          <w:lang w:val="ro-RO"/>
        </w:rPr>
        <w:t xml:space="preserve">care au fost </w:t>
      </w:r>
      <w:r w:rsidR="00240F93" w:rsidRPr="00701F9A">
        <w:rPr>
          <w:lang w:val="ro-RO"/>
        </w:rPr>
        <w:t xml:space="preserve">preluate </w:t>
      </w:r>
      <w:r w:rsidRPr="00701F9A">
        <w:rPr>
          <w:lang w:val="ro-RO"/>
        </w:rPr>
        <w:t xml:space="preserve">de la </w:t>
      </w:r>
      <w:r w:rsidR="00BE1547" w:rsidRPr="00701F9A">
        <w:rPr>
          <w:lang w:val="ro-RO"/>
        </w:rPr>
        <w:t>UAT/ADI</w:t>
      </w:r>
      <w:r w:rsidR="007269B1" w:rsidRPr="00701F9A">
        <w:rPr>
          <w:lang w:val="ro-RO"/>
        </w:rPr>
        <w:t xml:space="preserve"> </w:t>
      </w:r>
      <w:r w:rsidRPr="00701F9A">
        <w:rPr>
          <w:lang w:val="ro-RO"/>
        </w:rPr>
        <w:t xml:space="preserve">în conformitate cu documentația întocmită cu ocazia </w:t>
      </w:r>
      <w:r w:rsidR="00240F93" w:rsidRPr="00701F9A">
        <w:rPr>
          <w:lang w:val="ro-RO"/>
        </w:rPr>
        <w:t>preluării</w:t>
      </w:r>
      <w:r w:rsidRPr="00701F9A">
        <w:rPr>
          <w:lang w:val="ro-RO"/>
        </w:rPr>
        <w:t>,</w:t>
      </w:r>
      <w:r w:rsidR="00DD48D0" w:rsidRPr="00701F9A">
        <w:rPr>
          <w:lang w:val="ro-RO"/>
        </w:rPr>
        <w:t xml:space="preserve"> (ii)</w:t>
      </w:r>
      <w:r w:rsidRPr="00701F9A">
        <w:rPr>
          <w:lang w:val="ro-RO"/>
        </w:rPr>
        <w:t xml:space="preserve"> sau </w:t>
      </w:r>
      <w:r w:rsidR="00490795" w:rsidRPr="00701F9A">
        <w:rPr>
          <w:lang w:val="ro-RO"/>
        </w:rPr>
        <w:t>sac</w:t>
      </w:r>
      <w:r w:rsidR="00DD48D0" w:rsidRPr="00701F9A">
        <w:rPr>
          <w:lang w:val="ro-RO"/>
        </w:rPr>
        <w:t>ii</w:t>
      </w:r>
      <w:r w:rsidR="00490795" w:rsidRPr="00701F9A">
        <w:rPr>
          <w:lang w:val="ro-RO"/>
        </w:rPr>
        <w:t>/</w:t>
      </w:r>
      <w:r w:rsidR="00DD48D0" w:rsidRPr="00701F9A">
        <w:rPr>
          <w:lang w:val="ro-RO"/>
        </w:rPr>
        <w:t xml:space="preserve">containerele </w:t>
      </w:r>
      <w:r w:rsidR="00096ED4" w:rsidRPr="00701F9A">
        <w:rPr>
          <w:lang w:val="ro-RO"/>
        </w:rPr>
        <w:t>pentru</w:t>
      </w:r>
      <w:r w:rsidR="00490795" w:rsidRPr="00701F9A">
        <w:rPr>
          <w:lang w:val="ro-RO"/>
        </w:rPr>
        <w:t xml:space="preserve"> </w:t>
      </w:r>
      <w:r w:rsidR="009B2E58" w:rsidRPr="00701F9A">
        <w:rPr>
          <w:lang w:val="ro-RO"/>
        </w:rPr>
        <w:t xml:space="preserve">transport </w:t>
      </w:r>
      <w:r w:rsidR="00DD48D0" w:rsidRPr="00701F9A">
        <w:rPr>
          <w:lang w:val="ro-RO"/>
        </w:rPr>
        <w:t xml:space="preserve">sunt </w:t>
      </w:r>
      <w:r w:rsidRPr="00701F9A">
        <w:rPr>
          <w:lang w:val="ro-RO"/>
        </w:rPr>
        <w:t>deteriorat</w:t>
      </w:r>
      <w:r w:rsidR="00DD48D0" w:rsidRPr="00701F9A">
        <w:rPr>
          <w:lang w:val="ro-RO"/>
        </w:rPr>
        <w:t>e</w:t>
      </w:r>
      <w:r w:rsidRPr="00701F9A">
        <w:rPr>
          <w:lang w:val="ro-RO"/>
        </w:rPr>
        <w:t xml:space="preserve"> </w:t>
      </w:r>
      <w:r w:rsidR="00490795" w:rsidRPr="00701F9A">
        <w:rPr>
          <w:lang w:val="ro-RO"/>
        </w:rPr>
        <w:t xml:space="preserve">în timpul transportului </w:t>
      </w:r>
      <w:r w:rsidR="00DD48D0" w:rsidRPr="00701F9A">
        <w:rPr>
          <w:lang w:val="ro-RO"/>
        </w:rPr>
        <w:t xml:space="preserve">acestora </w:t>
      </w:r>
      <w:r w:rsidR="00490795" w:rsidRPr="00701F9A">
        <w:rPr>
          <w:lang w:val="ro-RO"/>
        </w:rPr>
        <w:t xml:space="preserve">de la Punctul de Returnare la Centrul de Numărare </w:t>
      </w:r>
      <w:r w:rsidRPr="00701F9A">
        <w:rPr>
          <w:lang w:val="ro-RO"/>
        </w:rPr>
        <w:t>într-un astfel de mod încât ace</w:t>
      </w:r>
      <w:r w:rsidR="00490795" w:rsidRPr="00701F9A">
        <w:rPr>
          <w:lang w:val="ro-RO"/>
        </w:rPr>
        <w:t>stea</w:t>
      </w:r>
      <w:r w:rsidRPr="00701F9A">
        <w:rPr>
          <w:lang w:val="ro-RO"/>
        </w:rPr>
        <w:t xml:space="preserve"> nu mai po</w:t>
      </w:r>
      <w:r w:rsidR="00490795" w:rsidRPr="00701F9A">
        <w:rPr>
          <w:lang w:val="ro-RO"/>
        </w:rPr>
        <w:t>t</w:t>
      </w:r>
      <w:r w:rsidRPr="00701F9A">
        <w:rPr>
          <w:lang w:val="ro-RO"/>
        </w:rPr>
        <w:t xml:space="preserve"> fi asociat</w:t>
      </w:r>
      <w:r w:rsidR="00490795" w:rsidRPr="00701F9A">
        <w:rPr>
          <w:lang w:val="ro-RO"/>
        </w:rPr>
        <w:t>e</w:t>
      </w:r>
      <w:r w:rsidRPr="00701F9A">
        <w:rPr>
          <w:lang w:val="ro-RO"/>
        </w:rPr>
        <w:t xml:space="preserve"> cu Punctul de Returnare specific de la care a</w:t>
      </w:r>
      <w:r w:rsidR="00490795" w:rsidRPr="00701F9A">
        <w:rPr>
          <w:lang w:val="ro-RO"/>
        </w:rPr>
        <w:t>u</w:t>
      </w:r>
      <w:r w:rsidRPr="00701F9A">
        <w:rPr>
          <w:lang w:val="ro-RO"/>
        </w:rPr>
        <w:t xml:space="preserve"> fost </w:t>
      </w:r>
      <w:r w:rsidR="009B2E58" w:rsidRPr="00701F9A">
        <w:rPr>
          <w:lang w:val="ro-RO"/>
        </w:rPr>
        <w:t>colectat</w:t>
      </w:r>
      <w:r w:rsidR="00DD48D0" w:rsidRPr="00701F9A">
        <w:rPr>
          <w:lang w:val="ro-RO"/>
        </w:rPr>
        <w:t>e</w:t>
      </w:r>
      <w:r w:rsidRPr="00701F9A">
        <w:rPr>
          <w:lang w:val="ro-RO"/>
        </w:rPr>
        <w:t xml:space="preserve">, atunci Administratorul SGR va accepta numărul de </w:t>
      </w:r>
      <w:r w:rsidR="00490795" w:rsidRPr="00701F9A">
        <w:rPr>
          <w:lang w:val="ro-RO"/>
        </w:rPr>
        <w:t>saci/</w:t>
      </w:r>
      <w:r w:rsidR="00FE48E1" w:rsidRPr="00701F9A">
        <w:rPr>
          <w:lang w:val="ro-RO"/>
        </w:rPr>
        <w:t>containere pentru</w:t>
      </w:r>
      <w:r w:rsidR="00490795" w:rsidRPr="00701F9A">
        <w:rPr>
          <w:lang w:val="ro-RO"/>
        </w:rPr>
        <w:t xml:space="preserve"> </w:t>
      </w:r>
      <w:r w:rsidR="009B2E58" w:rsidRPr="00701F9A">
        <w:rPr>
          <w:lang w:val="ro-RO"/>
        </w:rPr>
        <w:t xml:space="preserve">transport </w:t>
      </w:r>
      <w:r w:rsidR="00DD48D0" w:rsidRPr="00701F9A">
        <w:rPr>
          <w:lang w:val="ro-RO"/>
        </w:rPr>
        <w:t xml:space="preserve">astfel cum acesta </w:t>
      </w:r>
      <w:r w:rsidR="00784673" w:rsidRPr="00701F9A">
        <w:rPr>
          <w:lang w:val="ro-RO"/>
        </w:rPr>
        <w:t xml:space="preserve">au fost consemnate în documentația întocmită cu ocazia </w:t>
      </w:r>
      <w:r w:rsidR="00240F93" w:rsidRPr="00701F9A">
        <w:rPr>
          <w:lang w:val="ro-RO"/>
        </w:rPr>
        <w:t xml:space="preserve">preluării </w:t>
      </w:r>
      <w:r w:rsidR="00EE7DF2" w:rsidRPr="00701F9A">
        <w:rPr>
          <w:lang w:val="ro-RO"/>
        </w:rPr>
        <w:t>și față de care Furnizorul de Logistică nu a ridicat obiecții</w:t>
      </w:r>
      <w:r w:rsidR="00490795" w:rsidRPr="00701F9A">
        <w:rPr>
          <w:lang w:val="ro-RO"/>
        </w:rPr>
        <w:t>.</w:t>
      </w:r>
    </w:p>
    <w:p w14:paraId="6BADEE0A" w14:textId="0059CB8A" w:rsidR="001A55BC" w:rsidRPr="00701F9A" w:rsidRDefault="001A55BC" w:rsidP="00FC2809">
      <w:pPr>
        <w:pStyle w:val="Heading3"/>
        <w:widowControl w:val="0"/>
        <w:rPr>
          <w:lang w:val="ro-RO"/>
        </w:rPr>
      </w:pPr>
      <w:bookmarkStart w:id="181" w:name="_Ref145516800"/>
      <w:bookmarkStart w:id="182" w:name="_Ref136443141"/>
      <w:bookmarkEnd w:id="180"/>
      <w:r w:rsidRPr="00701F9A">
        <w:rPr>
          <w:lang w:val="ro-RO"/>
        </w:rPr>
        <w:t xml:space="preserve">Administratorul SGR își rezervă dreptul de a </w:t>
      </w:r>
      <w:r w:rsidR="0046456F" w:rsidRPr="00701F9A">
        <w:rPr>
          <w:lang w:val="ro-RO"/>
        </w:rPr>
        <w:t>verifica numărul de</w:t>
      </w:r>
      <w:r w:rsidRPr="00701F9A">
        <w:rPr>
          <w:lang w:val="ro-RO"/>
        </w:rPr>
        <w:t xml:space="preserve"> Ambalaje SGR </w:t>
      </w:r>
      <w:r w:rsidR="00BB6DE0" w:rsidRPr="00701F9A">
        <w:rPr>
          <w:lang w:val="ro-RO"/>
        </w:rPr>
        <w:t xml:space="preserve">colectate sau predate Administratorului SGR în conformitate cu prevederile clauzei </w:t>
      </w:r>
      <w:r w:rsidR="00BB6DE0" w:rsidRPr="00701F9A">
        <w:rPr>
          <w:lang w:val="ro-RO"/>
        </w:rPr>
        <w:fldChar w:fldCharType="begin"/>
      </w:r>
      <w:r w:rsidR="00BB6DE0" w:rsidRPr="00701F9A">
        <w:rPr>
          <w:lang w:val="ro-RO"/>
        </w:rPr>
        <w:instrText xml:space="preserve"> REF _Ref145505563 \r \h </w:instrText>
      </w:r>
      <w:r w:rsidR="00BB6DE0" w:rsidRPr="00701F9A">
        <w:rPr>
          <w:lang w:val="ro-RO"/>
        </w:rPr>
      </w:r>
      <w:r w:rsidR="00BB6DE0" w:rsidRPr="00701F9A">
        <w:rPr>
          <w:lang w:val="ro-RO"/>
        </w:rPr>
        <w:fldChar w:fldCharType="separate"/>
      </w:r>
      <w:r w:rsidR="007E3B3A">
        <w:rPr>
          <w:cs/>
          <w:lang w:val="ro-RO"/>
        </w:rPr>
        <w:t>‎</w:t>
      </w:r>
      <w:r w:rsidR="007E3B3A">
        <w:rPr>
          <w:lang w:val="ro-RO"/>
        </w:rPr>
        <w:t>4.2.9</w:t>
      </w:r>
      <w:r w:rsidR="00BB6DE0" w:rsidRPr="00701F9A">
        <w:rPr>
          <w:lang w:val="ro-RO"/>
        </w:rPr>
        <w:fldChar w:fldCharType="end"/>
      </w:r>
      <w:r w:rsidR="00BB6DE0" w:rsidRPr="00701F9A">
        <w:rPr>
          <w:lang w:val="ro-RO"/>
        </w:rPr>
        <w:t xml:space="preserve"> de mai sus, </w:t>
      </w:r>
      <w:r w:rsidRPr="00701F9A">
        <w:rPr>
          <w:lang w:val="ro-RO"/>
        </w:rPr>
        <w:t xml:space="preserve">de la Punctul/Punctele de Returnare operate de </w:t>
      </w:r>
      <w:r w:rsidR="00E15C6A" w:rsidRPr="00701F9A">
        <w:rPr>
          <w:lang w:val="ro-RO"/>
        </w:rPr>
        <w:t>UAT/ADI</w:t>
      </w:r>
      <w:r w:rsidR="007269B1" w:rsidRPr="00701F9A">
        <w:rPr>
          <w:lang w:val="ro-RO"/>
        </w:rPr>
        <w:t xml:space="preserve"> </w:t>
      </w:r>
      <w:r w:rsidRPr="00701F9A">
        <w:rPr>
          <w:lang w:val="ro-RO"/>
        </w:rPr>
        <w:t xml:space="preserve">prin Modalitatea de preluare automată prin cântărirea Ambalajelor SGR și de a compara acest număr cu informațiile raportate </w:t>
      </w:r>
      <w:r w:rsidR="0046456F" w:rsidRPr="00701F9A">
        <w:rPr>
          <w:lang w:val="ro-RO"/>
        </w:rPr>
        <w:t>de</w:t>
      </w:r>
      <w:r w:rsidRPr="00701F9A">
        <w:rPr>
          <w:lang w:val="ro-RO"/>
        </w:rPr>
        <w:t xml:space="preserve"> Echipamentul de </w:t>
      </w:r>
      <w:r w:rsidR="007A202F" w:rsidRPr="00701F9A">
        <w:rPr>
          <w:lang w:val="ro-RO"/>
        </w:rPr>
        <w:t xml:space="preserve">preluare automată </w:t>
      </w:r>
      <w:r w:rsidRPr="00701F9A">
        <w:rPr>
          <w:lang w:val="ro-RO"/>
        </w:rPr>
        <w:t>prin intermediul</w:t>
      </w:r>
      <w:r w:rsidR="00EE7DF2" w:rsidRPr="00701F9A">
        <w:rPr>
          <w:lang w:val="ro-RO"/>
        </w:rPr>
        <w:t xml:space="preserve"> Rapoartelor</w:t>
      </w:r>
      <w:r w:rsidRPr="00701F9A">
        <w:rPr>
          <w:lang w:val="ro-RO"/>
        </w:rPr>
        <w:t xml:space="preserve">, pentru a verifica precizia utilajelor și a numărărilor furnizate. În cazul în care sunt identificate discrepanțe, </w:t>
      </w:r>
      <w:r w:rsidR="004409DF" w:rsidRPr="00701F9A">
        <w:rPr>
          <w:lang w:val="ro-RO"/>
        </w:rPr>
        <w:t>prevederile</w:t>
      </w:r>
      <w:r w:rsidRPr="00701F9A">
        <w:rPr>
          <w:lang w:val="ro-RO"/>
        </w:rPr>
        <w:t xml:space="preserve"> clauz</w:t>
      </w:r>
      <w:r w:rsidR="004409DF" w:rsidRPr="00701F9A">
        <w:rPr>
          <w:lang w:val="ro-RO"/>
        </w:rPr>
        <w:t>ei</w:t>
      </w:r>
      <w:r w:rsidRPr="00701F9A">
        <w:rPr>
          <w:lang w:val="ro-RO"/>
        </w:rPr>
        <w:t xml:space="preserve"> </w:t>
      </w:r>
      <w:r w:rsidR="004409DF" w:rsidRPr="00701F9A">
        <w:rPr>
          <w:lang w:val="ro-RO"/>
        </w:rPr>
        <w:fldChar w:fldCharType="begin"/>
      </w:r>
      <w:r w:rsidR="004409DF" w:rsidRPr="00701F9A">
        <w:rPr>
          <w:lang w:val="ro-RO"/>
        </w:rPr>
        <w:instrText xml:space="preserve"> REF _Ref140916334 \r \h </w:instrText>
      </w:r>
      <w:r w:rsidR="004409DF" w:rsidRPr="00701F9A">
        <w:rPr>
          <w:lang w:val="ro-RO"/>
        </w:rPr>
      </w:r>
      <w:r w:rsidR="004409DF" w:rsidRPr="00701F9A">
        <w:rPr>
          <w:lang w:val="ro-RO"/>
        </w:rPr>
        <w:fldChar w:fldCharType="separate"/>
      </w:r>
      <w:r w:rsidR="007E3B3A">
        <w:rPr>
          <w:cs/>
          <w:lang w:val="ro-RO"/>
        </w:rPr>
        <w:t>‎</w:t>
      </w:r>
      <w:r w:rsidR="007E3B3A">
        <w:rPr>
          <w:lang w:val="ro-RO"/>
        </w:rPr>
        <w:t>6</w:t>
      </w:r>
      <w:r w:rsidR="004409DF" w:rsidRPr="00701F9A">
        <w:rPr>
          <w:lang w:val="ro-RO"/>
        </w:rPr>
        <w:fldChar w:fldCharType="end"/>
      </w:r>
      <w:r w:rsidRPr="00701F9A">
        <w:rPr>
          <w:lang w:val="ro-RO"/>
        </w:rPr>
        <w:t xml:space="preserve"> de mai jos</w:t>
      </w:r>
      <w:r w:rsidR="00EE7DF2" w:rsidRPr="00701F9A">
        <w:rPr>
          <w:lang w:val="ro-RO"/>
        </w:rPr>
        <w:t xml:space="preserve"> se vor aplica</w:t>
      </w:r>
      <w:r w:rsidRPr="00701F9A">
        <w:rPr>
          <w:lang w:val="ro-RO"/>
        </w:rPr>
        <w:t xml:space="preserve"> în mod corespunzător</w:t>
      </w:r>
      <w:r w:rsidR="007A202F" w:rsidRPr="00701F9A">
        <w:rPr>
          <w:lang w:val="ro-RO"/>
        </w:rPr>
        <w:t>,</w:t>
      </w:r>
      <w:r w:rsidRPr="00701F9A">
        <w:rPr>
          <w:lang w:val="ro-RO"/>
        </w:rPr>
        <w:t xml:space="preserve"> iar </w:t>
      </w:r>
      <w:r w:rsidR="00E15C6A" w:rsidRPr="00701F9A">
        <w:rPr>
          <w:lang w:val="ro-RO"/>
        </w:rPr>
        <w:t>UAT/ADI</w:t>
      </w:r>
      <w:r w:rsidR="004E2C25" w:rsidRPr="00701F9A">
        <w:rPr>
          <w:lang w:val="ro-RO"/>
        </w:rPr>
        <w:t xml:space="preserve"> </w:t>
      </w:r>
      <w:r w:rsidRPr="00701F9A">
        <w:rPr>
          <w:lang w:val="ro-RO"/>
        </w:rPr>
        <w:t>și/sau operatorul Punctului de Returnare va coopera cu bună credință cu Administratorul SGR pentru a identifica cauza acestor diferențe și a rectifica orice evidențe inexacte emise.</w:t>
      </w:r>
      <w:bookmarkEnd w:id="181"/>
    </w:p>
    <w:bookmarkEnd w:id="182"/>
    <w:p w14:paraId="572209F2" w14:textId="47EDAF62" w:rsidR="00782A8B" w:rsidRPr="00701F9A" w:rsidRDefault="008405CA" w:rsidP="00FC2809">
      <w:pPr>
        <w:pStyle w:val="Heading3"/>
        <w:widowControl w:val="0"/>
        <w:rPr>
          <w:lang w:val="ro-RO"/>
        </w:rPr>
      </w:pPr>
      <w:r w:rsidRPr="00701F9A">
        <w:rPr>
          <w:lang w:val="ro-RO"/>
        </w:rPr>
        <w:t xml:space="preserve">În acele cazuri în care Administratorul SGR verifică Ambalajele SGR la Centrul de Numărare în conformitate cu prezenta clauză </w:t>
      </w:r>
      <w:r w:rsidR="00BB6DE0" w:rsidRPr="00701F9A">
        <w:rPr>
          <w:lang w:val="ro-RO"/>
        </w:rPr>
        <w:fldChar w:fldCharType="begin"/>
      </w:r>
      <w:r w:rsidR="00BB6DE0" w:rsidRPr="00701F9A">
        <w:rPr>
          <w:lang w:val="ro-RO"/>
        </w:rPr>
        <w:instrText xml:space="preserve"> REF _Ref145523093 \r \h </w:instrText>
      </w:r>
      <w:r w:rsidR="00BB6DE0" w:rsidRPr="00701F9A">
        <w:rPr>
          <w:lang w:val="ro-RO"/>
        </w:rPr>
      </w:r>
      <w:r w:rsidR="00BB6DE0" w:rsidRPr="00701F9A">
        <w:rPr>
          <w:lang w:val="ro-RO"/>
        </w:rPr>
        <w:fldChar w:fldCharType="separate"/>
      </w:r>
      <w:r w:rsidR="007E3B3A">
        <w:rPr>
          <w:cs/>
          <w:lang w:val="ro-RO"/>
        </w:rPr>
        <w:t>‎</w:t>
      </w:r>
      <w:r w:rsidR="007E3B3A">
        <w:rPr>
          <w:lang w:val="ro-RO"/>
        </w:rPr>
        <w:t>5.2</w:t>
      </w:r>
      <w:r w:rsidR="00BB6DE0" w:rsidRPr="00701F9A">
        <w:rPr>
          <w:lang w:val="ro-RO"/>
        </w:rPr>
        <w:fldChar w:fldCharType="end"/>
      </w:r>
      <w:r w:rsidR="00BB6DE0" w:rsidRPr="00701F9A">
        <w:rPr>
          <w:lang w:val="ro-RO"/>
        </w:rPr>
        <w:t xml:space="preserve"> </w:t>
      </w:r>
      <w:r w:rsidRPr="00701F9A">
        <w:rPr>
          <w:lang w:val="ro-RO"/>
        </w:rPr>
        <w:t xml:space="preserve">și sunt identificate discrepanțe </w:t>
      </w:r>
      <w:r w:rsidR="003E7F2C" w:rsidRPr="00701F9A">
        <w:rPr>
          <w:lang w:val="ro-RO"/>
        </w:rPr>
        <w:t xml:space="preserve">în detrimentul Administratorului SGR </w:t>
      </w:r>
      <w:r w:rsidRPr="00701F9A">
        <w:rPr>
          <w:lang w:val="ro-RO"/>
        </w:rPr>
        <w:t xml:space="preserve">care depășesc </w:t>
      </w:r>
      <w:r w:rsidR="003E7F2C" w:rsidRPr="00701F9A">
        <w:rPr>
          <w:lang w:val="ro-RO"/>
        </w:rPr>
        <w:t>la nivel agregat o medie de 5</w:t>
      </w:r>
      <w:r w:rsidRPr="00701F9A">
        <w:rPr>
          <w:lang w:val="ro-RO"/>
        </w:rPr>
        <w:t>% (</w:t>
      </w:r>
      <w:r w:rsidR="003E7F2C" w:rsidRPr="00701F9A">
        <w:rPr>
          <w:lang w:val="ro-RO"/>
        </w:rPr>
        <w:t>cinci</w:t>
      </w:r>
      <w:r w:rsidR="00923178" w:rsidRPr="00701F9A">
        <w:rPr>
          <w:lang w:val="ro-RO"/>
        </w:rPr>
        <w:t xml:space="preserve"> </w:t>
      </w:r>
      <w:r w:rsidRPr="00701F9A">
        <w:rPr>
          <w:lang w:val="ro-RO"/>
        </w:rPr>
        <w:t>la sută)</w:t>
      </w:r>
      <w:r w:rsidR="003E7F2C" w:rsidRPr="00701F9A">
        <w:rPr>
          <w:lang w:val="ro-RO"/>
        </w:rPr>
        <w:t xml:space="preserve"> care urmează să fie </w:t>
      </w:r>
      <w:r w:rsidR="00FB695A" w:rsidRPr="00701F9A">
        <w:rPr>
          <w:lang w:val="ro-RO"/>
        </w:rPr>
        <w:t xml:space="preserve">verificată </w:t>
      </w:r>
      <w:r w:rsidR="003E7F2C" w:rsidRPr="00701F9A">
        <w:rPr>
          <w:lang w:val="ro-RO"/>
        </w:rPr>
        <w:t>la fiecare 8 (opt) săptămâni,</w:t>
      </w:r>
      <w:r w:rsidRPr="00701F9A">
        <w:rPr>
          <w:lang w:val="ro-RO"/>
        </w:rPr>
        <w:t xml:space="preserve"> </w:t>
      </w:r>
      <w:r w:rsidR="00E15C6A" w:rsidRPr="00701F9A">
        <w:rPr>
          <w:lang w:val="ro-RO"/>
        </w:rPr>
        <w:t>UAT/ADI</w:t>
      </w:r>
      <w:r w:rsidR="004E2C25" w:rsidRPr="00701F9A">
        <w:rPr>
          <w:lang w:val="ro-RO"/>
        </w:rPr>
        <w:t xml:space="preserve"> </w:t>
      </w:r>
      <w:r w:rsidRPr="00701F9A">
        <w:rPr>
          <w:lang w:val="ro-RO"/>
        </w:rPr>
        <w:t xml:space="preserve">are obligația de a plăti Administratorului SGR, la cererea acesteia, </w:t>
      </w:r>
      <w:r w:rsidR="001A2427" w:rsidRPr="00701F9A">
        <w:rPr>
          <w:lang w:val="ro-RO"/>
        </w:rPr>
        <w:t xml:space="preserve">însoțită de documentația relevantă, </w:t>
      </w:r>
      <w:r w:rsidRPr="00701F9A">
        <w:rPr>
          <w:lang w:val="ro-RO"/>
        </w:rPr>
        <w:t>o penalitate contractuală care să corespundă procentului de neconcordanță constatată din suma totală aferentă Tarifului de Gestionare și Garanției corespunzătoare respectivilor saci/</w:t>
      </w:r>
      <w:r w:rsidR="008A2779" w:rsidRPr="00701F9A">
        <w:rPr>
          <w:lang w:val="ro-RO"/>
        </w:rPr>
        <w:t>containere pentru transport</w:t>
      </w:r>
      <w:r w:rsidRPr="00701F9A">
        <w:rPr>
          <w:lang w:val="ro-RO"/>
        </w:rPr>
        <w:t xml:space="preserve">. </w:t>
      </w:r>
    </w:p>
    <w:p w14:paraId="19687877" w14:textId="6B6DC011" w:rsidR="00F63A6E" w:rsidRPr="00701F9A" w:rsidRDefault="00CF51AA" w:rsidP="00FC2809">
      <w:pPr>
        <w:pStyle w:val="Heading1"/>
        <w:keepNext w:val="0"/>
        <w:keepLines w:val="0"/>
        <w:tabs>
          <w:tab w:val="clear" w:pos="720"/>
        </w:tabs>
        <w:spacing w:before="0" w:line="240" w:lineRule="atLeast"/>
        <w:rPr>
          <w:szCs w:val="26"/>
          <w:lang w:val="ro-RO"/>
        </w:rPr>
      </w:pPr>
      <w:bookmarkStart w:id="183" w:name="_Ref124714484"/>
      <w:bookmarkStart w:id="184" w:name="_Ref126943285"/>
      <w:bookmarkStart w:id="185" w:name="_Ref130856975"/>
      <w:bookmarkStart w:id="186" w:name="_Ref124718069"/>
      <w:bookmarkStart w:id="187" w:name="_Toc121139524"/>
      <w:bookmarkStart w:id="188" w:name="_Toc121395795"/>
      <w:bookmarkStart w:id="189" w:name="_Ref124250127"/>
      <w:bookmarkStart w:id="190" w:name="_Ref124250147"/>
      <w:bookmarkStart w:id="191" w:name="_Ref125375923"/>
      <w:bookmarkStart w:id="192" w:name="_Ref137559931"/>
      <w:bookmarkStart w:id="193" w:name="_Ref140912806"/>
      <w:bookmarkStart w:id="194" w:name="_Ref140916334"/>
      <w:bookmarkStart w:id="195" w:name="_Ref140918962"/>
      <w:bookmarkStart w:id="196" w:name="_Ref145507155"/>
      <w:bookmarkStart w:id="197" w:name="_Ref145523875"/>
      <w:bookmarkStart w:id="198" w:name="_Ref136005476"/>
      <w:bookmarkEnd w:id="183"/>
      <w:bookmarkEnd w:id="184"/>
      <w:bookmarkEnd w:id="185"/>
      <w:bookmarkEnd w:id="186"/>
      <w:r w:rsidRPr="00701F9A">
        <w:rPr>
          <w:szCs w:val="26"/>
          <w:lang w:val="ro-RO"/>
        </w:rPr>
        <w:t>Dreptul de</w:t>
      </w:r>
      <w:r w:rsidR="00F63A6E" w:rsidRPr="00701F9A">
        <w:rPr>
          <w:szCs w:val="26"/>
          <w:lang w:val="ro-RO"/>
        </w:rPr>
        <w:t xml:space="preserve"> Audit</w:t>
      </w:r>
      <w:bookmarkEnd w:id="187"/>
      <w:bookmarkEnd w:id="188"/>
      <w:bookmarkEnd w:id="189"/>
      <w:bookmarkEnd w:id="190"/>
      <w:bookmarkEnd w:id="191"/>
      <w:bookmarkEnd w:id="192"/>
      <w:bookmarkEnd w:id="193"/>
      <w:bookmarkEnd w:id="194"/>
      <w:bookmarkEnd w:id="195"/>
      <w:bookmarkEnd w:id="196"/>
      <w:bookmarkEnd w:id="197"/>
      <w:r w:rsidR="00296155" w:rsidRPr="00701F9A">
        <w:rPr>
          <w:szCs w:val="26"/>
          <w:lang w:val="ro-RO"/>
        </w:rPr>
        <w:t xml:space="preserve"> </w:t>
      </w:r>
      <w:bookmarkEnd w:id="198"/>
    </w:p>
    <w:p w14:paraId="3C949DE6" w14:textId="5EA6E537" w:rsidR="00CF51AA" w:rsidRPr="00701F9A" w:rsidRDefault="00CF51AA" w:rsidP="00FC2809">
      <w:pPr>
        <w:pStyle w:val="Heading2"/>
        <w:keepNext w:val="0"/>
        <w:widowControl w:val="0"/>
        <w:rPr>
          <w:b w:val="0"/>
          <w:bCs w:val="0"/>
          <w:lang w:val="ro-RO"/>
        </w:rPr>
      </w:pPr>
      <w:bookmarkStart w:id="199" w:name="_Ref145523867"/>
      <w:bookmarkStart w:id="200" w:name="_Ref139549065"/>
      <w:r w:rsidRPr="00701F9A">
        <w:rPr>
          <w:b w:val="0"/>
          <w:bCs w:val="0"/>
          <w:lang w:val="ro-RO"/>
        </w:rPr>
        <w:t xml:space="preserve">Pe durata executării prezentului Contract, Administratorul SGR (direct sau indirect, prin terți contractați în acest sens) va avea dreptul: (i) de a verifica sau de a asigura verificarea, la intervale regulate și în baza unei notificări prealabile rezonabile, în scris, trimisă </w:t>
      </w:r>
      <w:r w:rsidR="005B6BE6" w:rsidRPr="00701F9A">
        <w:rPr>
          <w:b w:val="0"/>
          <w:bCs w:val="0"/>
          <w:lang w:val="ro-RO"/>
        </w:rPr>
        <w:t>UAT-ului/ADI-ului</w:t>
      </w:r>
      <w:r w:rsidRPr="00701F9A">
        <w:rPr>
          <w:b w:val="0"/>
          <w:bCs w:val="0"/>
          <w:lang w:val="ro-RO"/>
        </w:rPr>
        <w:t xml:space="preserve">, </w:t>
      </w:r>
      <w:r w:rsidR="00E12DF2" w:rsidRPr="00701F9A">
        <w:rPr>
          <w:b w:val="0"/>
          <w:bCs w:val="0"/>
          <w:lang w:val="ro-RO"/>
        </w:rPr>
        <w:t xml:space="preserve">a </w:t>
      </w:r>
      <w:r w:rsidRPr="00701F9A">
        <w:rPr>
          <w:b w:val="0"/>
          <w:bCs w:val="0"/>
          <w:lang w:val="ro-RO"/>
        </w:rPr>
        <w:t xml:space="preserve">Echipamentului automat de preluare operat de </w:t>
      </w:r>
      <w:r w:rsidR="005B6BE6" w:rsidRPr="00701F9A">
        <w:rPr>
          <w:b w:val="0"/>
          <w:bCs w:val="0"/>
          <w:lang w:val="ro-RO"/>
        </w:rPr>
        <w:t>UAT/ADI</w:t>
      </w:r>
      <w:r w:rsidRPr="00701F9A">
        <w:rPr>
          <w:b w:val="0"/>
          <w:bCs w:val="0"/>
          <w:lang w:val="ro-RO"/>
        </w:rPr>
        <w:t xml:space="preserve">, pentru a verifica respectarea de către </w:t>
      </w:r>
      <w:r w:rsidR="001E5B23" w:rsidRPr="00701F9A">
        <w:rPr>
          <w:b w:val="0"/>
          <w:bCs w:val="0"/>
          <w:lang w:val="ro-RO"/>
        </w:rPr>
        <w:t>Echipament</w:t>
      </w:r>
      <w:r w:rsidR="008155ED" w:rsidRPr="00701F9A">
        <w:rPr>
          <w:b w:val="0"/>
          <w:bCs w:val="0"/>
          <w:lang w:val="ro-RO"/>
        </w:rPr>
        <w:t>ele</w:t>
      </w:r>
      <w:r w:rsidR="001E5B23" w:rsidRPr="00701F9A">
        <w:rPr>
          <w:b w:val="0"/>
          <w:bCs w:val="0"/>
          <w:lang w:val="ro-RO"/>
        </w:rPr>
        <w:t xml:space="preserve"> </w:t>
      </w:r>
      <w:r w:rsidR="00697B4F" w:rsidRPr="00701F9A">
        <w:rPr>
          <w:b w:val="0"/>
          <w:bCs w:val="0"/>
          <w:lang w:val="ro-RO"/>
        </w:rPr>
        <w:t>automat</w:t>
      </w:r>
      <w:r w:rsidR="001E5B23" w:rsidRPr="00701F9A">
        <w:rPr>
          <w:b w:val="0"/>
          <w:bCs w:val="0"/>
          <w:lang w:val="ro-RO"/>
        </w:rPr>
        <w:t>e</w:t>
      </w:r>
      <w:r w:rsidR="00697B4F" w:rsidRPr="00701F9A">
        <w:rPr>
          <w:b w:val="0"/>
          <w:bCs w:val="0"/>
          <w:lang w:val="ro-RO"/>
        </w:rPr>
        <w:t xml:space="preserve"> de preluare </w:t>
      </w:r>
      <w:r w:rsidRPr="00701F9A">
        <w:rPr>
          <w:b w:val="0"/>
          <w:bCs w:val="0"/>
          <w:lang w:val="ro-RO"/>
        </w:rPr>
        <w:t xml:space="preserve">a prevederilor Contractului, Standardelor </w:t>
      </w:r>
      <w:r w:rsidR="001E5B23" w:rsidRPr="00701F9A">
        <w:rPr>
          <w:b w:val="0"/>
          <w:bCs w:val="0"/>
          <w:lang w:val="ro-RO"/>
        </w:rPr>
        <w:t xml:space="preserve">Echipamentelor </w:t>
      </w:r>
      <w:r w:rsidRPr="00701F9A">
        <w:rPr>
          <w:b w:val="0"/>
          <w:bCs w:val="0"/>
          <w:lang w:val="ro-RO"/>
        </w:rPr>
        <w:t>automat</w:t>
      </w:r>
      <w:r w:rsidR="001E5B23" w:rsidRPr="00701F9A">
        <w:rPr>
          <w:b w:val="0"/>
          <w:bCs w:val="0"/>
          <w:lang w:val="ro-RO"/>
        </w:rPr>
        <w:t>e</w:t>
      </w:r>
      <w:r w:rsidRPr="00701F9A">
        <w:rPr>
          <w:b w:val="0"/>
          <w:bCs w:val="0"/>
          <w:lang w:val="ro-RO"/>
        </w:rPr>
        <w:t xml:space="preserve"> de preluare </w:t>
      </w:r>
      <w:r w:rsidR="001E5B23" w:rsidRPr="00701F9A">
        <w:rPr>
          <w:b w:val="0"/>
          <w:bCs w:val="0"/>
          <w:lang w:val="ro-RO"/>
        </w:rPr>
        <w:t xml:space="preserve">(RVM) </w:t>
      </w:r>
      <w:r w:rsidRPr="00701F9A">
        <w:rPr>
          <w:b w:val="0"/>
          <w:bCs w:val="0"/>
          <w:lang w:val="ro-RO"/>
        </w:rPr>
        <w:t xml:space="preserve">și Legislației Aplicabile (ii) și în cazul în care se constată neconformități </w:t>
      </w:r>
      <w:r w:rsidR="00D640BE" w:rsidRPr="00701F9A">
        <w:rPr>
          <w:b w:val="0"/>
          <w:bCs w:val="0"/>
          <w:lang w:val="ro-RO"/>
        </w:rPr>
        <w:t xml:space="preserve">cu </w:t>
      </w:r>
      <w:r w:rsidRPr="00701F9A">
        <w:rPr>
          <w:b w:val="0"/>
          <w:bCs w:val="0"/>
          <w:lang w:val="ro-RO"/>
        </w:rPr>
        <w:t xml:space="preserve">sau </w:t>
      </w:r>
      <w:r w:rsidR="00D640BE" w:rsidRPr="00701F9A">
        <w:rPr>
          <w:b w:val="0"/>
          <w:bCs w:val="0"/>
          <w:lang w:val="ro-RO"/>
        </w:rPr>
        <w:t>nerespectarea</w:t>
      </w:r>
      <w:r w:rsidRPr="00701F9A">
        <w:rPr>
          <w:b w:val="0"/>
          <w:bCs w:val="0"/>
          <w:lang w:val="ro-RO"/>
        </w:rPr>
        <w:t xml:space="preserve"> Standardel</w:t>
      </w:r>
      <w:r w:rsidR="00D640BE" w:rsidRPr="00701F9A">
        <w:rPr>
          <w:b w:val="0"/>
          <w:bCs w:val="0"/>
          <w:lang w:val="ro-RO"/>
        </w:rPr>
        <w:t>or</w:t>
      </w:r>
      <w:r w:rsidRPr="00701F9A">
        <w:rPr>
          <w:b w:val="0"/>
          <w:bCs w:val="0"/>
          <w:lang w:val="ro-RO"/>
        </w:rPr>
        <w:t xml:space="preserve"> </w:t>
      </w:r>
      <w:r w:rsidR="001C0EBF" w:rsidRPr="00701F9A">
        <w:rPr>
          <w:b w:val="0"/>
          <w:bCs w:val="0"/>
          <w:lang w:val="ro-RO"/>
        </w:rPr>
        <w:t xml:space="preserve">Echipamentelor </w:t>
      </w:r>
      <w:r w:rsidRPr="00701F9A">
        <w:rPr>
          <w:b w:val="0"/>
          <w:bCs w:val="0"/>
          <w:lang w:val="ro-RO"/>
        </w:rPr>
        <w:t>automat</w:t>
      </w:r>
      <w:r w:rsidR="001C0EBF" w:rsidRPr="00701F9A">
        <w:rPr>
          <w:b w:val="0"/>
          <w:bCs w:val="0"/>
          <w:lang w:val="ro-RO"/>
        </w:rPr>
        <w:t>e</w:t>
      </w:r>
      <w:r w:rsidRPr="00701F9A">
        <w:rPr>
          <w:b w:val="0"/>
          <w:bCs w:val="0"/>
          <w:lang w:val="ro-RO"/>
        </w:rPr>
        <w:t xml:space="preserve"> de preluare</w:t>
      </w:r>
      <w:r w:rsidR="001C0EBF" w:rsidRPr="00701F9A">
        <w:rPr>
          <w:b w:val="0"/>
          <w:bCs w:val="0"/>
          <w:lang w:val="ro-RO"/>
        </w:rPr>
        <w:t xml:space="preserve"> (RVM)</w:t>
      </w:r>
      <w:r w:rsidRPr="00701F9A">
        <w:rPr>
          <w:b w:val="0"/>
          <w:bCs w:val="0"/>
          <w:lang w:val="ro-RO"/>
        </w:rPr>
        <w:t xml:space="preserve">, să solicite remedierea acestora într-un termen de maximum 7 (șapte) zile calendaristice. În măsura în care o astfel de neconformitate sau nerespectare nu este remediată în termenul menționat mai sus, fără a se aduce atingere niciunor alte remedii de care dispune Administratorul SGR în temeiul Contractului sau Legislației </w:t>
      </w:r>
      <w:r w:rsidR="001460C0" w:rsidRPr="00701F9A">
        <w:rPr>
          <w:b w:val="0"/>
          <w:bCs w:val="0"/>
          <w:lang w:val="ro-RO"/>
        </w:rPr>
        <w:t>Aplicabile</w:t>
      </w:r>
      <w:r w:rsidRPr="00701F9A">
        <w:rPr>
          <w:b w:val="0"/>
          <w:bCs w:val="0"/>
          <w:lang w:val="ro-RO"/>
        </w:rPr>
        <w:t xml:space="preserve">, Administratorul SGR are dreptul de a notifica autoritățile competente în </w:t>
      </w:r>
      <w:r w:rsidR="00311244" w:rsidRPr="00701F9A">
        <w:rPr>
          <w:b w:val="0"/>
          <w:bCs w:val="0"/>
          <w:lang w:val="ro-RO"/>
        </w:rPr>
        <w:t>legătură cu</w:t>
      </w:r>
      <w:r w:rsidRPr="00701F9A">
        <w:rPr>
          <w:b w:val="0"/>
          <w:bCs w:val="0"/>
          <w:lang w:val="ro-RO"/>
        </w:rPr>
        <w:t xml:space="preserve"> neregulile constatate </w:t>
      </w:r>
      <w:r w:rsidR="00697B4F" w:rsidRPr="00701F9A">
        <w:rPr>
          <w:b w:val="0"/>
          <w:bCs w:val="0"/>
          <w:lang w:val="ro-RO"/>
        </w:rPr>
        <w:t>ș</w:t>
      </w:r>
      <w:r w:rsidRPr="00701F9A">
        <w:rPr>
          <w:b w:val="0"/>
          <w:bCs w:val="0"/>
          <w:lang w:val="ro-RO"/>
        </w:rPr>
        <w:t xml:space="preserve">i/sau </w:t>
      </w:r>
      <w:r w:rsidR="00311244" w:rsidRPr="00701F9A">
        <w:rPr>
          <w:b w:val="0"/>
          <w:bCs w:val="0"/>
          <w:lang w:val="ro-RO"/>
        </w:rPr>
        <w:t xml:space="preserve">de a </w:t>
      </w:r>
      <w:r w:rsidRPr="00701F9A">
        <w:rPr>
          <w:b w:val="0"/>
          <w:bCs w:val="0"/>
          <w:lang w:val="ro-RO"/>
        </w:rPr>
        <w:t xml:space="preserve">suspenda </w:t>
      </w:r>
      <w:r w:rsidR="001C0EBF" w:rsidRPr="00701F9A">
        <w:rPr>
          <w:b w:val="0"/>
          <w:bCs w:val="0"/>
          <w:lang w:val="ro-RO"/>
        </w:rPr>
        <w:t xml:space="preserve">preluarea </w:t>
      </w:r>
      <w:r w:rsidRPr="00701F9A">
        <w:rPr>
          <w:b w:val="0"/>
          <w:bCs w:val="0"/>
          <w:lang w:val="ro-RO"/>
        </w:rPr>
        <w:t xml:space="preserve">de la Echipamentul automat de preluare </w:t>
      </w:r>
      <w:r w:rsidR="00697B4F" w:rsidRPr="00701F9A">
        <w:rPr>
          <w:b w:val="0"/>
          <w:bCs w:val="0"/>
          <w:lang w:val="ro-RO"/>
        </w:rPr>
        <w:t>î</w:t>
      </w:r>
      <w:r w:rsidRPr="00701F9A">
        <w:rPr>
          <w:b w:val="0"/>
          <w:bCs w:val="0"/>
          <w:lang w:val="ro-RO"/>
        </w:rPr>
        <w:t>n cauz</w:t>
      </w:r>
      <w:r w:rsidR="00697B4F" w:rsidRPr="00701F9A">
        <w:rPr>
          <w:b w:val="0"/>
          <w:bCs w:val="0"/>
          <w:lang w:val="ro-RO"/>
        </w:rPr>
        <w:t>ă</w:t>
      </w:r>
      <w:r w:rsidRPr="00701F9A">
        <w:rPr>
          <w:b w:val="0"/>
          <w:bCs w:val="0"/>
          <w:lang w:val="ro-RO"/>
        </w:rPr>
        <w:t xml:space="preserve"> p</w:t>
      </w:r>
      <w:r w:rsidR="00697B4F" w:rsidRPr="00701F9A">
        <w:rPr>
          <w:b w:val="0"/>
          <w:bCs w:val="0"/>
          <w:lang w:val="ro-RO"/>
        </w:rPr>
        <w:t>â</w:t>
      </w:r>
      <w:r w:rsidRPr="00701F9A">
        <w:rPr>
          <w:b w:val="0"/>
          <w:bCs w:val="0"/>
          <w:lang w:val="ro-RO"/>
        </w:rPr>
        <w:t>n</w:t>
      </w:r>
      <w:r w:rsidR="00697B4F" w:rsidRPr="00701F9A">
        <w:rPr>
          <w:b w:val="0"/>
          <w:bCs w:val="0"/>
          <w:lang w:val="ro-RO"/>
        </w:rPr>
        <w:t>ă</w:t>
      </w:r>
      <w:r w:rsidRPr="00701F9A">
        <w:rPr>
          <w:b w:val="0"/>
          <w:bCs w:val="0"/>
          <w:lang w:val="ro-RO"/>
        </w:rPr>
        <w:t xml:space="preserve"> c</w:t>
      </w:r>
      <w:r w:rsidR="00311244" w:rsidRPr="00701F9A">
        <w:rPr>
          <w:b w:val="0"/>
          <w:bCs w:val="0"/>
          <w:lang w:val="ro-RO"/>
        </w:rPr>
        <w:t>â</w:t>
      </w:r>
      <w:r w:rsidRPr="00701F9A">
        <w:rPr>
          <w:b w:val="0"/>
          <w:bCs w:val="0"/>
          <w:lang w:val="ro-RO"/>
        </w:rPr>
        <w:t xml:space="preserve">nd remedierea </w:t>
      </w:r>
      <w:r w:rsidR="00311244" w:rsidRPr="00701F9A">
        <w:rPr>
          <w:b w:val="0"/>
          <w:bCs w:val="0"/>
          <w:lang w:val="ro-RO"/>
        </w:rPr>
        <w:t>neconformităților</w:t>
      </w:r>
      <w:r w:rsidRPr="00701F9A">
        <w:rPr>
          <w:b w:val="0"/>
          <w:bCs w:val="0"/>
          <w:lang w:val="ro-RO"/>
        </w:rPr>
        <w:t xml:space="preserve"> </w:t>
      </w:r>
      <w:r w:rsidR="00311244" w:rsidRPr="00701F9A">
        <w:rPr>
          <w:b w:val="0"/>
          <w:bCs w:val="0"/>
          <w:lang w:val="ro-RO"/>
        </w:rPr>
        <w:t>respective</w:t>
      </w:r>
      <w:r w:rsidRPr="00701F9A">
        <w:rPr>
          <w:b w:val="0"/>
          <w:bCs w:val="0"/>
          <w:lang w:val="ro-RO"/>
        </w:rPr>
        <w:t xml:space="preserve"> este </w:t>
      </w:r>
      <w:r w:rsidR="00311244" w:rsidRPr="00701F9A">
        <w:rPr>
          <w:b w:val="0"/>
          <w:bCs w:val="0"/>
          <w:lang w:val="ro-RO"/>
        </w:rPr>
        <w:t>dovedită</w:t>
      </w:r>
      <w:r w:rsidRPr="00701F9A">
        <w:rPr>
          <w:b w:val="0"/>
          <w:bCs w:val="0"/>
          <w:lang w:val="ro-RO"/>
        </w:rPr>
        <w:t xml:space="preserve"> de c</w:t>
      </w:r>
      <w:r w:rsidR="00311244" w:rsidRPr="00701F9A">
        <w:rPr>
          <w:b w:val="0"/>
          <w:bCs w:val="0"/>
          <w:lang w:val="ro-RO"/>
        </w:rPr>
        <w:t>ă</w:t>
      </w:r>
      <w:r w:rsidRPr="00701F9A">
        <w:rPr>
          <w:b w:val="0"/>
          <w:bCs w:val="0"/>
          <w:lang w:val="ro-RO"/>
        </w:rPr>
        <w:t xml:space="preserve">tre </w:t>
      </w:r>
      <w:r w:rsidR="005F76DF" w:rsidRPr="00701F9A">
        <w:rPr>
          <w:b w:val="0"/>
          <w:bCs w:val="0"/>
          <w:lang w:val="ro-RO"/>
        </w:rPr>
        <w:t>UAT/ADI</w:t>
      </w:r>
      <w:r w:rsidRPr="00701F9A">
        <w:rPr>
          <w:b w:val="0"/>
          <w:bCs w:val="0"/>
          <w:lang w:val="ro-RO"/>
        </w:rPr>
        <w:t xml:space="preserve">. Dispozițiile clauzei </w:t>
      </w:r>
      <w:r w:rsidR="00697B4F" w:rsidRPr="00701F9A">
        <w:rPr>
          <w:b w:val="0"/>
          <w:bCs w:val="0"/>
          <w:lang w:val="ro-RO"/>
        </w:rPr>
        <w:fldChar w:fldCharType="begin"/>
      </w:r>
      <w:r w:rsidR="00697B4F" w:rsidRPr="00701F9A">
        <w:rPr>
          <w:b w:val="0"/>
          <w:bCs w:val="0"/>
          <w:lang w:val="ro-RO"/>
        </w:rPr>
        <w:instrText xml:space="preserve"> REF _Ref145524081 \r \h </w:instrText>
      </w:r>
      <w:r w:rsidR="00697B4F" w:rsidRPr="00701F9A">
        <w:rPr>
          <w:b w:val="0"/>
          <w:bCs w:val="0"/>
          <w:lang w:val="ro-RO"/>
        </w:rPr>
      </w:r>
      <w:r w:rsidR="00697B4F" w:rsidRPr="00701F9A">
        <w:rPr>
          <w:b w:val="0"/>
          <w:bCs w:val="0"/>
          <w:lang w:val="ro-RO"/>
        </w:rPr>
        <w:fldChar w:fldCharType="separate"/>
      </w:r>
      <w:r w:rsidR="007E3B3A">
        <w:rPr>
          <w:b w:val="0"/>
          <w:bCs w:val="0"/>
          <w:cs/>
          <w:lang w:val="ro-RO"/>
        </w:rPr>
        <w:t>‎</w:t>
      </w:r>
      <w:r w:rsidR="007E3B3A">
        <w:rPr>
          <w:b w:val="0"/>
          <w:bCs w:val="0"/>
          <w:lang w:val="ro-RO"/>
        </w:rPr>
        <w:t>3.2.1(a)(vii)</w:t>
      </w:r>
      <w:r w:rsidR="00697B4F" w:rsidRPr="00701F9A">
        <w:rPr>
          <w:b w:val="0"/>
          <w:bCs w:val="0"/>
          <w:lang w:val="ro-RO"/>
        </w:rPr>
        <w:fldChar w:fldCharType="end"/>
      </w:r>
      <w:r w:rsidRPr="00701F9A">
        <w:rPr>
          <w:b w:val="0"/>
          <w:bCs w:val="0"/>
          <w:lang w:val="ro-RO"/>
        </w:rPr>
        <w:t xml:space="preserve"> și </w:t>
      </w:r>
      <w:r w:rsidR="00697B4F" w:rsidRPr="00701F9A">
        <w:rPr>
          <w:b w:val="0"/>
          <w:bCs w:val="0"/>
          <w:lang w:val="ro-RO"/>
        </w:rPr>
        <w:fldChar w:fldCharType="begin"/>
      </w:r>
      <w:r w:rsidR="00697B4F" w:rsidRPr="00701F9A">
        <w:rPr>
          <w:b w:val="0"/>
          <w:bCs w:val="0"/>
          <w:lang w:val="ro-RO"/>
        </w:rPr>
        <w:instrText xml:space="preserve"> REF _Ref145524095 \r \h </w:instrText>
      </w:r>
      <w:r w:rsidR="00697B4F" w:rsidRPr="00701F9A">
        <w:rPr>
          <w:b w:val="0"/>
          <w:bCs w:val="0"/>
          <w:lang w:val="ro-RO"/>
        </w:rPr>
      </w:r>
      <w:r w:rsidR="00697B4F" w:rsidRPr="00701F9A">
        <w:rPr>
          <w:b w:val="0"/>
          <w:bCs w:val="0"/>
          <w:lang w:val="ro-RO"/>
        </w:rPr>
        <w:fldChar w:fldCharType="separate"/>
      </w:r>
      <w:r w:rsidR="007E3B3A">
        <w:rPr>
          <w:b w:val="0"/>
          <w:bCs w:val="0"/>
          <w:cs/>
          <w:lang w:val="ro-RO"/>
        </w:rPr>
        <w:t>‎</w:t>
      </w:r>
      <w:r w:rsidR="007E3B3A">
        <w:rPr>
          <w:b w:val="0"/>
          <w:bCs w:val="0"/>
          <w:lang w:val="ro-RO"/>
        </w:rPr>
        <w:t>3.2.1(a)(viii)</w:t>
      </w:r>
      <w:r w:rsidR="00697B4F" w:rsidRPr="00701F9A">
        <w:rPr>
          <w:b w:val="0"/>
          <w:bCs w:val="0"/>
          <w:lang w:val="ro-RO"/>
        </w:rPr>
        <w:fldChar w:fldCharType="end"/>
      </w:r>
      <w:r w:rsidRPr="00701F9A">
        <w:rPr>
          <w:b w:val="0"/>
          <w:bCs w:val="0"/>
          <w:lang w:val="ro-RO"/>
        </w:rPr>
        <w:t xml:space="preserve"> se </w:t>
      </w:r>
      <w:r w:rsidR="00697B4F" w:rsidRPr="00701F9A">
        <w:rPr>
          <w:b w:val="0"/>
          <w:bCs w:val="0"/>
          <w:lang w:val="ro-RO"/>
        </w:rPr>
        <w:t xml:space="preserve">vor </w:t>
      </w:r>
      <w:r w:rsidRPr="00701F9A">
        <w:rPr>
          <w:b w:val="0"/>
          <w:bCs w:val="0"/>
          <w:lang w:val="ro-RO"/>
        </w:rPr>
        <w:t>aplic</w:t>
      </w:r>
      <w:r w:rsidR="00697B4F" w:rsidRPr="00701F9A">
        <w:rPr>
          <w:b w:val="0"/>
          <w:bCs w:val="0"/>
          <w:lang w:val="ro-RO"/>
        </w:rPr>
        <w:t>a</w:t>
      </w:r>
      <w:r w:rsidRPr="00701F9A">
        <w:rPr>
          <w:b w:val="0"/>
          <w:bCs w:val="0"/>
          <w:lang w:val="ro-RO"/>
        </w:rPr>
        <w:t xml:space="preserve"> în mod corespunzător.</w:t>
      </w:r>
      <w:bookmarkEnd w:id="199"/>
    </w:p>
    <w:bookmarkEnd w:id="200"/>
    <w:p w14:paraId="6CEEECF4" w14:textId="46686DFF" w:rsidR="00BE6BC8" w:rsidRPr="00701F9A" w:rsidRDefault="00BE6BC8" w:rsidP="00FC2809">
      <w:pPr>
        <w:pStyle w:val="Heading2"/>
        <w:keepNext w:val="0"/>
        <w:widowControl w:val="0"/>
        <w:rPr>
          <w:b w:val="0"/>
          <w:bCs w:val="0"/>
          <w:lang w:val="ro-RO"/>
        </w:rPr>
      </w:pPr>
      <w:r w:rsidRPr="00701F9A">
        <w:rPr>
          <w:b w:val="0"/>
          <w:bCs w:val="0"/>
          <w:lang w:val="ro-RO"/>
        </w:rPr>
        <w:t xml:space="preserve">Fără a se aduce atingere clauzei </w:t>
      </w:r>
      <w:r w:rsidR="00697B4F" w:rsidRPr="00701F9A">
        <w:rPr>
          <w:b w:val="0"/>
          <w:bCs w:val="0"/>
          <w:lang w:val="ro-RO"/>
        </w:rPr>
        <w:fldChar w:fldCharType="begin"/>
      </w:r>
      <w:r w:rsidR="00697B4F" w:rsidRPr="00701F9A">
        <w:rPr>
          <w:b w:val="0"/>
          <w:bCs w:val="0"/>
          <w:lang w:val="ro-RO"/>
        </w:rPr>
        <w:instrText xml:space="preserve"> REF _Ref145523867 \r \h </w:instrText>
      </w:r>
      <w:r w:rsidR="00697B4F" w:rsidRPr="00701F9A">
        <w:rPr>
          <w:b w:val="0"/>
          <w:bCs w:val="0"/>
          <w:lang w:val="ro-RO"/>
        </w:rPr>
      </w:r>
      <w:r w:rsidR="00697B4F" w:rsidRPr="00701F9A">
        <w:rPr>
          <w:b w:val="0"/>
          <w:bCs w:val="0"/>
          <w:lang w:val="ro-RO"/>
        </w:rPr>
        <w:fldChar w:fldCharType="separate"/>
      </w:r>
      <w:r w:rsidR="007E3B3A">
        <w:rPr>
          <w:b w:val="0"/>
          <w:bCs w:val="0"/>
          <w:cs/>
          <w:lang w:val="ro-RO"/>
        </w:rPr>
        <w:t>‎</w:t>
      </w:r>
      <w:r w:rsidR="007E3B3A">
        <w:rPr>
          <w:b w:val="0"/>
          <w:bCs w:val="0"/>
          <w:lang w:val="ro-RO"/>
        </w:rPr>
        <w:t>6.1</w:t>
      </w:r>
      <w:r w:rsidR="00697B4F" w:rsidRPr="00701F9A">
        <w:rPr>
          <w:b w:val="0"/>
          <w:bCs w:val="0"/>
          <w:lang w:val="ro-RO"/>
        </w:rPr>
        <w:fldChar w:fldCharType="end"/>
      </w:r>
      <w:r w:rsidR="00697B4F" w:rsidRPr="00701F9A">
        <w:rPr>
          <w:b w:val="0"/>
          <w:bCs w:val="0"/>
          <w:lang w:val="ro-RO"/>
        </w:rPr>
        <w:t xml:space="preserve"> </w:t>
      </w:r>
      <w:r w:rsidRPr="00701F9A">
        <w:rPr>
          <w:b w:val="0"/>
          <w:bCs w:val="0"/>
          <w:lang w:val="ro-RO"/>
        </w:rPr>
        <w:t xml:space="preserve">de mai sus, Administratorul SGR va avea dreptul de a suspenda </w:t>
      </w:r>
      <w:r w:rsidR="00840431" w:rsidRPr="00701F9A">
        <w:rPr>
          <w:b w:val="0"/>
          <w:bCs w:val="0"/>
          <w:lang w:val="ro-RO"/>
        </w:rPr>
        <w:t xml:space="preserve">preluarea </w:t>
      </w:r>
      <w:r w:rsidRPr="00701F9A">
        <w:rPr>
          <w:b w:val="0"/>
          <w:bCs w:val="0"/>
          <w:lang w:val="ro-RO"/>
        </w:rPr>
        <w:t>Ambalajelor SGR de la Echipamentul automat de preluare respectiv pe toată durata auditului.</w:t>
      </w:r>
    </w:p>
    <w:p w14:paraId="70CE88F9" w14:textId="459C3251" w:rsidR="00D605C0" w:rsidRPr="00701F9A" w:rsidRDefault="00D605C0" w:rsidP="00FC2809">
      <w:pPr>
        <w:pStyle w:val="Heading2"/>
        <w:keepNext w:val="0"/>
        <w:widowControl w:val="0"/>
        <w:rPr>
          <w:b w:val="0"/>
          <w:bCs w:val="0"/>
          <w:lang w:val="ro-RO"/>
        </w:rPr>
      </w:pPr>
      <w:r w:rsidRPr="00701F9A">
        <w:rPr>
          <w:b w:val="0"/>
          <w:bCs w:val="0"/>
          <w:lang w:val="ro-RO"/>
        </w:rPr>
        <w:t xml:space="preserve">Administratorul SGR va acționa cu </w:t>
      </w:r>
      <w:r w:rsidR="00D640BE" w:rsidRPr="00701F9A">
        <w:rPr>
          <w:b w:val="0"/>
          <w:bCs w:val="0"/>
          <w:lang w:val="ro-RO"/>
        </w:rPr>
        <w:t>diligență</w:t>
      </w:r>
      <w:r w:rsidRPr="00701F9A">
        <w:rPr>
          <w:b w:val="0"/>
          <w:bCs w:val="0"/>
          <w:lang w:val="ro-RO"/>
        </w:rPr>
        <w:t xml:space="preserve"> în efectuarea acestor </w:t>
      </w:r>
      <w:r w:rsidR="00D640BE" w:rsidRPr="00701F9A">
        <w:rPr>
          <w:b w:val="0"/>
          <w:bCs w:val="0"/>
          <w:lang w:val="ro-RO"/>
        </w:rPr>
        <w:t>verificări</w:t>
      </w:r>
      <w:r w:rsidRPr="00701F9A">
        <w:rPr>
          <w:b w:val="0"/>
          <w:bCs w:val="0"/>
          <w:lang w:val="ro-RO"/>
        </w:rPr>
        <w:t xml:space="preserve">. </w:t>
      </w:r>
      <w:r w:rsidR="00F218A3" w:rsidRPr="00701F9A">
        <w:rPr>
          <w:b w:val="0"/>
          <w:bCs w:val="0"/>
          <w:lang w:val="ro-RO"/>
        </w:rPr>
        <w:t>UAT/ADI</w:t>
      </w:r>
      <w:r w:rsidR="00CD08A1" w:rsidRPr="00701F9A">
        <w:rPr>
          <w:b w:val="0"/>
          <w:bCs w:val="0"/>
          <w:lang w:val="ro-RO"/>
        </w:rPr>
        <w:t xml:space="preserve"> </w:t>
      </w:r>
      <w:r w:rsidRPr="00701F9A">
        <w:rPr>
          <w:b w:val="0"/>
          <w:bCs w:val="0"/>
          <w:lang w:val="ro-RO"/>
        </w:rPr>
        <w:t xml:space="preserve">va coopera cu Administratorul SGR sau cu terții contractați în acest sens de către Administratorul SGR, angajații sau reprezentanții acestora pentru efectuarea oricăror </w:t>
      </w:r>
      <w:r w:rsidR="00D640BE" w:rsidRPr="00701F9A">
        <w:rPr>
          <w:b w:val="0"/>
          <w:bCs w:val="0"/>
          <w:lang w:val="ro-RO"/>
        </w:rPr>
        <w:t>verificări</w:t>
      </w:r>
      <w:r w:rsidRPr="00701F9A">
        <w:rPr>
          <w:b w:val="0"/>
          <w:bCs w:val="0"/>
          <w:lang w:val="ro-RO"/>
        </w:rPr>
        <w:t xml:space="preserve"> conform prezentei clauze </w:t>
      </w:r>
      <w:r w:rsidR="00697B4F" w:rsidRPr="00701F9A">
        <w:rPr>
          <w:b w:val="0"/>
          <w:bCs w:val="0"/>
          <w:lang w:val="ro-RO"/>
        </w:rPr>
        <w:fldChar w:fldCharType="begin"/>
      </w:r>
      <w:r w:rsidR="00697B4F" w:rsidRPr="00701F9A">
        <w:rPr>
          <w:b w:val="0"/>
          <w:bCs w:val="0"/>
          <w:lang w:val="ro-RO"/>
        </w:rPr>
        <w:instrText xml:space="preserve"> REF _Ref145523875 \r \h </w:instrText>
      </w:r>
      <w:r w:rsidR="00697B4F" w:rsidRPr="00701F9A">
        <w:rPr>
          <w:b w:val="0"/>
          <w:bCs w:val="0"/>
          <w:lang w:val="ro-RO"/>
        </w:rPr>
      </w:r>
      <w:r w:rsidR="00697B4F" w:rsidRPr="00701F9A">
        <w:rPr>
          <w:b w:val="0"/>
          <w:bCs w:val="0"/>
          <w:lang w:val="ro-RO"/>
        </w:rPr>
        <w:fldChar w:fldCharType="separate"/>
      </w:r>
      <w:r w:rsidR="007E3B3A">
        <w:rPr>
          <w:b w:val="0"/>
          <w:bCs w:val="0"/>
          <w:cs/>
          <w:lang w:val="ro-RO"/>
        </w:rPr>
        <w:t>‎</w:t>
      </w:r>
      <w:r w:rsidR="007E3B3A">
        <w:rPr>
          <w:b w:val="0"/>
          <w:bCs w:val="0"/>
          <w:lang w:val="ro-RO"/>
        </w:rPr>
        <w:t>6</w:t>
      </w:r>
      <w:r w:rsidR="00697B4F" w:rsidRPr="00701F9A">
        <w:rPr>
          <w:b w:val="0"/>
          <w:bCs w:val="0"/>
          <w:lang w:val="ro-RO"/>
        </w:rPr>
        <w:fldChar w:fldCharType="end"/>
      </w:r>
      <w:r w:rsidRPr="00701F9A">
        <w:rPr>
          <w:b w:val="0"/>
          <w:bCs w:val="0"/>
          <w:lang w:val="ro-RO"/>
        </w:rPr>
        <w:t xml:space="preserve">, inclusiv, dar fără a se limita la, prin asigurarea accesului adecvat la </w:t>
      </w:r>
      <w:r w:rsidR="00697B4F" w:rsidRPr="00701F9A">
        <w:rPr>
          <w:b w:val="0"/>
          <w:bCs w:val="0"/>
          <w:lang w:val="ro-RO"/>
        </w:rPr>
        <w:t>Echipamentul/Echipamentele automat de preluare</w:t>
      </w:r>
      <w:r w:rsidRPr="00701F9A">
        <w:rPr>
          <w:b w:val="0"/>
          <w:bCs w:val="0"/>
          <w:lang w:val="ro-RO"/>
        </w:rPr>
        <w:t xml:space="preserve"> </w:t>
      </w:r>
      <w:r w:rsidR="00D640BE" w:rsidRPr="00701F9A">
        <w:rPr>
          <w:b w:val="0"/>
          <w:bCs w:val="0"/>
          <w:lang w:val="ro-RO"/>
        </w:rPr>
        <w:t>respect</w:t>
      </w:r>
      <w:r w:rsidR="008068C6" w:rsidRPr="00701F9A">
        <w:rPr>
          <w:b w:val="0"/>
          <w:bCs w:val="0"/>
          <w:lang w:val="ro-RO"/>
        </w:rPr>
        <w:t>i</w:t>
      </w:r>
      <w:r w:rsidR="00D640BE" w:rsidRPr="00701F9A">
        <w:rPr>
          <w:b w:val="0"/>
          <w:bCs w:val="0"/>
          <w:lang w:val="ro-RO"/>
        </w:rPr>
        <w:t>v</w:t>
      </w:r>
      <w:r w:rsidRPr="00701F9A">
        <w:rPr>
          <w:b w:val="0"/>
          <w:bCs w:val="0"/>
          <w:lang w:val="ro-RO"/>
        </w:rPr>
        <w:t xml:space="preserve">(e). </w:t>
      </w:r>
      <w:r w:rsidR="00F218A3" w:rsidRPr="00701F9A">
        <w:rPr>
          <w:b w:val="0"/>
          <w:bCs w:val="0"/>
          <w:lang w:val="ro-RO"/>
        </w:rPr>
        <w:t>UAT/ADI</w:t>
      </w:r>
      <w:r w:rsidR="00C83902" w:rsidRPr="00701F9A">
        <w:rPr>
          <w:b w:val="0"/>
          <w:bCs w:val="0"/>
          <w:lang w:val="ro-RO"/>
        </w:rPr>
        <w:t xml:space="preserve"> </w:t>
      </w:r>
      <w:r w:rsidRPr="00701F9A">
        <w:rPr>
          <w:b w:val="0"/>
          <w:bCs w:val="0"/>
          <w:lang w:val="ro-RO"/>
        </w:rPr>
        <w:t xml:space="preserve">se va asigura că în timpul acestor </w:t>
      </w:r>
      <w:r w:rsidR="00D640BE" w:rsidRPr="00701F9A">
        <w:rPr>
          <w:b w:val="0"/>
          <w:bCs w:val="0"/>
          <w:lang w:val="ro-RO"/>
        </w:rPr>
        <w:t>verificări</w:t>
      </w:r>
      <w:r w:rsidRPr="00701F9A">
        <w:rPr>
          <w:b w:val="0"/>
          <w:bCs w:val="0"/>
          <w:lang w:val="ro-RO"/>
        </w:rPr>
        <w:t xml:space="preserve"> nu sunt divulgate informații confidențiale aparținând unor terți</w:t>
      </w:r>
      <w:r w:rsidR="00D640BE" w:rsidRPr="00701F9A">
        <w:rPr>
          <w:b w:val="0"/>
          <w:bCs w:val="0"/>
          <w:lang w:val="ro-RO"/>
        </w:rPr>
        <w:t>.</w:t>
      </w:r>
    </w:p>
    <w:sectPr w:rsidR="00D605C0" w:rsidRPr="00701F9A" w:rsidSect="0083650C">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1440"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2DB9" w14:textId="77777777" w:rsidR="00122347" w:rsidRPr="00821FA1" w:rsidRDefault="00122347">
      <w:r w:rsidRPr="00821FA1">
        <w:separator/>
      </w:r>
    </w:p>
  </w:endnote>
  <w:endnote w:type="continuationSeparator" w:id="0">
    <w:p w14:paraId="3FB3EB29" w14:textId="77777777" w:rsidR="00122347" w:rsidRPr="00821FA1" w:rsidRDefault="00122347">
      <w:r w:rsidRPr="00821FA1">
        <w:continuationSeparator/>
      </w:r>
    </w:p>
  </w:endnote>
  <w:endnote w:type="continuationNotice" w:id="1">
    <w:p w14:paraId="6E6C3F26" w14:textId="77777777" w:rsidR="00122347" w:rsidRDefault="00122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CD4A" w14:textId="77777777" w:rsidR="004B1F23" w:rsidRDefault="004B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EFF5" w14:textId="77777777" w:rsidR="00496702" w:rsidRDefault="00496702" w:rsidP="00496702">
    <w:pPr>
      <w:jc w:val="cente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6"/>
      <w:gridCol w:w="3006"/>
    </w:tblGrid>
    <w:tr w:rsidR="0083650C" w14:paraId="008BAAC5" w14:textId="77777777" w:rsidTr="0083650C">
      <w:tc>
        <w:tcPr>
          <w:tcW w:w="3005" w:type="dxa"/>
        </w:tcPr>
        <w:p w14:paraId="3A426258" w14:textId="77777777" w:rsidR="0083650C" w:rsidRDefault="0083650C" w:rsidP="0083650C">
          <w:pPr>
            <w:pStyle w:val="Footer"/>
          </w:pPr>
        </w:p>
      </w:tc>
      <w:tc>
        <w:tcPr>
          <w:tcW w:w="3006" w:type="dxa"/>
        </w:tcPr>
        <w:p w14:paraId="1FC3A9BB" w14:textId="77777777" w:rsidR="0083650C" w:rsidRDefault="0083650C" w:rsidP="0083650C">
          <w:pPr>
            <w:pStyle w:val="Footer"/>
          </w:pPr>
        </w:p>
      </w:tc>
      <w:tc>
        <w:tcPr>
          <w:tcW w:w="3006" w:type="dxa"/>
        </w:tcPr>
        <w:p w14:paraId="305323A8" w14:textId="77777777" w:rsidR="0083650C" w:rsidRDefault="0083650C" w:rsidP="0083650C">
          <w:pPr>
            <w:pStyle w:val="Footer"/>
          </w:pPr>
        </w:p>
      </w:tc>
    </w:tr>
  </w:tbl>
  <w:p w14:paraId="0922E6AA" w14:textId="77777777" w:rsidR="005B0CA3" w:rsidRPr="0083650C" w:rsidRDefault="005B0CA3" w:rsidP="0083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B24F" w14:textId="77777777" w:rsidR="007B5B3F" w:rsidRPr="0083650C" w:rsidRDefault="007B5B3F" w:rsidP="008365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6"/>
      <w:gridCol w:w="3006"/>
    </w:tblGrid>
    <w:tr w:rsidR="0083650C" w14:paraId="79B13204" w14:textId="77777777" w:rsidTr="00CD028A">
      <w:tc>
        <w:tcPr>
          <w:tcW w:w="3005" w:type="dxa"/>
        </w:tcPr>
        <w:p w14:paraId="437714D6" w14:textId="77777777" w:rsidR="0083650C" w:rsidRDefault="0083650C" w:rsidP="00DA05BD">
          <w:pPr>
            <w:pStyle w:val="Footer"/>
            <w:spacing w:before="60" w:after="60"/>
            <w:jc w:val="left"/>
          </w:pPr>
        </w:p>
      </w:tc>
      <w:tc>
        <w:tcPr>
          <w:tcW w:w="3006" w:type="dxa"/>
        </w:tcPr>
        <w:p w14:paraId="4A672CBC" w14:textId="77777777" w:rsidR="0083650C" w:rsidRPr="0083650C" w:rsidRDefault="0083650C" w:rsidP="002E6507">
          <w:pPr>
            <w:pStyle w:val="Footer"/>
            <w:spacing w:before="60" w:after="60"/>
            <w:rPr>
              <w:sz w:val="22"/>
              <w:szCs w:val="22"/>
            </w:rPr>
          </w:pPr>
          <w:r w:rsidRPr="0083650C">
            <w:rPr>
              <w:sz w:val="22"/>
              <w:szCs w:val="22"/>
            </w:rPr>
            <w:fldChar w:fldCharType="begin"/>
          </w:r>
          <w:r w:rsidRPr="0083650C">
            <w:rPr>
              <w:sz w:val="22"/>
              <w:szCs w:val="22"/>
            </w:rPr>
            <w:instrText xml:space="preserve"> PAGE   \* MERGEFORMAT </w:instrText>
          </w:r>
          <w:r w:rsidRPr="0083650C">
            <w:rPr>
              <w:sz w:val="22"/>
              <w:szCs w:val="22"/>
            </w:rPr>
            <w:fldChar w:fldCharType="separate"/>
          </w:r>
          <w:r w:rsidR="00865113">
            <w:rPr>
              <w:noProof/>
              <w:sz w:val="22"/>
              <w:szCs w:val="22"/>
            </w:rPr>
            <w:t>3</w:t>
          </w:r>
          <w:r w:rsidRPr="0083650C">
            <w:rPr>
              <w:noProof/>
              <w:sz w:val="22"/>
              <w:szCs w:val="22"/>
            </w:rPr>
            <w:fldChar w:fldCharType="end"/>
          </w:r>
        </w:p>
      </w:tc>
      <w:tc>
        <w:tcPr>
          <w:tcW w:w="3006" w:type="dxa"/>
        </w:tcPr>
        <w:p w14:paraId="732BFDB6" w14:textId="77777777" w:rsidR="0083650C" w:rsidRDefault="0083650C" w:rsidP="002E6507">
          <w:pPr>
            <w:pStyle w:val="Footer"/>
            <w:spacing w:before="60" w:after="60"/>
          </w:pPr>
        </w:p>
      </w:tc>
    </w:tr>
  </w:tbl>
  <w:p w14:paraId="1DD8A9E2" w14:textId="77777777" w:rsidR="007B5B3F" w:rsidRPr="0083650C" w:rsidRDefault="007B5B3F" w:rsidP="008365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6"/>
      <w:gridCol w:w="3006"/>
    </w:tblGrid>
    <w:tr w:rsidR="0083650C" w14:paraId="0B1D74CC" w14:textId="77777777" w:rsidTr="00CD028A">
      <w:tc>
        <w:tcPr>
          <w:tcW w:w="3005" w:type="dxa"/>
        </w:tcPr>
        <w:p w14:paraId="592F8C1F" w14:textId="77777777" w:rsidR="0083650C" w:rsidRDefault="0083650C" w:rsidP="002E6507">
          <w:pPr>
            <w:pStyle w:val="Footer"/>
            <w:spacing w:before="60" w:after="60"/>
          </w:pPr>
        </w:p>
      </w:tc>
      <w:tc>
        <w:tcPr>
          <w:tcW w:w="3006" w:type="dxa"/>
        </w:tcPr>
        <w:p w14:paraId="101F6718" w14:textId="77777777" w:rsidR="0083650C" w:rsidRPr="0083650C" w:rsidRDefault="0083650C" w:rsidP="002E6507">
          <w:pPr>
            <w:pStyle w:val="Footer"/>
            <w:spacing w:before="60" w:after="60"/>
            <w:rPr>
              <w:sz w:val="22"/>
              <w:szCs w:val="22"/>
            </w:rPr>
          </w:pPr>
          <w:r w:rsidRPr="0083650C">
            <w:rPr>
              <w:sz w:val="22"/>
              <w:szCs w:val="22"/>
            </w:rPr>
            <w:fldChar w:fldCharType="begin"/>
          </w:r>
          <w:r w:rsidRPr="0083650C">
            <w:rPr>
              <w:sz w:val="22"/>
              <w:szCs w:val="22"/>
            </w:rPr>
            <w:instrText xml:space="preserve"> PAGE   \* MERGEFORMAT </w:instrText>
          </w:r>
          <w:r w:rsidRPr="0083650C">
            <w:rPr>
              <w:sz w:val="22"/>
              <w:szCs w:val="22"/>
            </w:rPr>
            <w:fldChar w:fldCharType="separate"/>
          </w:r>
          <w:r w:rsidR="003F6C2D">
            <w:rPr>
              <w:noProof/>
              <w:sz w:val="22"/>
              <w:szCs w:val="22"/>
            </w:rPr>
            <w:t>2</w:t>
          </w:r>
          <w:r w:rsidRPr="0083650C">
            <w:rPr>
              <w:noProof/>
              <w:sz w:val="22"/>
              <w:szCs w:val="22"/>
            </w:rPr>
            <w:fldChar w:fldCharType="end"/>
          </w:r>
        </w:p>
      </w:tc>
      <w:tc>
        <w:tcPr>
          <w:tcW w:w="3006" w:type="dxa"/>
        </w:tcPr>
        <w:p w14:paraId="1FC2B16D" w14:textId="77777777" w:rsidR="0083650C" w:rsidRDefault="0083650C" w:rsidP="002E6507">
          <w:pPr>
            <w:pStyle w:val="Footer"/>
            <w:spacing w:before="60" w:after="60"/>
          </w:pPr>
        </w:p>
      </w:tc>
    </w:tr>
  </w:tbl>
  <w:p w14:paraId="0416738E" w14:textId="77777777" w:rsidR="007B5B3F" w:rsidRPr="0083650C" w:rsidRDefault="007B5B3F" w:rsidP="0083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EA75" w14:textId="77777777" w:rsidR="00122347" w:rsidRPr="00821FA1" w:rsidRDefault="00122347">
      <w:r w:rsidRPr="00821FA1">
        <w:separator/>
      </w:r>
    </w:p>
  </w:footnote>
  <w:footnote w:type="continuationSeparator" w:id="0">
    <w:p w14:paraId="080B45F5" w14:textId="77777777" w:rsidR="00122347" w:rsidRPr="00821FA1" w:rsidRDefault="00122347">
      <w:r w:rsidRPr="00821FA1">
        <w:continuationSeparator/>
      </w:r>
    </w:p>
  </w:footnote>
  <w:footnote w:type="continuationNotice" w:id="1">
    <w:p w14:paraId="6DDB6366" w14:textId="77777777" w:rsidR="00122347" w:rsidRDefault="00122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997F" w14:textId="77777777" w:rsidR="004B1F23" w:rsidRDefault="004B1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AD73" w14:textId="367B60E3" w:rsidR="00917C83" w:rsidRDefault="00857F2D" w:rsidP="00857F2D">
    <w:pPr>
      <w:pStyle w:val="Header"/>
      <w:jc w:val="center"/>
    </w:pPr>
    <w:r w:rsidRPr="00975B64">
      <w:rPr>
        <w:rFonts w:cstheme="minorHAnsi"/>
        <w:noProof/>
      </w:rPr>
      <w:drawing>
        <wp:inline distT="0" distB="0" distL="0" distR="0" wp14:anchorId="3640B0E5" wp14:editId="6ACEFF28">
          <wp:extent cx="1668780" cy="1668780"/>
          <wp:effectExtent l="19050" t="19050" r="26670" b="26670"/>
          <wp:docPr id="744635976" name="Picture 744635976" descr="Shape&#10;&#10;Description automatically generated with low confidence">
            <a:extLst xmlns:a="http://schemas.openxmlformats.org/drawingml/2006/main">
              <a:ext uri="{FF2B5EF4-FFF2-40B4-BE49-F238E27FC236}">
                <a16:creationId xmlns:a16="http://schemas.microsoft.com/office/drawing/2014/main" id="{42811989-A733-C6E4-E154-31D0FE457B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Shape&#10;&#10;Description automatically generated with low confidence">
                    <a:extLst>
                      <a:ext uri="{FF2B5EF4-FFF2-40B4-BE49-F238E27FC236}">
                        <a16:creationId xmlns:a16="http://schemas.microsoft.com/office/drawing/2014/main" id="{42811989-A733-C6E4-E154-31D0FE457B2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879" cy="1668879"/>
                  </a:xfrm>
                  <a:prstGeom prst="rect">
                    <a:avLst/>
                  </a:prstGeom>
                  <a:solidFill>
                    <a:schemeClr val="bg1"/>
                  </a:solidFill>
                  <a:ln>
                    <a:solidFill>
                      <a:schemeClr val="tx1"/>
                    </a:solid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118F" w14:textId="77777777" w:rsidR="0016113C" w:rsidRDefault="001611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E60C" w14:textId="77777777" w:rsidR="0016113C" w:rsidRDefault="001611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C943" w14:textId="77777777" w:rsidR="0016113C" w:rsidRDefault="0016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2FD52BE"/>
    <w:multiLevelType w:val="hybridMultilevel"/>
    <w:tmpl w:val="EDAEB094"/>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5927F2"/>
    <w:multiLevelType w:val="multilevel"/>
    <w:tmpl w:val="B1F216D6"/>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2"/>
        <w:szCs w:val="22"/>
      </w:rPr>
    </w:lvl>
    <w:lvl w:ilvl="1">
      <w:start w:val="1"/>
      <w:numFmt w:val="decimal"/>
      <w:isLgl/>
      <w:lvlText w:val="%1.%2"/>
      <w:lvlJc w:val="left"/>
      <w:pPr>
        <w:tabs>
          <w:tab w:val="num" w:pos="900"/>
        </w:tabs>
        <w:ind w:left="900" w:hanging="720"/>
      </w:pPr>
      <w:rPr>
        <w:rFonts w:ascii="Times New Roman" w:hAnsi="Times New Roman" w:cs="Times New Roman" w:hint="default"/>
        <w:b w:val="0"/>
        <w:bCs w:val="0"/>
        <w:i w:val="0"/>
        <w:iCs w:val="0"/>
        <w:color w:val="000000" w:themeColor="text1"/>
        <w:sz w:val="22"/>
        <w:szCs w:val="22"/>
      </w:rPr>
    </w:lvl>
    <w:lvl w:ilvl="2">
      <w:start w:val="1"/>
      <w:numFmt w:val="lowerLetter"/>
      <w:lvlText w:val="%3)"/>
      <w:lvlJc w:val="left"/>
      <w:pPr>
        <w:tabs>
          <w:tab w:val="num" w:pos="5966"/>
        </w:tabs>
        <w:ind w:left="5966" w:hanging="720"/>
      </w:pPr>
      <w:rPr>
        <w:b w:val="0"/>
        <w:i w:val="0"/>
        <w:color w:val="000000" w:themeColor="text1"/>
        <w:sz w:val="22"/>
        <w:szCs w:val="22"/>
      </w:rPr>
    </w:lvl>
    <w:lvl w:ilvl="3">
      <w:start w:val="1"/>
      <w:numFmt w:val="lowerRoman"/>
      <w:lvlText w:val="(%4)"/>
      <w:lvlJc w:val="left"/>
      <w:pPr>
        <w:tabs>
          <w:tab w:val="num" w:pos="1440"/>
        </w:tabs>
        <w:ind w:left="1440" w:hanging="720"/>
      </w:pPr>
      <w:rPr>
        <w:rFonts w:ascii="Times New Roman" w:eastAsia="Times New Roman" w:hAnsi="Times New Roman" w:cs="Times New Roman"/>
        <w:color w:val="000000" w:themeColor="text1"/>
        <w:sz w:val="18"/>
        <w:szCs w:val="18"/>
      </w:r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b/>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37F"/>
    <w:multiLevelType w:val="multilevel"/>
    <w:tmpl w:val="F5DA35C8"/>
    <w:lvl w:ilvl="0">
      <w:start w:val="1"/>
      <w:numFmt w:val="decimal"/>
      <w:pStyle w:val="Schedule1"/>
      <w:lvlText w:val="Schedule %1"/>
      <w:lvlJc w:val="left"/>
      <w:pPr>
        <w:ind w:left="0" w:firstLine="0"/>
      </w:pPr>
      <w:rPr>
        <w:rFonts w:ascii="Times New Roman" w:hAnsi="Times New Roman" w:cs="Times New Roman" w:hint="default"/>
        <w:b/>
        <w:i w:val="0"/>
        <w:color w:val="000000" w:themeColor="text1"/>
        <w:sz w:val="26"/>
      </w:rPr>
    </w:lvl>
    <w:lvl w:ilvl="1">
      <w:start w:val="1"/>
      <w:numFmt w:val="decimal"/>
      <w:pStyle w:val="Schedule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6" w15:restartNumberingAfterBreak="0">
    <w:nsid w:val="1A1F598F"/>
    <w:multiLevelType w:val="multilevel"/>
    <w:tmpl w:val="A0BE48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i w:val="0"/>
        <w:iCs w:val="0"/>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b w:val="0"/>
        <w:b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10500C1"/>
    <w:multiLevelType w:val="multilevel"/>
    <w:tmpl w:val="B1F216D6"/>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2"/>
        <w:szCs w:val="22"/>
      </w:rPr>
    </w:lvl>
    <w:lvl w:ilvl="1">
      <w:start w:val="1"/>
      <w:numFmt w:val="decimal"/>
      <w:isLgl/>
      <w:lvlText w:val="%1.%2"/>
      <w:lvlJc w:val="left"/>
      <w:pPr>
        <w:tabs>
          <w:tab w:val="num" w:pos="900"/>
        </w:tabs>
        <w:ind w:left="900" w:hanging="720"/>
      </w:pPr>
      <w:rPr>
        <w:rFonts w:ascii="Times New Roman" w:hAnsi="Times New Roman" w:cs="Times New Roman" w:hint="default"/>
        <w:b w:val="0"/>
        <w:bCs w:val="0"/>
        <w:i w:val="0"/>
        <w:iCs w:val="0"/>
        <w:color w:val="000000" w:themeColor="text1"/>
        <w:sz w:val="22"/>
        <w:szCs w:val="22"/>
      </w:rPr>
    </w:lvl>
    <w:lvl w:ilvl="2">
      <w:start w:val="1"/>
      <w:numFmt w:val="lowerLetter"/>
      <w:lvlText w:val="%3)"/>
      <w:lvlJc w:val="left"/>
      <w:pPr>
        <w:tabs>
          <w:tab w:val="num" w:pos="5966"/>
        </w:tabs>
        <w:ind w:left="5966" w:hanging="720"/>
      </w:pPr>
      <w:rPr>
        <w:b w:val="0"/>
        <w:i w:val="0"/>
        <w:color w:val="000000" w:themeColor="text1"/>
        <w:sz w:val="22"/>
        <w:szCs w:val="22"/>
      </w:rPr>
    </w:lvl>
    <w:lvl w:ilvl="3">
      <w:start w:val="1"/>
      <w:numFmt w:val="lowerRoman"/>
      <w:lvlText w:val="(%4)"/>
      <w:lvlJc w:val="left"/>
      <w:pPr>
        <w:tabs>
          <w:tab w:val="num" w:pos="1440"/>
        </w:tabs>
        <w:ind w:left="1440" w:hanging="720"/>
      </w:pPr>
      <w:rPr>
        <w:rFonts w:ascii="Times New Roman" w:eastAsia="Times New Roman" w:hAnsi="Times New Roman" w:cs="Times New Roman"/>
        <w:color w:val="000000" w:themeColor="text1"/>
        <w:sz w:val="18"/>
        <w:szCs w:val="18"/>
      </w:r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b/>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8" w15:restartNumberingAfterBreak="0">
    <w:nsid w:val="212A7722"/>
    <w:multiLevelType w:val="hybridMultilevel"/>
    <w:tmpl w:val="494AE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166"/>
    <w:multiLevelType w:val="multilevel"/>
    <w:tmpl w:val="3F9008EA"/>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val="0"/>
        <w:bCs/>
        <w:i w:val="0"/>
        <w:iCs w:val="0"/>
        <w:color w:val="000000" w:themeColor="text1"/>
        <w:sz w:val="22"/>
      </w:rPr>
    </w:lvl>
    <w:lvl w:ilvl="2">
      <w:start w:val="1"/>
      <w:numFmt w:val="decimal"/>
      <w:pStyle w:val="Heading3"/>
      <w:lvlText w:val="%1.%2.%3"/>
      <w:lvlJc w:val="left"/>
      <w:pPr>
        <w:tabs>
          <w:tab w:val="num" w:pos="720"/>
        </w:tabs>
        <w:ind w:left="720" w:hanging="720"/>
      </w:pPr>
      <w:rPr>
        <w:rFonts w:hint="default"/>
        <w:b w:val="0"/>
        <w:bCs w:val="0"/>
        <w:i w:val="0"/>
        <w:iCs w:val="0"/>
        <w:strike w:val="0"/>
        <w:color w:val="000000" w:themeColor="text1"/>
      </w:rPr>
    </w:lvl>
    <w:lvl w:ilvl="3">
      <w:start w:val="1"/>
      <w:numFmt w:val="lowerLetter"/>
      <w:pStyle w:val="Heading4"/>
      <w:lvlText w:val="(%4)"/>
      <w:lvlJc w:val="left"/>
      <w:pPr>
        <w:tabs>
          <w:tab w:val="num" w:pos="1440"/>
        </w:tabs>
        <w:ind w:left="1440" w:hanging="720"/>
      </w:pPr>
      <w:rPr>
        <w:rFonts w:hint="default"/>
        <w:b w:val="0"/>
        <w:bCs w:val="0"/>
        <w:i w:val="0"/>
        <w:iCs w:val="0"/>
        <w:color w:val="000000" w:themeColor="text1"/>
      </w:rPr>
    </w:lvl>
    <w:lvl w:ilvl="4">
      <w:start w:val="1"/>
      <w:numFmt w:val="lowerRoman"/>
      <w:pStyle w:val="Heading5"/>
      <w:lvlText w:val="(%5)"/>
      <w:lvlJc w:val="left"/>
      <w:pPr>
        <w:tabs>
          <w:tab w:val="num" w:pos="2160"/>
        </w:tabs>
        <w:ind w:left="2160" w:hanging="720"/>
      </w:pPr>
      <w:rPr>
        <w:rFonts w:hint="default"/>
        <w:i w:val="0"/>
        <w:iCs w:val="0"/>
        <w:color w:val="000000" w:themeColor="text1"/>
      </w:rPr>
    </w:lvl>
    <w:lvl w:ilvl="5">
      <w:start w:val="1"/>
      <w:numFmt w:val="upperLetter"/>
      <w:pStyle w:val="Heading6"/>
      <w:lvlText w:val="(%6)"/>
      <w:lvlJc w:val="left"/>
      <w:pPr>
        <w:tabs>
          <w:tab w:val="num" w:pos="2880"/>
        </w:tabs>
        <w:ind w:left="2880" w:hanging="720"/>
      </w:pPr>
      <w:rPr>
        <w:rFonts w:hint="default"/>
        <w:color w:val="000000" w:themeColor="text1"/>
      </w:rPr>
    </w:lvl>
    <w:lvl w:ilvl="6">
      <w:start w:val="1"/>
      <w:numFmt w:val="decimal"/>
      <w:pStyle w:val="Heading7"/>
      <w:lvlText w:val="(%7)"/>
      <w:lvlJc w:val="left"/>
      <w:pPr>
        <w:tabs>
          <w:tab w:val="num" w:pos="3600"/>
        </w:tabs>
        <w:ind w:left="3600" w:hanging="720"/>
      </w:pPr>
      <w:rPr>
        <w:rFonts w:hint="default"/>
        <w:color w:val="000000" w:themeColor="text1"/>
      </w:rPr>
    </w:lvl>
    <w:lvl w:ilvl="7">
      <w:start w:val="1"/>
      <w:numFmt w:val="upperRoman"/>
      <w:pStyle w:val="Heading8"/>
      <w:lvlText w:val="(%8)"/>
      <w:lvlJc w:val="left"/>
      <w:pPr>
        <w:tabs>
          <w:tab w:val="num" w:pos="4320"/>
        </w:tabs>
        <w:ind w:left="4320" w:hanging="72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0" w15:restartNumberingAfterBreak="0">
    <w:nsid w:val="24B3112E"/>
    <w:multiLevelType w:val="hybridMultilevel"/>
    <w:tmpl w:val="EDAEB094"/>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25735A34"/>
    <w:multiLevelType w:val="hybridMultilevel"/>
    <w:tmpl w:val="A8FA05F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62D4BEB"/>
    <w:multiLevelType w:val="multilevel"/>
    <w:tmpl w:val="6B10A5A6"/>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3" w15:restartNumberingAfterBreak="0">
    <w:nsid w:val="272A35DB"/>
    <w:multiLevelType w:val="hybridMultilevel"/>
    <w:tmpl w:val="3DAEC9E6"/>
    <w:lvl w:ilvl="0" w:tplc="04090017">
      <w:start w:val="1"/>
      <w:numFmt w:val="lowerLetter"/>
      <w:lvlText w:val="%1)"/>
      <w:lvlJc w:val="left"/>
      <w:pPr>
        <w:ind w:left="1440" w:hanging="360"/>
      </w:pPr>
    </w:lvl>
    <w:lvl w:ilvl="1" w:tplc="334E7D3A">
      <w:start w:val="1"/>
      <w:numFmt w:val="lowerLetter"/>
      <w:lvlText w:val="(%2)"/>
      <w:lvlJc w:val="left"/>
      <w:pPr>
        <w:ind w:left="2160" w:hanging="360"/>
      </w:pPr>
      <w:rPr>
        <w:rFonts w:hint="default"/>
      </w:rPr>
    </w:lvl>
    <w:lvl w:ilvl="2" w:tplc="F6DAA492">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A21B8D"/>
    <w:multiLevelType w:val="multilevel"/>
    <w:tmpl w:val="A0BE48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i w:val="0"/>
        <w:iCs w:val="0"/>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b w:val="0"/>
        <w:b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6" w15:restartNumberingAfterBreak="0">
    <w:nsid w:val="363D0031"/>
    <w:multiLevelType w:val="hybridMultilevel"/>
    <w:tmpl w:val="EDAEB09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BFA1B1C"/>
    <w:multiLevelType w:val="hybridMultilevel"/>
    <w:tmpl w:val="59687618"/>
    <w:lvl w:ilvl="0" w:tplc="04090017">
      <w:start w:val="1"/>
      <w:numFmt w:val="lowerLetter"/>
      <w:lvlText w:val="%1)"/>
      <w:lvlJc w:val="left"/>
      <w:pPr>
        <w:ind w:left="1320" w:hanging="360"/>
      </w:pPr>
    </w:lvl>
    <w:lvl w:ilvl="1" w:tplc="04180019" w:tentative="1">
      <w:start w:val="1"/>
      <w:numFmt w:val="lowerLetter"/>
      <w:lvlText w:val="%2."/>
      <w:lvlJc w:val="left"/>
      <w:pPr>
        <w:ind w:left="2040" w:hanging="360"/>
      </w:pPr>
    </w:lvl>
    <w:lvl w:ilvl="2" w:tplc="0418001B" w:tentative="1">
      <w:start w:val="1"/>
      <w:numFmt w:val="lowerRoman"/>
      <w:lvlText w:val="%3."/>
      <w:lvlJc w:val="right"/>
      <w:pPr>
        <w:ind w:left="2760" w:hanging="180"/>
      </w:pPr>
    </w:lvl>
    <w:lvl w:ilvl="3" w:tplc="0418000F" w:tentative="1">
      <w:start w:val="1"/>
      <w:numFmt w:val="decimal"/>
      <w:lvlText w:val="%4."/>
      <w:lvlJc w:val="left"/>
      <w:pPr>
        <w:ind w:left="3480" w:hanging="360"/>
      </w:pPr>
    </w:lvl>
    <w:lvl w:ilvl="4" w:tplc="04180019" w:tentative="1">
      <w:start w:val="1"/>
      <w:numFmt w:val="lowerLetter"/>
      <w:lvlText w:val="%5."/>
      <w:lvlJc w:val="left"/>
      <w:pPr>
        <w:ind w:left="4200" w:hanging="360"/>
      </w:pPr>
    </w:lvl>
    <w:lvl w:ilvl="5" w:tplc="0418001B" w:tentative="1">
      <w:start w:val="1"/>
      <w:numFmt w:val="lowerRoman"/>
      <w:lvlText w:val="%6."/>
      <w:lvlJc w:val="right"/>
      <w:pPr>
        <w:ind w:left="4920" w:hanging="180"/>
      </w:pPr>
    </w:lvl>
    <w:lvl w:ilvl="6" w:tplc="0418000F" w:tentative="1">
      <w:start w:val="1"/>
      <w:numFmt w:val="decimal"/>
      <w:lvlText w:val="%7."/>
      <w:lvlJc w:val="left"/>
      <w:pPr>
        <w:ind w:left="5640" w:hanging="360"/>
      </w:pPr>
    </w:lvl>
    <w:lvl w:ilvl="7" w:tplc="04180019" w:tentative="1">
      <w:start w:val="1"/>
      <w:numFmt w:val="lowerLetter"/>
      <w:lvlText w:val="%8."/>
      <w:lvlJc w:val="left"/>
      <w:pPr>
        <w:ind w:left="6360" w:hanging="360"/>
      </w:pPr>
    </w:lvl>
    <w:lvl w:ilvl="8" w:tplc="0418001B" w:tentative="1">
      <w:start w:val="1"/>
      <w:numFmt w:val="lowerRoman"/>
      <w:lvlText w:val="%9."/>
      <w:lvlJc w:val="right"/>
      <w:pPr>
        <w:ind w:left="7080" w:hanging="180"/>
      </w:pPr>
    </w:lvl>
  </w:abstractNum>
  <w:abstractNum w:abstractNumId="19" w15:restartNumberingAfterBreak="0">
    <w:nsid w:val="3C513AAC"/>
    <w:multiLevelType w:val="multilevel"/>
    <w:tmpl w:val="0B7CF62C"/>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2"/>
        <w:szCs w:val="22"/>
      </w:rPr>
    </w:lvl>
    <w:lvl w:ilvl="1">
      <w:start w:val="1"/>
      <w:numFmt w:val="lowerLetter"/>
      <w:lvlText w:val="%2)"/>
      <w:lvlJc w:val="left"/>
      <w:pPr>
        <w:tabs>
          <w:tab w:val="num" w:pos="900"/>
        </w:tabs>
        <w:ind w:left="900" w:hanging="720"/>
      </w:pPr>
      <w:rPr>
        <w:rFonts w:hint="default"/>
        <w:b w:val="0"/>
        <w:bCs w:val="0"/>
        <w:i w:val="0"/>
        <w:iCs w:val="0"/>
        <w:color w:val="000000" w:themeColor="text1"/>
        <w:sz w:val="22"/>
        <w:szCs w:val="22"/>
      </w:rPr>
    </w:lvl>
    <w:lvl w:ilvl="2">
      <w:start w:val="1"/>
      <w:numFmt w:val="lowerLetter"/>
      <w:lvlText w:val="%3."/>
      <w:lvlJc w:val="left"/>
      <w:pPr>
        <w:tabs>
          <w:tab w:val="num" w:pos="5966"/>
        </w:tabs>
        <w:ind w:left="5966" w:hanging="720"/>
      </w:pPr>
      <w:rPr>
        <w:rFonts w:ascii="Times New Roman" w:eastAsia="Times New Roman" w:hAnsi="Times New Roman" w:cs="Times New Roman"/>
        <w:b w:val="0"/>
        <w:i w:val="0"/>
        <w:color w:val="000000" w:themeColor="text1"/>
        <w:sz w:val="18"/>
        <w:szCs w:val="18"/>
      </w:rPr>
    </w:lvl>
    <w:lvl w:ilvl="3">
      <w:start w:val="1"/>
      <w:numFmt w:val="lowerRoman"/>
      <w:lvlText w:val="(%4)"/>
      <w:lvlJc w:val="left"/>
      <w:pPr>
        <w:tabs>
          <w:tab w:val="num" w:pos="1440"/>
        </w:tabs>
        <w:ind w:left="1440" w:hanging="720"/>
      </w:pPr>
      <w:rPr>
        <w:rFonts w:ascii="Times New Roman" w:eastAsia="Times New Roman" w:hAnsi="Times New Roman" w:cs="Times New Roman"/>
        <w:color w:val="000000" w:themeColor="text1"/>
        <w:sz w:val="18"/>
        <w:szCs w:val="18"/>
      </w:r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b/>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0"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806AB8"/>
    <w:multiLevelType w:val="multilevel"/>
    <w:tmpl w:val="BC5483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i w:val="0"/>
        <w:iCs w:val="0"/>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C6D29D1"/>
    <w:multiLevelType w:val="hybridMultilevel"/>
    <w:tmpl w:val="EDAEB094"/>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C40A67"/>
    <w:multiLevelType w:val="hybridMultilevel"/>
    <w:tmpl w:val="65386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073462"/>
    <w:multiLevelType w:val="hybridMultilevel"/>
    <w:tmpl w:val="AED49C74"/>
    <w:lvl w:ilvl="0" w:tplc="774C317E">
      <w:start w:val="1"/>
      <w:numFmt w:val="upperLetter"/>
      <w:lvlText w:val="(%1)"/>
      <w:lvlJc w:val="left"/>
      <w:pPr>
        <w:ind w:left="720" w:hanging="360"/>
      </w:pPr>
      <w:rPr>
        <w:rFonts w:hint="default"/>
        <w:sz w:val="22"/>
        <w:szCs w:val="22"/>
      </w:rPr>
    </w:lvl>
    <w:lvl w:ilvl="1" w:tplc="A8A0A402">
      <w:start w:val="1"/>
      <w:numFmt w:val="lowerLetter"/>
      <w:lvlText w:val="%2)"/>
      <w:lvlJc w:val="left"/>
      <w:pPr>
        <w:ind w:left="1440" w:hanging="360"/>
      </w:pPr>
      <w:rPr>
        <w:rFonts w:hint="default"/>
        <w:b w:val="0"/>
        <w:bCs/>
      </w:rPr>
    </w:lvl>
    <w:lvl w:ilvl="2" w:tplc="AA94A45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304928"/>
    <w:multiLevelType w:val="multilevel"/>
    <w:tmpl w:val="736A3D5C"/>
    <w:lvl w:ilvl="0">
      <w:start w:val="1"/>
      <w:numFmt w:val="decimal"/>
      <w:pStyle w:val="Annex1"/>
      <w:lvlText w:val="Annex %1"/>
      <w:lvlJc w:val="left"/>
      <w:pPr>
        <w:ind w:left="0" w:firstLine="0"/>
      </w:pPr>
      <w:rPr>
        <w:rFonts w:ascii="Times New Roman" w:hAnsi="Times New Roman" w:cs="Times New Roman" w:hint="default"/>
        <w:b/>
        <w:i w:val="0"/>
        <w:sz w:val="26"/>
      </w:rPr>
    </w:lvl>
    <w:lvl w:ilvl="1">
      <w:start w:val="1"/>
      <w:numFmt w:val="decimal"/>
      <w:pStyle w:val="Annex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3.%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31" w15:restartNumberingAfterBreak="0">
    <w:nsid w:val="7AA13F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E95C20"/>
    <w:multiLevelType w:val="multilevel"/>
    <w:tmpl w:val="142EAE9E"/>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2"/>
        <w:szCs w:val="22"/>
      </w:rPr>
    </w:lvl>
    <w:lvl w:ilvl="1">
      <w:start w:val="1"/>
      <w:numFmt w:val="lowerLetter"/>
      <w:lvlText w:val="%2)"/>
      <w:lvlJc w:val="left"/>
      <w:pPr>
        <w:tabs>
          <w:tab w:val="num" w:pos="900"/>
        </w:tabs>
        <w:ind w:left="900" w:hanging="720"/>
      </w:pPr>
      <w:rPr>
        <w:rFonts w:hint="default"/>
        <w:b w:val="0"/>
        <w:bCs w:val="0"/>
        <w:i w:val="0"/>
        <w:iCs w:val="0"/>
        <w:color w:val="000000" w:themeColor="text1"/>
        <w:sz w:val="20"/>
        <w:szCs w:val="20"/>
      </w:rPr>
    </w:lvl>
    <w:lvl w:ilvl="2">
      <w:start w:val="1"/>
      <w:numFmt w:val="lowerLetter"/>
      <w:lvlText w:val="%3."/>
      <w:lvlJc w:val="left"/>
      <w:pPr>
        <w:tabs>
          <w:tab w:val="num" w:pos="5966"/>
        </w:tabs>
        <w:ind w:left="5966" w:hanging="720"/>
      </w:pPr>
      <w:rPr>
        <w:rFonts w:ascii="Times New Roman" w:eastAsia="Times New Roman" w:hAnsi="Times New Roman" w:cs="Times New Roman"/>
        <w:b w:val="0"/>
        <w:i w:val="0"/>
        <w:color w:val="000000" w:themeColor="text1"/>
        <w:sz w:val="18"/>
        <w:szCs w:val="18"/>
      </w:rPr>
    </w:lvl>
    <w:lvl w:ilvl="3">
      <w:start w:val="1"/>
      <w:numFmt w:val="lowerRoman"/>
      <w:lvlText w:val="(%4)"/>
      <w:lvlJc w:val="left"/>
      <w:pPr>
        <w:tabs>
          <w:tab w:val="num" w:pos="1440"/>
        </w:tabs>
        <w:ind w:left="1440" w:hanging="720"/>
      </w:pPr>
      <w:rPr>
        <w:rFonts w:ascii="Times New Roman" w:eastAsia="Times New Roman" w:hAnsi="Times New Roman" w:cs="Times New Roman"/>
        <w:color w:val="000000" w:themeColor="text1"/>
        <w:sz w:val="18"/>
        <w:szCs w:val="18"/>
      </w:r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b/>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16cid:durableId="171573284">
    <w:abstractNumId w:val="26"/>
  </w:num>
  <w:num w:numId="2" w16cid:durableId="1218513182">
    <w:abstractNumId w:val="27"/>
  </w:num>
  <w:num w:numId="3" w16cid:durableId="1403797757">
    <w:abstractNumId w:val="20"/>
  </w:num>
  <w:num w:numId="4" w16cid:durableId="2100324824">
    <w:abstractNumId w:val="2"/>
  </w:num>
  <w:num w:numId="5" w16cid:durableId="148637913">
    <w:abstractNumId w:val="25"/>
  </w:num>
  <w:num w:numId="6" w16cid:durableId="1274441809">
    <w:abstractNumId w:val="24"/>
  </w:num>
  <w:num w:numId="7" w16cid:durableId="2104453043">
    <w:abstractNumId w:val="4"/>
  </w:num>
  <w:num w:numId="8" w16cid:durableId="882062249">
    <w:abstractNumId w:val="0"/>
  </w:num>
  <w:num w:numId="9" w16cid:durableId="1663580425">
    <w:abstractNumId w:val="15"/>
  </w:num>
  <w:num w:numId="10" w16cid:durableId="229851089">
    <w:abstractNumId w:val="9"/>
  </w:num>
  <w:num w:numId="11" w16cid:durableId="496962249">
    <w:abstractNumId w:val="30"/>
  </w:num>
  <w:num w:numId="12" w16cid:durableId="253562567">
    <w:abstractNumId w:val="13"/>
  </w:num>
  <w:num w:numId="13" w16cid:durableId="1982881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0294397">
    <w:abstractNumId w:val="5"/>
  </w:num>
  <w:num w:numId="15" w16cid:durableId="1791390754">
    <w:abstractNumId w:val="6"/>
  </w:num>
  <w:num w:numId="16" w16cid:durableId="409085232">
    <w:abstractNumId w:val="14"/>
  </w:num>
  <w:num w:numId="17" w16cid:durableId="711728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246553">
    <w:abstractNumId w:val="1"/>
  </w:num>
  <w:num w:numId="19" w16cid:durableId="433210031">
    <w:abstractNumId w:val="19"/>
  </w:num>
  <w:num w:numId="20" w16cid:durableId="1735159601">
    <w:abstractNumId w:val="11"/>
  </w:num>
  <w:num w:numId="21" w16cid:durableId="79374420">
    <w:abstractNumId w:val="33"/>
  </w:num>
  <w:num w:numId="22" w16cid:durableId="1220750789">
    <w:abstractNumId w:val="18"/>
  </w:num>
  <w:num w:numId="23" w16cid:durableId="132262401">
    <w:abstractNumId w:val="16"/>
  </w:num>
  <w:num w:numId="24" w16cid:durableId="346835368">
    <w:abstractNumId w:val="7"/>
  </w:num>
  <w:num w:numId="25" w16cid:durableId="2043163102">
    <w:abstractNumId w:val="3"/>
  </w:num>
  <w:num w:numId="26" w16cid:durableId="1117723448">
    <w:abstractNumId w:val="31"/>
  </w:num>
  <w:num w:numId="27" w16cid:durableId="1996908791">
    <w:abstractNumId w:val="28"/>
  </w:num>
  <w:num w:numId="28" w16cid:durableId="1935477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1149049">
    <w:abstractNumId w:val="22"/>
  </w:num>
  <w:num w:numId="30" w16cid:durableId="2001613497">
    <w:abstractNumId w:val="23"/>
  </w:num>
  <w:num w:numId="31" w16cid:durableId="256257792">
    <w:abstractNumId w:val="8"/>
  </w:num>
  <w:num w:numId="32" w16cid:durableId="1145314565">
    <w:abstractNumId w:val="10"/>
  </w:num>
  <w:num w:numId="33" w16cid:durableId="1875459771">
    <w:abstractNumId w:val="29"/>
  </w:num>
  <w:num w:numId="34" w16cid:durableId="2003310516">
    <w:abstractNumId w:val="0"/>
  </w:num>
  <w:num w:numId="35" w16cid:durableId="1275091519">
    <w:abstractNumId w:val="9"/>
  </w:num>
  <w:num w:numId="36" w16cid:durableId="153835424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BjpLXkhMhHTv/ReDaaaQi585IxQZ4z42XcCz/mgJjmUzAvKeIIaOT+OMDUpbYJ/EMUITPYxmONE/ioe06/RZ+w==" w:salt="PN7yhQgwAj1clfHoCWeAP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1C"/>
    <w:rsid w:val="000003C7"/>
    <w:rsid w:val="000005E8"/>
    <w:rsid w:val="00000C43"/>
    <w:rsid w:val="000011E9"/>
    <w:rsid w:val="000011F6"/>
    <w:rsid w:val="00001574"/>
    <w:rsid w:val="000016CC"/>
    <w:rsid w:val="00001BBA"/>
    <w:rsid w:val="00001DE6"/>
    <w:rsid w:val="00002288"/>
    <w:rsid w:val="000029D3"/>
    <w:rsid w:val="00002CB4"/>
    <w:rsid w:val="000039C0"/>
    <w:rsid w:val="00003A24"/>
    <w:rsid w:val="000044DD"/>
    <w:rsid w:val="00004537"/>
    <w:rsid w:val="00004566"/>
    <w:rsid w:val="00004A5B"/>
    <w:rsid w:val="00005579"/>
    <w:rsid w:val="0000595B"/>
    <w:rsid w:val="000059E3"/>
    <w:rsid w:val="00006223"/>
    <w:rsid w:val="000063B1"/>
    <w:rsid w:val="000068B5"/>
    <w:rsid w:val="000068EA"/>
    <w:rsid w:val="00006E9B"/>
    <w:rsid w:val="00007096"/>
    <w:rsid w:val="0000719A"/>
    <w:rsid w:val="0000721E"/>
    <w:rsid w:val="00007421"/>
    <w:rsid w:val="000076BA"/>
    <w:rsid w:val="00007A1B"/>
    <w:rsid w:val="0001007A"/>
    <w:rsid w:val="00010973"/>
    <w:rsid w:val="00010F10"/>
    <w:rsid w:val="0001110C"/>
    <w:rsid w:val="0001111F"/>
    <w:rsid w:val="000112A9"/>
    <w:rsid w:val="00011607"/>
    <w:rsid w:val="00011622"/>
    <w:rsid w:val="0001215F"/>
    <w:rsid w:val="00012927"/>
    <w:rsid w:val="00012A94"/>
    <w:rsid w:val="00013046"/>
    <w:rsid w:val="0001307D"/>
    <w:rsid w:val="00013143"/>
    <w:rsid w:val="0001330B"/>
    <w:rsid w:val="00013A83"/>
    <w:rsid w:val="00013ACD"/>
    <w:rsid w:val="00013E5D"/>
    <w:rsid w:val="00013F2D"/>
    <w:rsid w:val="000142B8"/>
    <w:rsid w:val="000145E5"/>
    <w:rsid w:val="000147D7"/>
    <w:rsid w:val="00014C6A"/>
    <w:rsid w:val="000157E3"/>
    <w:rsid w:val="00015B6A"/>
    <w:rsid w:val="00016241"/>
    <w:rsid w:val="00016B66"/>
    <w:rsid w:val="00016BBA"/>
    <w:rsid w:val="00016CD9"/>
    <w:rsid w:val="00016E1E"/>
    <w:rsid w:val="00016EF1"/>
    <w:rsid w:val="000170FE"/>
    <w:rsid w:val="00017698"/>
    <w:rsid w:val="000178A7"/>
    <w:rsid w:val="00017DA7"/>
    <w:rsid w:val="00020677"/>
    <w:rsid w:val="000213AA"/>
    <w:rsid w:val="0002156D"/>
    <w:rsid w:val="0002172F"/>
    <w:rsid w:val="000218A8"/>
    <w:rsid w:val="00023187"/>
    <w:rsid w:val="0002339B"/>
    <w:rsid w:val="000233CE"/>
    <w:rsid w:val="0002353F"/>
    <w:rsid w:val="00023977"/>
    <w:rsid w:val="00023CBD"/>
    <w:rsid w:val="00024219"/>
    <w:rsid w:val="00024717"/>
    <w:rsid w:val="000248DC"/>
    <w:rsid w:val="00024A6F"/>
    <w:rsid w:val="000253F3"/>
    <w:rsid w:val="00025A2B"/>
    <w:rsid w:val="00025AC4"/>
    <w:rsid w:val="00025BF2"/>
    <w:rsid w:val="0002621E"/>
    <w:rsid w:val="000265B5"/>
    <w:rsid w:val="00026651"/>
    <w:rsid w:val="000268F7"/>
    <w:rsid w:val="00026D71"/>
    <w:rsid w:val="000274FD"/>
    <w:rsid w:val="00027868"/>
    <w:rsid w:val="00030382"/>
    <w:rsid w:val="000306D0"/>
    <w:rsid w:val="000308AB"/>
    <w:rsid w:val="0003158C"/>
    <w:rsid w:val="0003173B"/>
    <w:rsid w:val="00031B6B"/>
    <w:rsid w:val="00031D89"/>
    <w:rsid w:val="000320B7"/>
    <w:rsid w:val="00033272"/>
    <w:rsid w:val="00033403"/>
    <w:rsid w:val="00033B09"/>
    <w:rsid w:val="00033E98"/>
    <w:rsid w:val="000352ED"/>
    <w:rsid w:val="000355A3"/>
    <w:rsid w:val="0003597E"/>
    <w:rsid w:val="00036817"/>
    <w:rsid w:val="00036D0B"/>
    <w:rsid w:val="0003721B"/>
    <w:rsid w:val="0003752E"/>
    <w:rsid w:val="00037587"/>
    <w:rsid w:val="000378FD"/>
    <w:rsid w:val="0003792D"/>
    <w:rsid w:val="00037957"/>
    <w:rsid w:val="00040392"/>
    <w:rsid w:val="000403B6"/>
    <w:rsid w:val="000403E3"/>
    <w:rsid w:val="00040888"/>
    <w:rsid w:val="00040C32"/>
    <w:rsid w:val="00040F40"/>
    <w:rsid w:val="00041172"/>
    <w:rsid w:val="0004169A"/>
    <w:rsid w:val="0004174C"/>
    <w:rsid w:val="000418C3"/>
    <w:rsid w:val="00041E30"/>
    <w:rsid w:val="00042C3F"/>
    <w:rsid w:val="00042C53"/>
    <w:rsid w:val="000431EC"/>
    <w:rsid w:val="000437E4"/>
    <w:rsid w:val="00043851"/>
    <w:rsid w:val="00043979"/>
    <w:rsid w:val="000439DD"/>
    <w:rsid w:val="00043B66"/>
    <w:rsid w:val="00043D83"/>
    <w:rsid w:val="000440EA"/>
    <w:rsid w:val="0004449E"/>
    <w:rsid w:val="00044764"/>
    <w:rsid w:val="00044C2D"/>
    <w:rsid w:val="00044ED9"/>
    <w:rsid w:val="00045433"/>
    <w:rsid w:val="0004565A"/>
    <w:rsid w:val="00045D1A"/>
    <w:rsid w:val="00045DE7"/>
    <w:rsid w:val="00045DEC"/>
    <w:rsid w:val="0004627A"/>
    <w:rsid w:val="000463B1"/>
    <w:rsid w:val="000465CD"/>
    <w:rsid w:val="0004696F"/>
    <w:rsid w:val="000474C8"/>
    <w:rsid w:val="00047710"/>
    <w:rsid w:val="00047FBA"/>
    <w:rsid w:val="0005037D"/>
    <w:rsid w:val="00050603"/>
    <w:rsid w:val="000506AF"/>
    <w:rsid w:val="00050762"/>
    <w:rsid w:val="00050BFF"/>
    <w:rsid w:val="00051329"/>
    <w:rsid w:val="0005175B"/>
    <w:rsid w:val="00051C65"/>
    <w:rsid w:val="00052751"/>
    <w:rsid w:val="00052BA4"/>
    <w:rsid w:val="0005304B"/>
    <w:rsid w:val="00053B93"/>
    <w:rsid w:val="00053E8D"/>
    <w:rsid w:val="00053F51"/>
    <w:rsid w:val="000546A1"/>
    <w:rsid w:val="00054D18"/>
    <w:rsid w:val="00054E64"/>
    <w:rsid w:val="00054FAB"/>
    <w:rsid w:val="00055186"/>
    <w:rsid w:val="00055236"/>
    <w:rsid w:val="00055FDA"/>
    <w:rsid w:val="000564E1"/>
    <w:rsid w:val="00056B37"/>
    <w:rsid w:val="00057062"/>
    <w:rsid w:val="000570C5"/>
    <w:rsid w:val="00057123"/>
    <w:rsid w:val="00057490"/>
    <w:rsid w:val="0005760D"/>
    <w:rsid w:val="0005788C"/>
    <w:rsid w:val="00057896"/>
    <w:rsid w:val="000578CE"/>
    <w:rsid w:val="00060530"/>
    <w:rsid w:val="000607AD"/>
    <w:rsid w:val="00061632"/>
    <w:rsid w:val="000618E9"/>
    <w:rsid w:val="00061A75"/>
    <w:rsid w:val="00061E91"/>
    <w:rsid w:val="00062A70"/>
    <w:rsid w:val="00062BB1"/>
    <w:rsid w:val="00063073"/>
    <w:rsid w:val="00063290"/>
    <w:rsid w:val="0006338A"/>
    <w:rsid w:val="000634B5"/>
    <w:rsid w:val="000642B6"/>
    <w:rsid w:val="00064654"/>
    <w:rsid w:val="00064B9E"/>
    <w:rsid w:val="00064D36"/>
    <w:rsid w:val="000659BD"/>
    <w:rsid w:val="00065E1D"/>
    <w:rsid w:val="00066499"/>
    <w:rsid w:val="000666F8"/>
    <w:rsid w:val="0006673F"/>
    <w:rsid w:val="00067BD5"/>
    <w:rsid w:val="00067EA7"/>
    <w:rsid w:val="00071717"/>
    <w:rsid w:val="00071F44"/>
    <w:rsid w:val="00072C84"/>
    <w:rsid w:val="000730DF"/>
    <w:rsid w:val="00073214"/>
    <w:rsid w:val="00073D0E"/>
    <w:rsid w:val="00075049"/>
    <w:rsid w:val="00075454"/>
    <w:rsid w:val="000754A4"/>
    <w:rsid w:val="00075876"/>
    <w:rsid w:val="00076D8F"/>
    <w:rsid w:val="00077352"/>
    <w:rsid w:val="0007744E"/>
    <w:rsid w:val="00077A91"/>
    <w:rsid w:val="0008060A"/>
    <w:rsid w:val="00080F6A"/>
    <w:rsid w:val="000813AD"/>
    <w:rsid w:val="00081589"/>
    <w:rsid w:val="0008245E"/>
    <w:rsid w:val="000829FA"/>
    <w:rsid w:val="000829FD"/>
    <w:rsid w:val="00083403"/>
    <w:rsid w:val="00083D90"/>
    <w:rsid w:val="00083E73"/>
    <w:rsid w:val="00083FEC"/>
    <w:rsid w:val="00084208"/>
    <w:rsid w:val="0008467F"/>
    <w:rsid w:val="000847C1"/>
    <w:rsid w:val="0008493D"/>
    <w:rsid w:val="000849C1"/>
    <w:rsid w:val="00084D95"/>
    <w:rsid w:val="0008512B"/>
    <w:rsid w:val="00085251"/>
    <w:rsid w:val="00085538"/>
    <w:rsid w:val="0008556D"/>
    <w:rsid w:val="000866D3"/>
    <w:rsid w:val="0008678C"/>
    <w:rsid w:val="00086985"/>
    <w:rsid w:val="00086BB7"/>
    <w:rsid w:val="000873C9"/>
    <w:rsid w:val="00087CF2"/>
    <w:rsid w:val="0009003B"/>
    <w:rsid w:val="00090236"/>
    <w:rsid w:val="00090C05"/>
    <w:rsid w:val="00090E14"/>
    <w:rsid w:val="00091A24"/>
    <w:rsid w:val="0009253E"/>
    <w:rsid w:val="00092A28"/>
    <w:rsid w:val="000938F2"/>
    <w:rsid w:val="00093CD3"/>
    <w:rsid w:val="000942DD"/>
    <w:rsid w:val="00094B92"/>
    <w:rsid w:val="00094E98"/>
    <w:rsid w:val="000956CF"/>
    <w:rsid w:val="0009581E"/>
    <w:rsid w:val="00095A8C"/>
    <w:rsid w:val="00095FF7"/>
    <w:rsid w:val="000960A5"/>
    <w:rsid w:val="00096110"/>
    <w:rsid w:val="00096143"/>
    <w:rsid w:val="0009617B"/>
    <w:rsid w:val="000961F2"/>
    <w:rsid w:val="00096675"/>
    <w:rsid w:val="00096922"/>
    <w:rsid w:val="00096EB6"/>
    <w:rsid w:val="00096ED4"/>
    <w:rsid w:val="00097E27"/>
    <w:rsid w:val="00097FD0"/>
    <w:rsid w:val="000A09F6"/>
    <w:rsid w:val="000A0C12"/>
    <w:rsid w:val="000A166B"/>
    <w:rsid w:val="000A174F"/>
    <w:rsid w:val="000A1DAE"/>
    <w:rsid w:val="000A21F9"/>
    <w:rsid w:val="000A2B8D"/>
    <w:rsid w:val="000A418B"/>
    <w:rsid w:val="000A46D5"/>
    <w:rsid w:val="000A5379"/>
    <w:rsid w:val="000A610E"/>
    <w:rsid w:val="000A6AE4"/>
    <w:rsid w:val="000A6BDE"/>
    <w:rsid w:val="000A6D7B"/>
    <w:rsid w:val="000A6FC7"/>
    <w:rsid w:val="000A70E5"/>
    <w:rsid w:val="000A718D"/>
    <w:rsid w:val="000A75CB"/>
    <w:rsid w:val="000A76A7"/>
    <w:rsid w:val="000A7769"/>
    <w:rsid w:val="000A7A1E"/>
    <w:rsid w:val="000A7D04"/>
    <w:rsid w:val="000A7F93"/>
    <w:rsid w:val="000B0324"/>
    <w:rsid w:val="000B1632"/>
    <w:rsid w:val="000B1897"/>
    <w:rsid w:val="000B1A82"/>
    <w:rsid w:val="000B2493"/>
    <w:rsid w:val="000B36E6"/>
    <w:rsid w:val="000B36F9"/>
    <w:rsid w:val="000B384F"/>
    <w:rsid w:val="000B3C75"/>
    <w:rsid w:val="000B41A0"/>
    <w:rsid w:val="000B48E4"/>
    <w:rsid w:val="000B5803"/>
    <w:rsid w:val="000B5F21"/>
    <w:rsid w:val="000B5FD8"/>
    <w:rsid w:val="000B5FFF"/>
    <w:rsid w:val="000B62FA"/>
    <w:rsid w:val="000B6328"/>
    <w:rsid w:val="000B6A89"/>
    <w:rsid w:val="000B6A8A"/>
    <w:rsid w:val="000B6E90"/>
    <w:rsid w:val="000B7511"/>
    <w:rsid w:val="000B7882"/>
    <w:rsid w:val="000B7A4F"/>
    <w:rsid w:val="000B7EFF"/>
    <w:rsid w:val="000C092D"/>
    <w:rsid w:val="000C0BAA"/>
    <w:rsid w:val="000C0D5A"/>
    <w:rsid w:val="000C0ED9"/>
    <w:rsid w:val="000C1134"/>
    <w:rsid w:val="000C11C6"/>
    <w:rsid w:val="000C1C10"/>
    <w:rsid w:val="000C1ED0"/>
    <w:rsid w:val="000C243E"/>
    <w:rsid w:val="000C24C6"/>
    <w:rsid w:val="000C2939"/>
    <w:rsid w:val="000C2ADB"/>
    <w:rsid w:val="000C2E7D"/>
    <w:rsid w:val="000C35B9"/>
    <w:rsid w:val="000C3E2B"/>
    <w:rsid w:val="000C40BF"/>
    <w:rsid w:val="000C4A97"/>
    <w:rsid w:val="000C4EB3"/>
    <w:rsid w:val="000C5027"/>
    <w:rsid w:val="000C5183"/>
    <w:rsid w:val="000C5710"/>
    <w:rsid w:val="000C5E2B"/>
    <w:rsid w:val="000C5FB3"/>
    <w:rsid w:val="000C635E"/>
    <w:rsid w:val="000C6B2B"/>
    <w:rsid w:val="000C6BD4"/>
    <w:rsid w:val="000C6D20"/>
    <w:rsid w:val="000C7006"/>
    <w:rsid w:val="000C708A"/>
    <w:rsid w:val="000C7818"/>
    <w:rsid w:val="000C7ECA"/>
    <w:rsid w:val="000C7F8A"/>
    <w:rsid w:val="000D0415"/>
    <w:rsid w:val="000D07F0"/>
    <w:rsid w:val="000D09D3"/>
    <w:rsid w:val="000D0B5F"/>
    <w:rsid w:val="000D1232"/>
    <w:rsid w:val="000D17FA"/>
    <w:rsid w:val="000D1B4A"/>
    <w:rsid w:val="000D1DA5"/>
    <w:rsid w:val="000D236F"/>
    <w:rsid w:val="000D2577"/>
    <w:rsid w:val="000D26EA"/>
    <w:rsid w:val="000D289C"/>
    <w:rsid w:val="000D2CFA"/>
    <w:rsid w:val="000D2FEF"/>
    <w:rsid w:val="000D30A3"/>
    <w:rsid w:val="000D3121"/>
    <w:rsid w:val="000D3600"/>
    <w:rsid w:val="000D367D"/>
    <w:rsid w:val="000D36BD"/>
    <w:rsid w:val="000D462F"/>
    <w:rsid w:val="000D48B8"/>
    <w:rsid w:val="000D4E93"/>
    <w:rsid w:val="000D4F09"/>
    <w:rsid w:val="000D5071"/>
    <w:rsid w:val="000D5162"/>
    <w:rsid w:val="000D5447"/>
    <w:rsid w:val="000D5538"/>
    <w:rsid w:val="000D6077"/>
    <w:rsid w:val="000D637C"/>
    <w:rsid w:val="000D6715"/>
    <w:rsid w:val="000D67B3"/>
    <w:rsid w:val="000D6E7F"/>
    <w:rsid w:val="000D7929"/>
    <w:rsid w:val="000D79DC"/>
    <w:rsid w:val="000E09E9"/>
    <w:rsid w:val="000E0AB6"/>
    <w:rsid w:val="000E0CE9"/>
    <w:rsid w:val="000E0DB8"/>
    <w:rsid w:val="000E0F10"/>
    <w:rsid w:val="000E1532"/>
    <w:rsid w:val="000E1B24"/>
    <w:rsid w:val="000E1EED"/>
    <w:rsid w:val="000E2345"/>
    <w:rsid w:val="000E2FCF"/>
    <w:rsid w:val="000E41F9"/>
    <w:rsid w:val="000E4CF5"/>
    <w:rsid w:val="000E4E8F"/>
    <w:rsid w:val="000E4F25"/>
    <w:rsid w:val="000E590B"/>
    <w:rsid w:val="000E5A6B"/>
    <w:rsid w:val="000E5A70"/>
    <w:rsid w:val="000E5EB8"/>
    <w:rsid w:val="000E6643"/>
    <w:rsid w:val="000E6D87"/>
    <w:rsid w:val="000E70A9"/>
    <w:rsid w:val="000E7461"/>
    <w:rsid w:val="000E79FE"/>
    <w:rsid w:val="000E7D0C"/>
    <w:rsid w:val="000F0527"/>
    <w:rsid w:val="000F0926"/>
    <w:rsid w:val="000F0EE3"/>
    <w:rsid w:val="000F143B"/>
    <w:rsid w:val="000F1A23"/>
    <w:rsid w:val="000F2110"/>
    <w:rsid w:val="000F2B98"/>
    <w:rsid w:val="000F454B"/>
    <w:rsid w:val="000F4A06"/>
    <w:rsid w:val="000F4B24"/>
    <w:rsid w:val="000F4B8B"/>
    <w:rsid w:val="000F4F2B"/>
    <w:rsid w:val="000F5134"/>
    <w:rsid w:val="000F6010"/>
    <w:rsid w:val="000F64BA"/>
    <w:rsid w:val="000F65BD"/>
    <w:rsid w:val="000F69F4"/>
    <w:rsid w:val="000F6A58"/>
    <w:rsid w:val="000F6D4F"/>
    <w:rsid w:val="000F6F26"/>
    <w:rsid w:val="000F74A5"/>
    <w:rsid w:val="000F78F6"/>
    <w:rsid w:val="000F7ECD"/>
    <w:rsid w:val="000F7F57"/>
    <w:rsid w:val="00100863"/>
    <w:rsid w:val="00101132"/>
    <w:rsid w:val="001012A6"/>
    <w:rsid w:val="001013F6"/>
    <w:rsid w:val="0010157C"/>
    <w:rsid w:val="00101627"/>
    <w:rsid w:val="0010175D"/>
    <w:rsid w:val="00101878"/>
    <w:rsid w:val="00101EBC"/>
    <w:rsid w:val="001020C0"/>
    <w:rsid w:val="00102FAF"/>
    <w:rsid w:val="0010422A"/>
    <w:rsid w:val="0010476D"/>
    <w:rsid w:val="00104774"/>
    <w:rsid w:val="00104C6A"/>
    <w:rsid w:val="00105B19"/>
    <w:rsid w:val="0010678C"/>
    <w:rsid w:val="00106A6B"/>
    <w:rsid w:val="00111907"/>
    <w:rsid w:val="001124FE"/>
    <w:rsid w:val="00112707"/>
    <w:rsid w:val="0011285B"/>
    <w:rsid w:val="00113016"/>
    <w:rsid w:val="00113241"/>
    <w:rsid w:val="00113973"/>
    <w:rsid w:val="001139B9"/>
    <w:rsid w:val="00113B20"/>
    <w:rsid w:val="00113F92"/>
    <w:rsid w:val="00114027"/>
    <w:rsid w:val="00114197"/>
    <w:rsid w:val="00114206"/>
    <w:rsid w:val="0011500E"/>
    <w:rsid w:val="00115071"/>
    <w:rsid w:val="00115093"/>
    <w:rsid w:val="00115B2B"/>
    <w:rsid w:val="00115C3F"/>
    <w:rsid w:val="00115F9D"/>
    <w:rsid w:val="00116577"/>
    <w:rsid w:val="00116D0F"/>
    <w:rsid w:val="00116E6C"/>
    <w:rsid w:val="00117629"/>
    <w:rsid w:val="001179D4"/>
    <w:rsid w:val="00120088"/>
    <w:rsid w:val="0012012A"/>
    <w:rsid w:val="00120984"/>
    <w:rsid w:val="001209F4"/>
    <w:rsid w:val="00120EDB"/>
    <w:rsid w:val="0012123B"/>
    <w:rsid w:val="00121433"/>
    <w:rsid w:val="00121812"/>
    <w:rsid w:val="00121B58"/>
    <w:rsid w:val="00122347"/>
    <w:rsid w:val="00122709"/>
    <w:rsid w:val="00122734"/>
    <w:rsid w:val="0012296D"/>
    <w:rsid w:val="00122B4A"/>
    <w:rsid w:val="00122DEB"/>
    <w:rsid w:val="00123312"/>
    <w:rsid w:val="001235FE"/>
    <w:rsid w:val="001236AD"/>
    <w:rsid w:val="00123933"/>
    <w:rsid w:val="00123975"/>
    <w:rsid w:val="00123D22"/>
    <w:rsid w:val="001241E8"/>
    <w:rsid w:val="00124232"/>
    <w:rsid w:val="0012427C"/>
    <w:rsid w:val="00124E27"/>
    <w:rsid w:val="001259D6"/>
    <w:rsid w:val="001261F0"/>
    <w:rsid w:val="001264FB"/>
    <w:rsid w:val="00126AAD"/>
    <w:rsid w:val="0012782E"/>
    <w:rsid w:val="00127AD4"/>
    <w:rsid w:val="00127C09"/>
    <w:rsid w:val="0013021E"/>
    <w:rsid w:val="00130649"/>
    <w:rsid w:val="001309D6"/>
    <w:rsid w:val="00131C49"/>
    <w:rsid w:val="00132566"/>
    <w:rsid w:val="0013266C"/>
    <w:rsid w:val="001329DE"/>
    <w:rsid w:val="0013304D"/>
    <w:rsid w:val="00133162"/>
    <w:rsid w:val="001332C6"/>
    <w:rsid w:val="001335D4"/>
    <w:rsid w:val="00133A47"/>
    <w:rsid w:val="00133B72"/>
    <w:rsid w:val="00133B73"/>
    <w:rsid w:val="00133FE4"/>
    <w:rsid w:val="00134E29"/>
    <w:rsid w:val="001356D3"/>
    <w:rsid w:val="00135F9C"/>
    <w:rsid w:val="001361DF"/>
    <w:rsid w:val="001364C4"/>
    <w:rsid w:val="00136719"/>
    <w:rsid w:val="0013672C"/>
    <w:rsid w:val="001368FA"/>
    <w:rsid w:val="00136ECB"/>
    <w:rsid w:val="001373E3"/>
    <w:rsid w:val="001374B0"/>
    <w:rsid w:val="001375A9"/>
    <w:rsid w:val="0013798A"/>
    <w:rsid w:val="00137B21"/>
    <w:rsid w:val="0014081D"/>
    <w:rsid w:val="0014136D"/>
    <w:rsid w:val="001414F0"/>
    <w:rsid w:val="001415D6"/>
    <w:rsid w:val="001417BF"/>
    <w:rsid w:val="00141A9B"/>
    <w:rsid w:val="00141C33"/>
    <w:rsid w:val="0014213E"/>
    <w:rsid w:val="0014273E"/>
    <w:rsid w:val="00142875"/>
    <w:rsid w:val="00142934"/>
    <w:rsid w:val="00142C56"/>
    <w:rsid w:val="00142F9B"/>
    <w:rsid w:val="00143925"/>
    <w:rsid w:val="0014407B"/>
    <w:rsid w:val="00144312"/>
    <w:rsid w:val="00144516"/>
    <w:rsid w:val="00144715"/>
    <w:rsid w:val="00144739"/>
    <w:rsid w:val="00144985"/>
    <w:rsid w:val="001450FF"/>
    <w:rsid w:val="001459DE"/>
    <w:rsid w:val="00146028"/>
    <w:rsid w:val="001460C0"/>
    <w:rsid w:val="001466DD"/>
    <w:rsid w:val="001468A6"/>
    <w:rsid w:val="00146C8F"/>
    <w:rsid w:val="00146D3A"/>
    <w:rsid w:val="00147693"/>
    <w:rsid w:val="0014781C"/>
    <w:rsid w:val="00147884"/>
    <w:rsid w:val="001478B6"/>
    <w:rsid w:val="00147CD9"/>
    <w:rsid w:val="00147D39"/>
    <w:rsid w:val="0015031E"/>
    <w:rsid w:val="001505F5"/>
    <w:rsid w:val="001509BE"/>
    <w:rsid w:val="00150CB5"/>
    <w:rsid w:val="00151154"/>
    <w:rsid w:val="0015132D"/>
    <w:rsid w:val="00151476"/>
    <w:rsid w:val="0015275A"/>
    <w:rsid w:val="00153980"/>
    <w:rsid w:val="00154246"/>
    <w:rsid w:val="00154488"/>
    <w:rsid w:val="001547AF"/>
    <w:rsid w:val="00154BE5"/>
    <w:rsid w:val="00154DDE"/>
    <w:rsid w:val="001552B1"/>
    <w:rsid w:val="001553FB"/>
    <w:rsid w:val="00155EE8"/>
    <w:rsid w:val="00156804"/>
    <w:rsid w:val="001568A3"/>
    <w:rsid w:val="00156E20"/>
    <w:rsid w:val="0015757A"/>
    <w:rsid w:val="00157A2E"/>
    <w:rsid w:val="00157ADE"/>
    <w:rsid w:val="00157BE0"/>
    <w:rsid w:val="00160B5A"/>
    <w:rsid w:val="00160E13"/>
    <w:rsid w:val="0016113C"/>
    <w:rsid w:val="0016122B"/>
    <w:rsid w:val="00161554"/>
    <w:rsid w:val="0016280D"/>
    <w:rsid w:val="00162A58"/>
    <w:rsid w:val="00163118"/>
    <w:rsid w:val="00163994"/>
    <w:rsid w:val="00163C01"/>
    <w:rsid w:val="00163E51"/>
    <w:rsid w:val="001642E8"/>
    <w:rsid w:val="0016463D"/>
    <w:rsid w:val="001646CB"/>
    <w:rsid w:val="00164E58"/>
    <w:rsid w:val="00165990"/>
    <w:rsid w:val="00165BD3"/>
    <w:rsid w:val="00165CBE"/>
    <w:rsid w:val="001661E7"/>
    <w:rsid w:val="00166302"/>
    <w:rsid w:val="001665FE"/>
    <w:rsid w:val="00166FAE"/>
    <w:rsid w:val="001701A1"/>
    <w:rsid w:val="00170316"/>
    <w:rsid w:val="00170497"/>
    <w:rsid w:val="00170711"/>
    <w:rsid w:val="00170A48"/>
    <w:rsid w:val="0017170F"/>
    <w:rsid w:val="001721F1"/>
    <w:rsid w:val="001723F5"/>
    <w:rsid w:val="001726FA"/>
    <w:rsid w:val="00172B20"/>
    <w:rsid w:val="00172C35"/>
    <w:rsid w:val="00173494"/>
    <w:rsid w:val="0017355C"/>
    <w:rsid w:val="00174196"/>
    <w:rsid w:val="00174C26"/>
    <w:rsid w:val="00174E53"/>
    <w:rsid w:val="00175301"/>
    <w:rsid w:val="0017531E"/>
    <w:rsid w:val="0017548E"/>
    <w:rsid w:val="00175A88"/>
    <w:rsid w:val="00175B10"/>
    <w:rsid w:val="00175EDF"/>
    <w:rsid w:val="0017605F"/>
    <w:rsid w:val="00176439"/>
    <w:rsid w:val="00176E23"/>
    <w:rsid w:val="0017749C"/>
    <w:rsid w:val="001775D0"/>
    <w:rsid w:val="00177949"/>
    <w:rsid w:val="00177A4D"/>
    <w:rsid w:val="00177B8B"/>
    <w:rsid w:val="0018057A"/>
    <w:rsid w:val="0018071C"/>
    <w:rsid w:val="001807B9"/>
    <w:rsid w:val="00180AD8"/>
    <w:rsid w:val="00180ED3"/>
    <w:rsid w:val="001813CB"/>
    <w:rsid w:val="00181D7B"/>
    <w:rsid w:val="001821C8"/>
    <w:rsid w:val="00182ABA"/>
    <w:rsid w:val="00182EDC"/>
    <w:rsid w:val="001833DB"/>
    <w:rsid w:val="00183D87"/>
    <w:rsid w:val="001842BC"/>
    <w:rsid w:val="001856FF"/>
    <w:rsid w:val="001858F9"/>
    <w:rsid w:val="0018729B"/>
    <w:rsid w:val="001874F0"/>
    <w:rsid w:val="00187502"/>
    <w:rsid w:val="00187B62"/>
    <w:rsid w:val="00187E8D"/>
    <w:rsid w:val="001902AA"/>
    <w:rsid w:val="001909A6"/>
    <w:rsid w:val="00190C60"/>
    <w:rsid w:val="001911EB"/>
    <w:rsid w:val="001914AF"/>
    <w:rsid w:val="001914DD"/>
    <w:rsid w:val="00191926"/>
    <w:rsid w:val="00191990"/>
    <w:rsid w:val="0019211B"/>
    <w:rsid w:val="001927CD"/>
    <w:rsid w:val="00192891"/>
    <w:rsid w:val="001930CE"/>
    <w:rsid w:val="0019364E"/>
    <w:rsid w:val="001938F6"/>
    <w:rsid w:val="00194D41"/>
    <w:rsid w:val="001950B9"/>
    <w:rsid w:val="001950C8"/>
    <w:rsid w:val="00195940"/>
    <w:rsid w:val="00195942"/>
    <w:rsid w:val="0019656E"/>
    <w:rsid w:val="00196BCD"/>
    <w:rsid w:val="001971BF"/>
    <w:rsid w:val="00197564"/>
    <w:rsid w:val="00197B08"/>
    <w:rsid w:val="001A016D"/>
    <w:rsid w:val="001A05F5"/>
    <w:rsid w:val="001A0689"/>
    <w:rsid w:val="001A0AF2"/>
    <w:rsid w:val="001A0CAE"/>
    <w:rsid w:val="001A0CF3"/>
    <w:rsid w:val="001A0E65"/>
    <w:rsid w:val="001A1064"/>
    <w:rsid w:val="001A137B"/>
    <w:rsid w:val="001A1608"/>
    <w:rsid w:val="001A180B"/>
    <w:rsid w:val="001A1AD1"/>
    <w:rsid w:val="001A2427"/>
    <w:rsid w:val="001A2603"/>
    <w:rsid w:val="001A2FA6"/>
    <w:rsid w:val="001A32D1"/>
    <w:rsid w:val="001A3DB6"/>
    <w:rsid w:val="001A41FE"/>
    <w:rsid w:val="001A446D"/>
    <w:rsid w:val="001A4A9D"/>
    <w:rsid w:val="001A4DA9"/>
    <w:rsid w:val="001A4E05"/>
    <w:rsid w:val="001A4EFD"/>
    <w:rsid w:val="001A5179"/>
    <w:rsid w:val="001A5450"/>
    <w:rsid w:val="001A5552"/>
    <w:rsid w:val="001A55BC"/>
    <w:rsid w:val="001A66F7"/>
    <w:rsid w:val="001A6ACB"/>
    <w:rsid w:val="001A6F5D"/>
    <w:rsid w:val="001A70E2"/>
    <w:rsid w:val="001A7769"/>
    <w:rsid w:val="001A78A3"/>
    <w:rsid w:val="001A7E18"/>
    <w:rsid w:val="001B0338"/>
    <w:rsid w:val="001B120B"/>
    <w:rsid w:val="001B1E67"/>
    <w:rsid w:val="001B2178"/>
    <w:rsid w:val="001B234F"/>
    <w:rsid w:val="001B28A5"/>
    <w:rsid w:val="001B2CFF"/>
    <w:rsid w:val="001B368A"/>
    <w:rsid w:val="001B370B"/>
    <w:rsid w:val="001B3724"/>
    <w:rsid w:val="001B3A4D"/>
    <w:rsid w:val="001B486D"/>
    <w:rsid w:val="001B4C52"/>
    <w:rsid w:val="001B4EFB"/>
    <w:rsid w:val="001B4F7D"/>
    <w:rsid w:val="001B711E"/>
    <w:rsid w:val="001B7415"/>
    <w:rsid w:val="001C0350"/>
    <w:rsid w:val="001C0515"/>
    <w:rsid w:val="001C0676"/>
    <w:rsid w:val="001C08BF"/>
    <w:rsid w:val="001C0D34"/>
    <w:rsid w:val="001C0EBF"/>
    <w:rsid w:val="001C1C15"/>
    <w:rsid w:val="001C1C64"/>
    <w:rsid w:val="001C1DEA"/>
    <w:rsid w:val="001C20D1"/>
    <w:rsid w:val="001C2291"/>
    <w:rsid w:val="001C2E35"/>
    <w:rsid w:val="001C2F2B"/>
    <w:rsid w:val="001C3605"/>
    <w:rsid w:val="001C4C70"/>
    <w:rsid w:val="001C4E3F"/>
    <w:rsid w:val="001C525B"/>
    <w:rsid w:val="001C5277"/>
    <w:rsid w:val="001C55C1"/>
    <w:rsid w:val="001C568F"/>
    <w:rsid w:val="001C580B"/>
    <w:rsid w:val="001C58ED"/>
    <w:rsid w:val="001C62F9"/>
    <w:rsid w:val="001C63D0"/>
    <w:rsid w:val="001C67C2"/>
    <w:rsid w:val="001C6835"/>
    <w:rsid w:val="001C683A"/>
    <w:rsid w:val="001C6AAC"/>
    <w:rsid w:val="001C72D0"/>
    <w:rsid w:val="001C7761"/>
    <w:rsid w:val="001C7A24"/>
    <w:rsid w:val="001C7C7A"/>
    <w:rsid w:val="001C7D80"/>
    <w:rsid w:val="001D0296"/>
    <w:rsid w:val="001D037E"/>
    <w:rsid w:val="001D0CA9"/>
    <w:rsid w:val="001D1845"/>
    <w:rsid w:val="001D188F"/>
    <w:rsid w:val="001D1EF6"/>
    <w:rsid w:val="001D20FC"/>
    <w:rsid w:val="001D2363"/>
    <w:rsid w:val="001D277B"/>
    <w:rsid w:val="001D2895"/>
    <w:rsid w:val="001D378C"/>
    <w:rsid w:val="001D3940"/>
    <w:rsid w:val="001D3C4C"/>
    <w:rsid w:val="001D3D72"/>
    <w:rsid w:val="001D445A"/>
    <w:rsid w:val="001D45CE"/>
    <w:rsid w:val="001D47DF"/>
    <w:rsid w:val="001D50F1"/>
    <w:rsid w:val="001D564D"/>
    <w:rsid w:val="001D5676"/>
    <w:rsid w:val="001D576E"/>
    <w:rsid w:val="001D5A08"/>
    <w:rsid w:val="001D5DA2"/>
    <w:rsid w:val="001D5EAE"/>
    <w:rsid w:val="001D65EF"/>
    <w:rsid w:val="001D6C02"/>
    <w:rsid w:val="001D6E89"/>
    <w:rsid w:val="001D6F2E"/>
    <w:rsid w:val="001D77E2"/>
    <w:rsid w:val="001E03F5"/>
    <w:rsid w:val="001E04A4"/>
    <w:rsid w:val="001E0635"/>
    <w:rsid w:val="001E09D5"/>
    <w:rsid w:val="001E0B18"/>
    <w:rsid w:val="001E16DE"/>
    <w:rsid w:val="001E1827"/>
    <w:rsid w:val="001E1A2A"/>
    <w:rsid w:val="001E2984"/>
    <w:rsid w:val="001E2A93"/>
    <w:rsid w:val="001E2E42"/>
    <w:rsid w:val="001E3808"/>
    <w:rsid w:val="001E3DDF"/>
    <w:rsid w:val="001E3EEC"/>
    <w:rsid w:val="001E4145"/>
    <w:rsid w:val="001E427F"/>
    <w:rsid w:val="001E45A9"/>
    <w:rsid w:val="001E4616"/>
    <w:rsid w:val="001E46EB"/>
    <w:rsid w:val="001E4797"/>
    <w:rsid w:val="001E4836"/>
    <w:rsid w:val="001E49BB"/>
    <w:rsid w:val="001E4B23"/>
    <w:rsid w:val="001E4C47"/>
    <w:rsid w:val="001E4E61"/>
    <w:rsid w:val="001E5212"/>
    <w:rsid w:val="001E523A"/>
    <w:rsid w:val="001E5331"/>
    <w:rsid w:val="001E53E5"/>
    <w:rsid w:val="001E549A"/>
    <w:rsid w:val="001E5945"/>
    <w:rsid w:val="001E5B23"/>
    <w:rsid w:val="001E5D1E"/>
    <w:rsid w:val="001E63EB"/>
    <w:rsid w:val="001E63FF"/>
    <w:rsid w:val="001E6920"/>
    <w:rsid w:val="001E72B2"/>
    <w:rsid w:val="001E7AF1"/>
    <w:rsid w:val="001E7D4D"/>
    <w:rsid w:val="001F0005"/>
    <w:rsid w:val="001F01FE"/>
    <w:rsid w:val="001F02FC"/>
    <w:rsid w:val="001F0ACD"/>
    <w:rsid w:val="001F0B44"/>
    <w:rsid w:val="001F172C"/>
    <w:rsid w:val="001F1855"/>
    <w:rsid w:val="001F1889"/>
    <w:rsid w:val="001F1CC1"/>
    <w:rsid w:val="001F229C"/>
    <w:rsid w:val="001F22CD"/>
    <w:rsid w:val="001F26AB"/>
    <w:rsid w:val="001F3067"/>
    <w:rsid w:val="001F33D8"/>
    <w:rsid w:val="001F3ACE"/>
    <w:rsid w:val="001F3B4F"/>
    <w:rsid w:val="001F3FA5"/>
    <w:rsid w:val="001F42A6"/>
    <w:rsid w:val="001F4EF3"/>
    <w:rsid w:val="001F5220"/>
    <w:rsid w:val="001F52C2"/>
    <w:rsid w:val="001F535B"/>
    <w:rsid w:val="001F5521"/>
    <w:rsid w:val="001F5AB5"/>
    <w:rsid w:val="001F5CE2"/>
    <w:rsid w:val="001F730D"/>
    <w:rsid w:val="001F76EE"/>
    <w:rsid w:val="001F7814"/>
    <w:rsid w:val="001F7E20"/>
    <w:rsid w:val="002001CD"/>
    <w:rsid w:val="002002A7"/>
    <w:rsid w:val="00200553"/>
    <w:rsid w:val="002005AD"/>
    <w:rsid w:val="00200B15"/>
    <w:rsid w:val="002019C4"/>
    <w:rsid w:val="00201F41"/>
    <w:rsid w:val="0020276E"/>
    <w:rsid w:val="00202ADB"/>
    <w:rsid w:val="00203118"/>
    <w:rsid w:val="0020314C"/>
    <w:rsid w:val="002038CB"/>
    <w:rsid w:val="00203F3B"/>
    <w:rsid w:val="0020446F"/>
    <w:rsid w:val="0020535B"/>
    <w:rsid w:val="0020566E"/>
    <w:rsid w:val="00205681"/>
    <w:rsid w:val="00205897"/>
    <w:rsid w:val="0020598E"/>
    <w:rsid w:val="00205DB3"/>
    <w:rsid w:val="00205EC9"/>
    <w:rsid w:val="00206074"/>
    <w:rsid w:val="00206206"/>
    <w:rsid w:val="00206328"/>
    <w:rsid w:val="002064D6"/>
    <w:rsid w:val="00206CC9"/>
    <w:rsid w:val="00206ED3"/>
    <w:rsid w:val="00207A0E"/>
    <w:rsid w:val="00207D43"/>
    <w:rsid w:val="00207EBD"/>
    <w:rsid w:val="00207F12"/>
    <w:rsid w:val="00207F5A"/>
    <w:rsid w:val="002103F0"/>
    <w:rsid w:val="00210883"/>
    <w:rsid w:val="00210934"/>
    <w:rsid w:val="00210A9C"/>
    <w:rsid w:val="00210B78"/>
    <w:rsid w:val="00210F17"/>
    <w:rsid w:val="00210F63"/>
    <w:rsid w:val="00210FDB"/>
    <w:rsid w:val="002116AC"/>
    <w:rsid w:val="00211B62"/>
    <w:rsid w:val="002127D8"/>
    <w:rsid w:val="002128D5"/>
    <w:rsid w:val="00212C89"/>
    <w:rsid w:val="00212DE0"/>
    <w:rsid w:val="00213610"/>
    <w:rsid w:val="002151A9"/>
    <w:rsid w:val="00215BB4"/>
    <w:rsid w:val="00216505"/>
    <w:rsid w:val="00220443"/>
    <w:rsid w:val="00221B7D"/>
    <w:rsid w:val="00222229"/>
    <w:rsid w:val="00222408"/>
    <w:rsid w:val="00223430"/>
    <w:rsid w:val="00223E6C"/>
    <w:rsid w:val="002240F0"/>
    <w:rsid w:val="002242A6"/>
    <w:rsid w:val="002243AA"/>
    <w:rsid w:val="00224525"/>
    <w:rsid w:val="002246C6"/>
    <w:rsid w:val="00224841"/>
    <w:rsid w:val="00224CDA"/>
    <w:rsid w:val="0022554C"/>
    <w:rsid w:val="0022575A"/>
    <w:rsid w:val="00225828"/>
    <w:rsid w:val="002259C7"/>
    <w:rsid w:val="00225E78"/>
    <w:rsid w:val="00225F60"/>
    <w:rsid w:val="0022690B"/>
    <w:rsid w:val="00226AA7"/>
    <w:rsid w:val="00227164"/>
    <w:rsid w:val="002278B6"/>
    <w:rsid w:val="00227AB8"/>
    <w:rsid w:val="00227B34"/>
    <w:rsid w:val="00227CF6"/>
    <w:rsid w:val="00227D26"/>
    <w:rsid w:val="00227DDD"/>
    <w:rsid w:val="002303D4"/>
    <w:rsid w:val="002306EB"/>
    <w:rsid w:val="00230794"/>
    <w:rsid w:val="00230945"/>
    <w:rsid w:val="00230A00"/>
    <w:rsid w:val="00230DC0"/>
    <w:rsid w:val="0023126C"/>
    <w:rsid w:val="00231422"/>
    <w:rsid w:val="002314B1"/>
    <w:rsid w:val="002316A4"/>
    <w:rsid w:val="00231B40"/>
    <w:rsid w:val="00231BCE"/>
    <w:rsid w:val="00231FCA"/>
    <w:rsid w:val="002323F8"/>
    <w:rsid w:val="00232806"/>
    <w:rsid w:val="00233274"/>
    <w:rsid w:val="0023330F"/>
    <w:rsid w:val="0023360E"/>
    <w:rsid w:val="00233817"/>
    <w:rsid w:val="00233903"/>
    <w:rsid w:val="00233D49"/>
    <w:rsid w:val="002346C3"/>
    <w:rsid w:val="002347AE"/>
    <w:rsid w:val="00234A6C"/>
    <w:rsid w:val="002354BE"/>
    <w:rsid w:val="0023573C"/>
    <w:rsid w:val="002362D6"/>
    <w:rsid w:val="002364E6"/>
    <w:rsid w:val="00236A49"/>
    <w:rsid w:val="00236E93"/>
    <w:rsid w:val="0023757B"/>
    <w:rsid w:val="002375C1"/>
    <w:rsid w:val="00237657"/>
    <w:rsid w:val="00237D98"/>
    <w:rsid w:val="00240271"/>
    <w:rsid w:val="0024074B"/>
    <w:rsid w:val="00240E9C"/>
    <w:rsid w:val="00240F93"/>
    <w:rsid w:val="00241709"/>
    <w:rsid w:val="00241FDF"/>
    <w:rsid w:val="00242093"/>
    <w:rsid w:val="0024245B"/>
    <w:rsid w:val="002428C4"/>
    <w:rsid w:val="00242A85"/>
    <w:rsid w:val="00242C7C"/>
    <w:rsid w:val="00242D59"/>
    <w:rsid w:val="002430E8"/>
    <w:rsid w:val="0024317D"/>
    <w:rsid w:val="002434E9"/>
    <w:rsid w:val="0024351A"/>
    <w:rsid w:val="002435FA"/>
    <w:rsid w:val="00243AD2"/>
    <w:rsid w:val="00243AFF"/>
    <w:rsid w:val="00243EFF"/>
    <w:rsid w:val="00244098"/>
    <w:rsid w:val="0024423A"/>
    <w:rsid w:val="002444EC"/>
    <w:rsid w:val="002445F5"/>
    <w:rsid w:val="00244620"/>
    <w:rsid w:val="00244B9F"/>
    <w:rsid w:val="002451D4"/>
    <w:rsid w:val="00245E23"/>
    <w:rsid w:val="002465A5"/>
    <w:rsid w:val="00246600"/>
    <w:rsid w:val="00246C80"/>
    <w:rsid w:val="002470DD"/>
    <w:rsid w:val="00247208"/>
    <w:rsid w:val="0024738A"/>
    <w:rsid w:val="00247606"/>
    <w:rsid w:val="0024766B"/>
    <w:rsid w:val="002477A9"/>
    <w:rsid w:val="00247BE7"/>
    <w:rsid w:val="00247C92"/>
    <w:rsid w:val="00247CD2"/>
    <w:rsid w:val="00247FD7"/>
    <w:rsid w:val="0025013F"/>
    <w:rsid w:val="00250A4F"/>
    <w:rsid w:val="00250B24"/>
    <w:rsid w:val="002516ED"/>
    <w:rsid w:val="00252552"/>
    <w:rsid w:val="002529DD"/>
    <w:rsid w:val="00252E54"/>
    <w:rsid w:val="0025317B"/>
    <w:rsid w:val="0025374A"/>
    <w:rsid w:val="00253AB4"/>
    <w:rsid w:val="002546C4"/>
    <w:rsid w:val="00254C66"/>
    <w:rsid w:val="00255695"/>
    <w:rsid w:val="00255FB2"/>
    <w:rsid w:val="00256050"/>
    <w:rsid w:val="00257950"/>
    <w:rsid w:val="00257999"/>
    <w:rsid w:val="00257D36"/>
    <w:rsid w:val="00260179"/>
    <w:rsid w:val="00260251"/>
    <w:rsid w:val="002604DC"/>
    <w:rsid w:val="00260ACC"/>
    <w:rsid w:val="002610ED"/>
    <w:rsid w:val="0026148C"/>
    <w:rsid w:val="00261940"/>
    <w:rsid w:val="00261C5C"/>
    <w:rsid w:val="00262B27"/>
    <w:rsid w:val="0026308F"/>
    <w:rsid w:val="00263183"/>
    <w:rsid w:val="00264060"/>
    <w:rsid w:val="0026425E"/>
    <w:rsid w:val="00264772"/>
    <w:rsid w:val="00264E9A"/>
    <w:rsid w:val="00265844"/>
    <w:rsid w:val="00265BF5"/>
    <w:rsid w:val="002665BF"/>
    <w:rsid w:val="00266964"/>
    <w:rsid w:val="00266A0C"/>
    <w:rsid w:val="00266CD7"/>
    <w:rsid w:val="00266D41"/>
    <w:rsid w:val="0026707F"/>
    <w:rsid w:val="0026716F"/>
    <w:rsid w:val="00267256"/>
    <w:rsid w:val="002678F8"/>
    <w:rsid w:val="00267BF3"/>
    <w:rsid w:val="00267D0D"/>
    <w:rsid w:val="00267E50"/>
    <w:rsid w:val="00270265"/>
    <w:rsid w:val="00270383"/>
    <w:rsid w:val="00270862"/>
    <w:rsid w:val="002709C0"/>
    <w:rsid w:val="002712B6"/>
    <w:rsid w:val="0027133E"/>
    <w:rsid w:val="00271487"/>
    <w:rsid w:val="00271EB0"/>
    <w:rsid w:val="00272171"/>
    <w:rsid w:val="00272536"/>
    <w:rsid w:val="0027275F"/>
    <w:rsid w:val="002728B2"/>
    <w:rsid w:val="00272969"/>
    <w:rsid w:val="00272980"/>
    <w:rsid w:val="00273387"/>
    <w:rsid w:val="00273E1F"/>
    <w:rsid w:val="002740B1"/>
    <w:rsid w:val="0027417A"/>
    <w:rsid w:val="0027457A"/>
    <w:rsid w:val="00274A88"/>
    <w:rsid w:val="00275285"/>
    <w:rsid w:val="00275315"/>
    <w:rsid w:val="00275A0D"/>
    <w:rsid w:val="00275BF7"/>
    <w:rsid w:val="00275C07"/>
    <w:rsid w:val="00275C37"/>
    <w:rsid w:val="00276AA1"/>
    <w:rsid w:val="00276C2F"/>
    <w:rsid w:val="00276E5F"/>
    <w:rsid w:val="00276F4F"/>
    <w:rsid w:val="00277207"/>
    <w:rsid w:val="0027774E"/>
    <w:rsid w:val="0028011A"/>
    <w:rsid w:val="0028039D"/>
    <w:rsid w:val="00280C65"/>
    <w:rsid w:val="002815C8"/>
    <w:rsid w:val="002819DE"/>
    <w:rsid w:val="00281DD1"/>
    <w:rsid w:val="002822B7"/>
    <w:rsid w:val="002825ED"/>
    <w:rsid w:val="00282BCF"/>
    <w:rsid w:val="002833DA"/>
    <w:rsid w:val="00283614"/>
    <w:rsid w:val="0028472D"/>
    <w:rsid w:val="0028561B"/>
    <w:rsid w:val="00285AFA"/>
    <w:rsid w:val="00285F22"/>
    <w:rsid w:val="0028609E"/>
    <w:rsid w:val="0028695B"/>
    <w:rsid w:val="00286BB0"/>
    <w:rsid w:val="0028753D"/>
    <w:rsid w:val="0028793C"/>
    <w:rsid w:val="0028794A"/>
    <w:rsid w:val="00287CD9"/>
    <w:rsid w:val="00287E5A"/>
    <w:rsid w:val="00290316"/>
    <w:rsid w:val="00290E79"/>
    <w:rsid w:val="002911C5"/>
    <w:rsid w:val="002919DD"/>
    <w:rsid w:val="002921B3"/>
    <w:rsid w:val="0029224E"/>
    <w:rsid w:val="0029232F"/>
    <w:rsid w:val="00292656"/>
    <w:rsid w:val="002927E1"/>
    <w:rsid w:val="00292877"/>
    <w:rsid w:val="0029287E"/>
    <w:rsid w:val="00292BDF"/>
    <w:rsid w:val="00293191"/>
    <w:rsid w:val="00293B7D"/>
    <w:rsid w:val="00293D25"/>
    <w:rsid w:val="00293F39"/>
    <w:rsid w:val="002940CA"/>
    <w:rsid w:val="002941D2"/>
    <w:rsid w:val="00294308"/>
    <w:rsid w:val="00294328"/>
    <w:rsid w:val="00295448"/>
    <w:rsid w:val="002957AA"/>
    <w:rsid w:val="002957E9"/>
    <w:rsid w:val="00296155"/>
    <w:rsid w:val="0029686C"/>
    <w:rsid w:val="00296B48"/>
    <w:rsid w:val="00296F4F"/>
    <w:rsid w:val="00296FD5"/>
    <w:rsid w:val="00297132"/>
    <w:rsid w:val="00297C3C"/>
    <w:rsid w:val="00297DAA"/>
    <w:rsid w:val="002A1A3B"/>
    <w:rsid w:val="002A269E"/>
    <w:rsid w:val="002A28A3"/>
    <w:rsid w:val="002A2AC8"/>
    <w:rsid w:val="002A2BF5"/>
    <w:rsid w:val="002A2D4A"/>
    <w:rsid w:val="002A3044"/>
    <w:rsid w:val="002A36F6"/>
    <w:rsid w:val="002A3718"/>
    <w:rsid w:val="002A3D10"/>
    <w:rsid w:val="002A3DB8"/>
    <w:rsid w:val="002A40E8"/>
    <w:rsid w:val="002A45BA"/>
    <w:rsid w:val="002A4939"/>
    <w:rsid w:val="002A4B9A"/>
    <w:rsid w:val="002A51B9"/>
    <w:rsid w:val="002A545C"/>
    <w:rsid w:val="002A587F"/>
    <w:rsid w:val="002A5AC7"/>
    <w:rsid w:val="002A5BCC"/>
    <w:rsid w:val="002A5BE2"/>
    <w:rsid w:val="002A5E6C"/>
    <w:rsid w:val="002A6563"/>
    <w:rsid w:val="002A66DA"/>
    <w:rsid w:val="002A66F5"/>
    <w:rsid w:val="002A67AA"/>
    <w:rsid w:val="002A7B04"/>
    <w:rsid w:val="002A7B8E"/>
    <w:rsid w:val="002A7D4D"/>
    <w:rsid w:val="002A7E9A"/>
    <w:rsid w:val="002A7EB8"/>
    <w:rsid w:val="002B00C6"/>
    <w:rsid w:val="002B01B6"/>
    <w:rsid w:val="002B05B3"/>
    <w:rsid w:val="002B06AB"/>
    <w:rsid w:val="002B10AD"/>
    <w:rsid w:val="002B151D"/>
    <w:rsid w:val="002B1C38"/>
    <w:rsid w:val="002B2F83"/>
    <w:rsid w:val="002B2FF6"/>
    <w:rsid w:val="002B38D3"/>
    <w:rsid w:val="002B3EF4"/>
    <w:rsid w:val="002B415A"/>
    <w:rsid w:val="002B45EB"/>
    <w:rsid w:val="002B60F4"/>
    <w:rsid w:val="002B6C80"/>
    <w:rsid w:val="002B726D"/>
    <w:rsid w:val="002B72F9"/>
    <w:rsid w:val="002B731C"/>
    <w:rsid w:val="002B7349"/>
    <w:rsid w:val="002B739C"/>
    <w:rsid w:val="002B77AC"/>
    <w:rsid w:val="002B7944"/>
    <w:rsid w:val="002B7AE7"/>
    <w:rsid w:val="002B7BD7"/>
    <w:rsid w:val="002C020F"/>
    <w:rsid w:val="002C06D3"/>
    <w:rsid w:val="002C0842"/>
    <w:rsid w:val="002C0C1C"/>
    <w:rsid w:val="002C0E3E"/>
    <w:rsid w:val="002C130D"/>
    <w:rsid w:val="002C17D0"/>
    <w:rsid w:val="002C1951"/>
    <w:rsid w:val="002C255E"/>
    <w:rsid w:val="002C275E"/>
    <w:rsid w:val="002C29CD"/>
    <w:rsid w:val="002C2F13"/>
    <w:rsid w:val="002C3916"/>
    <w:rsid w:val="002C498A"/>
    <w:rsid w:val="002C4C78"/>
    <w:rsid w:val="002C4F5B"/>
    <w:rsid w:val="002C56C4"/>
    <w:rsid w:val="002C57CD"/>
    <w:rsid w:val="002C5A66"/>
    <w:rsid w:val="002C5E0F"/>
    <w:rsid w:val="002C6CE7"/>
    <w:rsid w:val="002D08D5"/>
    <w:rsid w:val="002D099F"/>
    <w:rsid w:val="002D0CB7"/>
    <w:rsid w:val="002D0DA6"/>
    <w:rsid w:val="002D1209"/>
    <w:rsid w:val="002D1281"/>
    <w:rsid w:val="002D15E1"/>
    <w:rsid w:val="002D19CB"/>
    <w:rsid w:val="002D1DEA"/>
    <w:rsid w:val="002D29FB"/>
    <w:rsid w:val="002D2DD4"/>
    <w:rsid w:val="002D2E6C"/>
    <w:rsid w:val="002D3AFC"/>
    <w:rsid w:val="002D43FE"/>
    <w:rsid w:val="002D4568"/>
    <w:rsid w:val="002D45A7"/>
    <w:rsid w:val="002D49E1"/>
    <w:rsid w:val="002D4AD8"/>
    <w:rsid w:val="002D5932"/>
    <w:rsid w:val="002D5B7F"/>
    <w:rsid w:val="002D5C63"/>
    <w:rsid w:val="002D5E27"/>
    <w:rsid w:val="002D65A0"/>
    <w:rsid w:val="002D69F1"/>
    <w:rsid w:val="002D6B0E"/>
    <w:rsid w:val="002D7271"/>
    <w:rsid w:val="002D7277"/>
    <w:rsid w:val="002D73EE"/>
    <w:rsid w:val="002D743E"/>
    <w:rsid w:val="002D7A1E"/>
    <w:rsid w:val="002E0665"/>
    <w:rsid w:val="002E1512"/>
    <w:rsid w:val="002E20FF"/>
    <w:rsid w:val="002E26F4"/>
    <w:rsid w:val="002E3122"/>
    <w:rsid w:val="002E43DC"/>
    <w:rsid w:val="002E4FB9"/>
    <w:rsid w:val="002E522A"/>
    <w:rsid w:val="002E5A11"/>
    <w:rsid w:val="002E5E05"/>
    <w:rsid w:val="002E608B"/>
    <w:rsid w:val="002E63BD"/>
    <w:rsid w:val="002E6507"/>
    <w:rsid w:val="002E65FB"/>
    <w:rsid w:val="002E672C"/>
    <w:rsid w:val="002E67FF"/>
    <w:rsid w:val="002E6C09"/>
    <w:rsid w:val="002E774C"/>
    <w:rsid w:val="002E7C08"/>
    <w:rsid w:val="002E7D43"/>
    <w:rsid w:val="002F0649"/>
    <w:rsid w:val="002F075D"/>
    <w:rsid w:val="002F0EB4"/>
    <w:rsid w:val="002F1034"/>
    <w:rsid w:val="002F1066"/>
    <w:rsid w:val="002F12D7"/>
    <w:rsid w:val="002F164D"/>
    <w:rsid w:val="002F164E"/>
    <w:rsid w:val="002F1960"/>
    <w:rsid w:val="002F1F94"/>
    <w:rsid w:val="002F203C"/>
    <w:rsid w:val="002F221F"/>
    <w:rsid w:val="002F2472"/>
    <w:rsid w:val="002F291F"/>
    <w:rsid w:val="002F299F"/>
    <w:rsid w:val="002F2B63"/>
    <w:rsid w:val="002F2C78"/>
    <w:rsid w:val="002F2F36"/>
    <w:rsid w:val="002F3A7F"/>
    <w:rsid w:val="002F401C"/>
    <w:rsid w:val="002F409C"/>
    <w:rsid w:val="002F43DC"/>
    <w:rsid w:val="002F4473"/>
    <w:rsid w:val="002F4684"/>
    <w:rsid w:val="002F4DF1"/>
    <w:rsid w:val="002F502B"/>
    <w:rsid w:val="002F5F36"/>
    <w:rsid w:val="002F6937"/>
    <w:rsid w:val="002F699B"/>
    <w:rsid w:val="002F6C07"/>
    <w:rsid w:val="002F7232"/>
    <w:rsid w:val="002F73B5"/>
    <w:rsid w:val="002F73FE"/>
    <w:rsid w:val="002F78D1"/>
    <w:rsid w:val="002F7D15"/>
    <w:rsid w:val="003000E1"/>
    <w:rsid w:val="003006EB"/>
    <w:rsid w:val="00300A81"/>
    <w:rsid w:val="0030106F"/>
    <w:rsid w:val="003014E2"/>
    <w:rsid w:val="00301CA9"/>
    <w:rsid w:val="00301E95"/>
    <w:rsid w:val="00302709"/>
    <w:rsid w:val="00302A8E"/>
    <w:rsid w:val="00302C43"/>
    <w:rsid w:val="00303148"/>
    <w:rsid w:val="00303405"/>
    <w:rsid w:val="003036CD"/>
    <w:rsid w:val="00303A38"/>
    <w:rsid w:val="00303ABF"/>
    <w:rsid w:val="00304182"/>
    <w:rsid w:val="0030439A"/>
    <w:rsid w:val="00304C34"/>
    <w:rsid w:val="003051E8"/>
    <w:rsid w:val="00305665"/>
    <w:rsid w:val="00305D81"/>
    <w:rsid w:val="003064B2"/>
    <w:rsid w:val="00306CE8"/>
    <w:rsid w:val="00306D4B"/>
    <w:rsid w:val="0030712A"/>
    <w:rsid w:val="00307331"/>
    <w:rsid w:val="00307C32"/>
    <w:rsid w:val="00307E12"/>
    <w:rsid w:val="0031034A"/>
    <w:rsid w:val="003103D1"/>
    <w:rsid w:val="003103F7"/>
    <w:rsid w:val="00310483"/>
    <w:rsid w:val="00310A6E"/>
    <w:rsid w:val="00310B10"/>
    <w:rsid w:val="00310D94"/>
    <w:rsid w:val="00311018"/>
    <w:rsid w:val="00311244"/>
    <w:rsid w:val="0031136B"/>
    <w:rsid w:val="00311402"/>
    <w:rsid w:val="00311607"/>
    <w:rsid w:val="003118D6"/>
    <w:rsid w:val="00311C26"/>
    <w:rsid w:val="00311F4B"/>
    <w:rsid w:val="003120F0"/>
    <w:rsid w:val="00312215"/>
    <w:rsid w:val="003122A4"/>
    <w:rsid w:val="00312B1A"/>
    <w:rsid w:val="0031389C"/>
    <w:rsid w:val="0031493A"/>
    <w:rsid w:val="00314AD7"/>
    <w:rsid w:val="003151B2"/>
    <w:rsid w:val="003155D1"/>
    <w:rsid w:val="0031576D"/>
    <w:rsid w:val="003174AE"/>
    <w:rsid w:val="00317837"/>
    <w:rsid w:val="0032033A"/>
    <w:rsid w:val="0032104C"/>
    <w:rsid w:val="00321C82"/>
    <w:rsid w:val="00322091"/>
    <w:rsid w:val="0032279F"/>
    <w:rsid w:val="00322B45"/>
    <w:rsid w:val="00323226"/>
    <w:rsid w:val="00323A99"/>
    <w:rsid w:val="00323D63"/>
    <w:rsid w:val="00323DB1"/>
    <w:rsid w:val="0032412D"/>
    <w:rsid w:val="00324164"/>
    <w:rsid w:val="003243AF"/>
    <w:rsid w:val="00324604"/>
    <w:rsid w:val="00324ADD"/>
    <w:rsid w:val="00324BC4"/>
    <w:rsid w:val="00324DFA"/>
    <w:rsid w:val="00325071"/>
    <w:rsid w:val="0032524E"/>
    <w:rsid w:val="00325278"/>
    <w:rsid w:val="00325666"/>
    <w:rsid w:val="003259EE"/>
    <w:rsid w:val="00325AAE"/>
    <w:rsid w:val="00325AF3"/>
    <w:rsid w:val="0032602D"/>
    <w:rsid w:val="00326444"/>
    <w:rsid w:val="00326BC8"/>
    <w:rsid w:val="00326CE1"/>
    <w:rsid w:val="00326DA4"/>
    <w:rsid w:val="00326EC3"/>
    <w:rsid w:val="00326ECD"/>
    <w:rsid w:val="00327783"/>
    <w:rsid w:val="003278D1"/>
    <w:rsid w:val="00327F40"/>
    <w:rsid w:val="00330159"/>
    <w:rsid w:val="00330366"/>
    <w:rsid w:val="003304B4"/>
    <w:rsid w:val="00330EE6"/>
    <w:rsid w:val="00330EEC"/>
    <w:rsid w:val="00330FD7"/>
    <w:rsid w:val="00331225"/>
    <w:rsid w:val="0033144B"/>
    <w:rsid w:val="00331F23"/>
    <w:rsid w:val="00332349"/>
    <w:rsid w:val="0033279C"/>
    <w:rsid w:val="00332CE1"/>
    <w:rsid w:val="00333934"/>
    <w:rsid w:val="00333A72"/>
    <w:rsid w:val="00333D80"/>
    <w:rsid w:val="0033404D"/>
    <w:rsid w:val="003344BE"/>
    <w:rsid w:val="00334829"/>
    <w:rsid w:val="00334D2A"/>
    <w:rsid w:val="00334F48"/>
    <w:rsid w:val="0033538C"/>
    <w:rsid w:val="00335949"/>
    <w:rsid w:val="0033636E"/>
    <w:rsid w:val="00336B8B"/>
    <w:rsid w:val="00337043"/>
    <w:rsid w:val="003376CA"/>
    <w:rsid w:val="00337877"/>
    <w:rsid w:val="00337901"/>
    <w:rsid w:val="003379CE"/>
    <w:rsid w:val="00337BCD"/>
    <w:rsid w:val="00340193"/>
    <w:rsid w:val="00340372"/>
    <w:rsid w:val="0034052A"/>
    <w:rsid w:val="00340B7C"/>
    <w:rsid w:val="00340C5F"/>
    <w:rsid w:val="00341CE5"/>
    <w:rsid w:val="00342B1A"/>
    <w:rsid w:val="00342EA8"/>
    <w:rsid w:val="0034326F"/>
    <w:rsid w:val="00343371"/>
    <w:rsid w:val="00343975"/>
    <w:rsid w:val="00343ECF"/>
    <w:rsid w:val="00343EE5"/>
    <w:rsid w:val="0034439C"/>
    <w:rsid w:val="003447E7"/>
    <w:rsid w:val="003449AF"/>
    <w:rsid w:val="00344B1A"/>
    <w:rsid w:val="00345086"/>
    <w:rsid w:val="00345FC4"/>
    <w:rsid w:val="00346658"/>
    <w:rsid w:val="00346989"/>
    <w:rsid w:val="00346DBF"/>
    <w:rsid w:val="00346E0D"/>
    <w:rsid w:val="00347E5C"/>
    <w:rsid w:val="00347EFF"/>
    <w:rsid w:val="003500C1"/>
    <w:rsid w:val="00350B40"/>
    <w:rsid w:val="00351099"/>
    <w:rsid w:val="0035153C"/>
    <w:rsid w:val="0035176F"/>
    <w:rsid w:val="00351967"/>
    <w:rsid w:val="00351CA9"/>
    <w:rsid w:val="00351F91"/>
    <w:rsid w:val="00352170"/>
    <w:rsid w:val="00352879"/>
    <w:rsid w:val="003530BC"/>
    <w:rsid w:val="003532A4"/>
    <w:rsid w:val="003534D1"/>
    <w:rsid w:val="00353A37"/>
    <w:rsid w:val="00353F62"/>
    <w:rsid w:val="00354037"/>
    <w:rsid w:val="0035475D"/>
    <w:rsid w:val="003554FD"/>
    <w:rsid w:val="00356667"/>
    <w:rsid w:val="00356B46"/>
    <w:rsid w:val="00356C3A"/>
    <w:rsid w:val="00357485"/>
    <w:rsid w:val="003575DC"/>
    <w:rsid w:val="00357E85"/>
    <w:rsid w:val="003606BF"/>
    <w:rsid w:val="00361012"/>
    <w:rsid w:val="00361075"/>
    <w:rsid w:val="003614FD"/>
    <w:rsid w:val="00361954"/>
    <w:rsid w:val="00361FDC"/>
    <w:rsid w:val="00362A06"/>
    <w:rsid w:val="00362A9E"/>
    <w:rsid w:val="00362ED8"/>
    <w:rsid w:val="00363092"/>
    <w:rsid w:val="0036334C"/>
    <w:rsid w:val="00363391"/>
    <w:rsid w:val="0036355C"/>
    <w:rsid w:val="00363A8A"/>
    <w:rsid w:val="003646F6"/>
    <w:rsid w:val="003648CD"/>
    <w:rsid w:val="00365037"/>
    <w:rsid w:val="0036595D"/>
    <w:rsid w:val="00366C14"/>
    <w:rsid w:val="00367DC9"/>
    <w:rsid w:val="0037047B"/>
    <w:rsid w:val="003706D7"/>
    <w:rsid w:val="0037096D"/>
    <w:rsid w:val="00370D94"/>
    <w:rsid w:val="003715BB"/>
    <w:rsid w:val="003719CF"/>
    <w:rsid w:val="00371F2A"/>
    <w:rsid w:val="003723C6"/>
    <w:rsid w:val="003726EE"/>
    <w:rsid w:val="00372911"/>
    <w:rsid w:val="00372C3E"/>
    <w:rsid w:val="00372F52"/>
    <w:rsid w:val="003733A5"/>
    <w:rsid w:val="003734A6"/>
    <w:rsid w:val="0037370A"/>
    <w:rsid w:val="00373764"/>
    <w:rsid w:val="0037411C"/>
    <w:rsid w:val="00374611"/>
    <w:rsid w:val="00374779"/>
    <w:rsid w:val="00374C6D"/>
    <w:rsid w:val="003751AE"/>
    <w:rsid w:val="00376540"/>
    <w:rsid w:val="00376C86"/>
    <w:rsid w:val="00376EA6"/>
    <w:rsid w:val="003774E5"/>
    <w:rsid w:val="00377719"/>
    <w:rsid w:val="00377928"/>
    <w:rsid w:val="00380010"/>
    <w:rsid w:val="0038076C"/>
    <w:rsid w:val="003808CA"/>
    <w:rsid w:val="00380B53"/>
    <w:rsid w:val="00380C8E"/>
    <w:rsid w:val="00380E0B"/>
    <w:rsid w:val="00381376"/>
    <w:rsid w:val="00381A40"/>
    <w:rsid w:val="00381D21"/>
    <w:rsid w:val="00382677"/>
    <w:rsid w:val="003826F3"/>
    <w:rsid w:val="003828F9"/>
    <w:rsid w:val="00382924"/>
    <w:rsid w:val="003833F5"/>
    <w:rsid w:val="003834A3"/>
    <w:rsid w:val="003845A6"/>
    <w:rsid w:val="00384BDC"/>
    <w:rsid w:val="00384C99"/>
    <w:rsid w:val="00384CAE"/>
    <w:rsid w:val="003850C5"/>
    <w:rsid w:val="003857CD"/>
    <w:rsid w:val="00385DE4"/>
    <w:rsid w:val="0038600E"/>
    <w:rsid w:val="00386199"/>
    <w:rsid w:val="00386509"/>
    <w:rsid w:val="00386AAD"/>
    <w:rsid w:val="00386B25"/>
    <w:rsid w:val="00386CD7"/>
    <w:rsid w:val="00387481"/>
    <w:rsid w:val="003878A8"/>
    <w:rsid w:val="00387D32"/>
    <w:rsid w:val="00387EC3"/>
    <w:rsid w:val="00390306"/>
    <w:rsid w:val="00391A06"/>
    <w:rsid w:val="00392BE9"/>
    <w:rsid w:val="00392C75"/>
    <w:rsid w:val="003937D1"/>
    <w:rsid w:val="003938D2"/>
    <w:rsid w:val="00393BD7"/>
    <w:rsid w:val="00394123"/>
    <w:rsid w:val="003941AB"/>
    <w:rsid w:val="00394B3B"/>
    <w:rsid w:val="003953A7"/>
    <w:rsid w:val="00395BA0"/>
    <w:rsid w:val="00396692"/>
    <w:rsid w:val="0039710F"/>
    <w:rsid w:val="0039763E"/>
    <w:rsid w:val="0039795F"/>
    <w:rsid w:val="00397A88"/>
    <w:rsid w:val="003A11ED"/>
    <w:rsid w:val="003A154E"/>
    <w:rsid w:val="003A1BA6"/>
    <w:rsid w:val="003A20F1"/>
    <w:rsid w:val="003A28C9"/>
    <w:rsid w:val="003A2A87"/>
    <w:rsid w:val="003A2A95"/>
    <w:rsid w:val="003A2B17"/>
    <w:rsid w:val="003A35CD"/>
    <w:rsid w:val="003A36BB"/>
    <w:rsid w:val="003A3C24"/>
    <w:rsid w:val="003A3D1E"/>
    <w:rsid w:val="003A3E68"/>
    <w:rsid w:val="003A4180"/>
    <w:rsid w:val="003A4784"/>
    <w:rsid w:val="003A4998"/>
    <w:rsid w:val="003A49BA"/>
    <w:rsid w:val="003A4D5E"/>
    <w:rsid w:val="003A5287"/>
    <w:rsid w:val="003A55FE"/>
    <w:rsid w:val="003A5C9F"/>
    <w:rsid w:val="003A5EC6"/>
    <w:rsid w:val="003A5ED2"/>
    <w:rsid w:val="003A6266"/>
    <w:rsid w:val="003A6750"/>
    <w:rsid w:val="003A6780"/>
    <w:rsid w:val="003A6F5D"/>
    <w:rsid w:val="003A779A"/>
    <w:rsid w:val="003A7A73"/>
    <w:rsid w:val="003A7AB6"/>
    <w:rsid w:val="003B056F"/>
    <w:rsid w:val="003B06F5"/>
    <w:rsid w:val="003B090A"/>
    <w:rsid w:val="003B0DCC"/>
    <w:rsid w:val="003B106F"/>
    <w:rsid w:val="003B1244"/>
    <w:rsid w:val="003B169A"/>
    <w:rsid w:val="003B1AF0"/>
    <w:rsid w:val="003B1D36"/>
    <w:rsid w:val="003B1E15"/>
    <w:rsid w:val="003B22C4"/>
    <w:rsid w:val="003B239F"/>
    <w:rsid w:val="003B25D1"/>
    <w:rsid w:val="003B26D5"/>
    <w:rsid w:val="003B2B8E"/>
    <w:rsid w:val="003B2C18"/>
    <w:rsid w:val="003B330D"/>
    <w:rsid w:val="003B402E"/>
    <w:rsid w:val="003B4053"/>
    <w:rsid w:val="003B4A3C"/>
    <w:rsid w:val="003B4B04"/>
    <w:rsid w:val="003B4BCD"/>
    <w:rsid w:val="003B4BE7"/>
    <w:rsid w:val="003B57A0"/>
    <w:rsid w:val="003B59BF"/>
    <w:rsid w:val="003B5D21"/>
    <w:rsid w:val="003B5F31"/>
    <w:rsid w:val="003B701C"/>
    <w:rsid w:val="003B7181"/>
    <w:rsid w:val="003B7491"/>
    <w:rsid w:val="003B7750"/>
    <w:rsid w:val="003C02F5"/>
    <w:rsid w:val="003C03CF"/>
    <w:rsid w:val="003C0438"/>
    <w:rsid w:val="003C0447"/>
    <w:rsid w:val="003C0746"/>
    <w:rsid w:val="003C0F17"/>
    <w:rsid w:val="003C0FB3"/>
    <w:rsid w:val="003C12F4"/>
    <w:rsid w:val="003C256F"/>
    <w:rsid w:val="003C30A7"/>
    <w:rsid w:val="003C37B7"/>
    <w:rsid w:val="003C3AC5"/>
    <w:rsid w:val="003C3D1C"/>
    <w:rsid w:val="003C3E06"/>
    <w:rsid w:val="003C3F15"/>
    <w:rsid w:val="003C54E9"/>
    <w:rsid w:val="003C5DA1"/>
    <w:rsid w:val="003C5E7D"/>
    <w:rsid w:val="003C60B6"/>
    <w:rsid w:val="003C61B3"/>
    <w:rsid w:val="003C6320"/>
    <w:rsid w:val="003C6A23"/>
    <w:rsid w:val="003C6D3F"/>
    <w:rsid w:val="003C6DF7"/>
    <w:rsid w:val="003C6DFC"/>
    <w:rsid w:val="003C6F35"/>
    <w:rsid w:val="003C7009"/>
    <w:rsid w:val="003C726E"/>
    <w:rsid w:val="003C7572"/>
    <w:rsid w:val="003C77C9"/>
    <w:rsid w:val="003D0140"/>
    <w:rsid w:val="003D0CC0"/>
    <w:rsid w:val="003D0E09"/>
    <w:rsid w:val="003D0E5A"/>
    <w:rsid w:val="003D1028"/>
    <w:rsid w:val="003D1B0E"/>
    <w:rsid w:val="003D1D66"/>
    <w:rsid w:val="003D252C"/>
    <w:rsid w:val="003D2536"/>
    <w:rsid w:val="003D2A70"/>
    <w:rsid w:val="003D35DC"/>
    <w:rsid w:val="003D45DD"/>
    <w:rsid w:val="003D50A6"/>
    <w:rsid w:val="003D584E"/>
    <w:rsid w:val="003D58FC"/>
    <w:rsid w:val="003D5CB4"/>
    <w:rsid w:val="003D6138"/>
    <w:rsid w:val="003D6C82"/>
    <w:rsid w:val="003D6D22"/>
    <w:rsid w:val="003D7910"/>
    <w:rsid w:val="003E046B"/>
    <w:rsid w:val="003E04A5"/>
    <w:rsid w:val="003E093A"/>
    <w:rsid w:val="003E121D"/>
    <w:rsid w:val="003E1413"/>
    <w:rsid w:val="003E148F"/>
    <w:rsid w:val="003E1839"/>
    <w:rsid w:val="003E1DA4"/>
    <w:rsid w:val="003E2231"/>
    <w:rsid w:val="003E2417"/>
    <w:rsid w:val="003E370F"/>
    <w:rsid w:val="003E398F"/>
    <w:rsid w:val="003E3AF9"/>
    <w:rsid w:val="003E3C36"/>
    <w:rsid w:val="003E3DE3"/>
    <w:rsid w:val="003E44B3"/>
    <w:rsid w:val="003E451C"/>
    <w:rsid w:val="003E4C0A"/>
    <w:rsid w:val="003E4DF8"/>
    <w:rsid w:val="003E597E"/>
    <w:rsid w:val="003E5A8A"/>
    <w:rsid w:val="003E5DC4"/>
    <w:rsid w:val="003E6830"/>
    <w:rsid w:val="003E6CBF"/>
    <w:rsid w:val="003E736B"/>
    <w:rsid w:val="003E750F"/>
    <w:rsid w:val="003E7F27"/>
    <w:rsid w:val="003E7F2C"/>
    <w:rsid w:val="003F08EF"/>
    <w:rsid w:val="003F0A24"/>
    <w:rsid w:val="003F1163"/>
    <w:rsid w:val="003F11BA"/>
    <w:rsid w:val="003F1EA1"/>
    <w:rsid w:val="003F20DB"/>
    <w:rsid w:val="003F21A1"/>
    <w:rsid w:val="003F2506"/>
    <w:rsid w:val="003F27D9"/>
    <w:rsid w:val="003F28E5"/>
    <w:rsid w:val="003F387D"/>
    <w:rsid w:val="003F4294"/>
    <w:rsid w:val="003F4396"/>
    <w:rsid w:val="003F43AE"/>
    <w:rsid w:val="003F4A88"/>
    <w:rsid w:val="003F4C80"/>
    <w:rsid w:val="003F4E06"/>
    <w:rsid w:val="003F53ED"/>
    <w:rsid w:val="003F5400"/>
    <w:rsid w:val="003F5E77"/>
    <w:rsid w:val="003F5EB1"/>
    <w:rsid w:val="003F6054"/>
    <w:rsid w:val="003F6113"/>
    <w:rsid w:val="003F6570"/>
    <w:rsid w:val="003F6847"/>
    <w:rsid w:val="003F6B17"/>
    <w:rsid w:val="003F6C2D"/>
    <w:rsid w:val="003F6C87"/>
    <w:rsid w:val="003F6F8D"/>
    <w:rsid w:val="003F790E"/>
    <w:rsid w:val="003F7AAF"/>
    <w:rsid w:val="003F7C5D"/>
    <w:rsid w:val="004005C2"/>
    <w:rsid w:val="00400832"/>
    <w:rsid w:val="004011BB"/>
    <w:rsid w:val="004011CF"/>
    <w:rsid w:val="00401222"/>
    <w:rsid w:val="00401377"/>
    <w:rsid w:val="00401A51"/>
    <w:rsid w:val="00401DCB"/>
    <w:rsid w:val="00402623"/>
    <w:rsid w:val="004035E6"/>
    <w:rsid w:val="00403872"/>
    <w:rsid w:val="004038EB"/>
    <w:rsid w:val="00403AA9"/>
    <w:rsid w:val="00403C2A"/>
    <w:rsid w:val="00404580"/>
    <w:rsid w:val="00404796"/>
    <w:rsid w:val="00404DC9"/>
    <w:rsid w:val="00405075"/>
    <w:rsid w:val="004054F3"/>
    <w:rsid w:val="004055BA"/>
    <w:rsid w:val="0040587E"/>
    <w:rsid w:val="0040607A"/>
    <w:rsid w:val="00406647"/>
    <w:rsid w:val="0040707E"/>
    <w:rsid w:val="0040752E"/>
    <w:rsid w:val="004077C5"/>
    <w:rsid w:val="00407E50"/>
    <w:rsid w:val="0041095B"/>
    <w:rsid w:val="00411339"/>
    <w:rsid w:val="004113B2"/>
    <w:rsid w:val="00411661"/>
    <w:rsid w:val="004119A4"/>
    <w:rsid w:val="00411A9A"/>
    <w:rsid w:val="00411CC2"/>
    <w:rsid w:val="00412744"/>
    <w:rsid w:val="00412AB9"/>
    <w:rsid w:val="00413677"/>
    <w:rsid w:val="00413D56"/>
    <w:rsid w:val="00413DDA"/>
    <w:rsid w:val="004142A8"/>
    <w:rsid w:val="00414492"/>
    <w:rsid w:val="004145C4"/>
    <w:rsid w:val="004147B7"/>
    <w:rsid w:val="00414CCF"/>
    <w:rsid w:val="004152F9"/>
    <w:rsid w:val="004157EF"/>
    <w:rsid w:val="00416223"/>
    <w:rsid w:val="00416A24"/>
    <w:rsid w:val="00416BB2"/>
    <w:rsid w:val="00416DF7"/>
    <w:rsid w:val="00416EFD"/>
    <w:rsid w:val="00417976"/>
    <w:rsid w:val="00417CAB"/>
    <w:rsid w:val="00420A75"/>
    <w:rsid w:val="00420CFC"/>
    <w:rsid w:val="00421043"/>
    <w:rsid w:val="004210D1"/>
    <w:rsid w:val="004211D9"/>
    <w:rsid w:val="00421734"/>
    <w:rsid w:val="00421B0C"/>
    <w:rsid w:val="00421BD6"/>
    <w:rsid w:val="0042278A"/>
    <w:rsid w:val="00422980"/>
    <w:rsid w:val="00422AB7"/>
    <w:rsid w:val="00422C25"/>
    <w:rsid w:val="00422FC6"/>
    <w:rsid w:val="00422FE0"/>
    <w:rsid w:val="00423241"/>
    <w:rsid w:val="0042325C"/>
    <w:rsid w:val="0042382A"/>
    <w:rsid w:val="00423CDA"/>
    <w:rsid w:val="00424064"/>
    <w:rsid w:val="00424299"/>
    <w:rsid w:val="00424404"/>
    <w:rsid w:val="0042487B"/>
    <w:rsid w:val="00424A8D"/>
    <w:rsid w:val="00425759"/>
    <w:rsid w:val="00425974"/>
    <w:rsid w:val="004259CB"/>
    <w:rsid w:val="00425A04"/>
    <w:rsid w:val="00426340"/>
    <w:rsid w:val="004269E1"/>
    <w:rsid w:val="00426C6E"/>
    <w:rsid w:val="00426CB2"/>
    <w:rsid w:val="00427445"/>
    <w:rsid w:val="0042791D"/>
    <w:rsid w:val="00427D47"/>
    <w:rsid w:val="00430E02"/>
    <w:rsid w:val="004313F3"/>
    <w:rsid w:val="00432195"/>
    <w:rsid w:val="00432887"/>
    <w:rsid w:val="004329CE"/>
    <w:rsid w:val="00432FDD"/>
    <w:rsid w:val="00433E90"/>
    <w:rsid w:val="004342AC"/>
    <w:rsid w:val="00434CDF"/>
    <w:rsid w:val="00434D7E"/>
    <w:rsid w:val="004358DB"/>
    <w:rsid w:val="00435DFD"/>
    <w:rsid w:val="00435E3D"/>
    <w:rsid w:val="00435F5B"/>
    <w:rsid w:val="00435FA6"/>
    <w:rsid w:val="00436583"/>
    <w:rsid w:val="00436C3E"/>
    <w:rsid w:val="00437178"/>
    <w:rsid w:val="0043733B"/>
    <w:rsid w:val="00440559"/>
    <w:rsid w:val="004406CC"/>
    <w:rsid w:val="004409A7"/>
    <w:rsid w:val="004409DF"/>
    <w:rsid w:val="00440CF3"/>
    <w:rsid w:val="00440E4F"/>
    <w:rsid w:val="004411C0"/>
    <w:rsid w:val="00441427"/>
    <w:rsid w:val="00441498"/>
    <w:rsid w:val="0044194E"/>
    <w:rsid w:val="00441D63"/>
    <w:rsid w:val="0044218D"/>
    <w:rsid w:val="0044240F"/>
    <w:rsid w:val="004424E9"/>
    <w:rsid w:val="00442713"/>
    <w:rsid w:val="004433FA"/>
    <w:rsid w:val="004434CA"/>
    <w:rsid w:val="00443AC5"/>
    <w:rsid w:val="00443D33"/>
    <w:rsid w:val="00443D4B"/>
    <w:rsid w:val="004448B1"/>
    <w:rsid w:val="00445428"/>
    <w:rsid w:val="0044559E"/>
    <w:rsid w:val="004459D7"/>
    <w:rsid w:val="00445BC2"/>
    <w:rsid w:val="00445D3D"/>
    <w:rsid w:val="00445E80"/>
    <w:rsid w:val="004463A5"/>
    <w:rsid w:val="00446B80"/>
    <w:rsid w:val="00446D3D"/>
    <w:rsid w:val="00447B7E"/>
    <w:rsid w:val="00447C54"/>
    <w:rsid w:val="00450249"/>
    <w:rsid w:val="004507EA"/>
    <w:rsid w:val="004508F8"/>
    <w:rsid w:val="00450A17"/>
    <w:rsid w:val="00450BCC"/>
    <w:rsid w:val="00450C21"/>
    <w:rsid w:val="004511D5"/>
    <w:rsid w:val="004516FB"/>
    <w:rsid w:val="00451EA6"/>
    <w:rsid w:val="00451FE7"/>
    <w:rsid w:val="004526DC"/>
    <w:rsid w:val="0045333A"/>
    <w:rsid w:val="00453A7B"/>
    <w:rsid w:val="00453F30"/>
    <w:rsid w:val="00454013"/>
    <w:rsid w:val="0045402E"/>
    <w:rsid w:val="004541CB"/>
    <w:rsid w:val="00454AFA"/>
    <w:rsid w:val="004553C8"/>
    <w:rsid w:val="0045594A"/>
    <w:rsid w:val="00455E67"/>
    <w:rsid w:val="004563D6"/>
    <w:rsid w:val="0045646F"/>
    <w:rsid w:val="004565A5"/>
    <w:rsid w:val="00456D29"/>
    <w:rsid w:val="00457085"/>
    <w:rsid w:val="00460110"/>
    <w:rsid w:val="00460150"/>
    <w:rsid w:val="004601C5"/>
    <w:rsid w:val="004602ED"/>
    <w:rsid w:val="004604BC"/>
    <w:rsid w:val="00460673"/>
    <w:rsid w:val="00460F12"/>
    <w:rsid w:val="0046115B"/>
    <w:rsid w:val="004611A3"/>
    <w:rsid w:val="0046179C"/>
    <w:rsid w:val="00461833"/>
    <w:rsid w:val="00461A3D"/>
    <w:rsid w:val="00461A9E"/>
    <w:rsid w:val="00464270"/>
    <w:rsid w:val="0046456F"/>
    <w:rsid w:val="00464914"/>
    <w:rsid w:val="00464EC3"/>
    <w:rsid w:val="00464F92"/>
    <w:rsid w:val="00466644"/>
    <w:rsid w:val="00466B14"/>
    <w:rsid w:val="00467339"/>
    <w:rsid w:val="00467735"/>
    <w:rsid w:val="00467B1A"/>
    <w:rsid w:val="00470037"/>
    <w:rsid w:val="004707DD"/>
    <w:rsid w:val="00470AF1"/>
    <w:rsid w:val="0047110A"/>
    <w:rsid w:val="00471172"/>
    <w:rsid w:val="004718CF"/>
    <w:rsid w:val="0047245E"/>
    <w:rsid w:val="00472DE0"/>
    <w:rsid w:val="00473C2B"/>
    <w:rsid w:val="00474019"/>
    <w:rsid w:val="00474735"/>
    <w:rsid w:val="004750E6"/>
    <w:rsid w:val="004753F1"/>
    <w:rsid w:val="004754DE"/>
    <w:rsid w:val="004758B9"/>
    <w:rsid w:val="00475958"/>
    <w:rsid w:val="0047644B"/>
    <w:rsid w:val="00476694"/>
    <w:rsid w:val="00476853"/>
    <w:rsid w:val="00476C26"/>
    <w:rsid w:val="004800A5"/>
    <w:rsid w:val="0048026D"/>
    <w:rsid w:val="004802AD"/>
    <w:rsid w:val="004805C4"/>
    <w:rsid w:val="0048073D"/>
    <w:rsid w:val="004818AF"/>
    <w:rsid w:val="00481E93"/>
    <w:rsid w:val="0048238C"/>
    <w:rsid w:val="00482A85"/>
    <w:rsid w:val="00482F2B"/>
    <w:rsid w:val="00482F58"/>
    <w:rsid w:val="004832CE"/>
    <w:rsid w:val="0048360A"/>
    <w:rsid w:val="00483EE7"/>
    <w:rsid w:val="00484D6D"/>
    <w:rsid w:val="00485401"/>
    <w:rsid w:val="00485D94"/>
    <w:rsid w:val="00486F71"/>
    <w:rsid w:val="00487E77"/>
    <w:rsid w:val="00487F35"/>
    <w:rsid w:val="004900B2"/>
    <w:rsid w:val="004905D2"/>
    <w:rsid w:val="00490795"/>
    <w:rsid w:val="0049086D"/>
    <w:rsid w:val="00491000"/>
    <w:rsid w:val="004915E6"/>
    <w:rsid w:val="00491676"/>
    <w:rsid w:val="004916C6"/>
    <w:rsid w:val="00491D17"/>
    <w:rsid w:val="00492545"/>
    <w:rsid w:val="0049295F"/>
    <w:rsid w:val="00492994"/>
    <w:rsid w:val="00492AA3"/>
    <w:rsid w:val="00492DBD"/>
    <w:rsid w:val="004932B8"/>
    <w:rsid w:val="0049359F"/>
    <w:rsid w:val="004935BF"/>
    <w:rsid w:val="00493F9B"/>
    <w:rsid w:val="00494027"/>
    <w:rsid w:val="00494068"/>
    <w:rsid w:val="00494C5F"/>
    <w:rsid w:val="00494EE5"/>
    <w:rsid w:val="00495859"/>
    <w:rsid w:val="00496702"/>
    <w:rsid w:val="004968FC"/>
    <w:rsid w:val="00496A29"/>
    <w:rsid w:val="00496FB4"/>
    <w:rsid w:val="00497655"/>
    <w:rsid w:val="00497DCD"/>
    <w:rsid w:val="004A115C"/>
    <w:rsid w:val="004A124C"/>
    <w:rsid w:val="004A1A6B"/>
    <w:rsid w:val="004A1CA3"/>
    <w:rsid w:val="004A2451"/>
    <w:rsid w:val="004A2E04"/>
    <w:rsid w:val="004A30DC"/>
    <w:rsid w:val="004A3561"/>
    <w:rsid w:val="004A3D74"/>
    <w:rsid w:val="004A5835"/>
    <w:rsid w:val="004A58B8"/>
    <w:rsid w:val="004A5988"/>
    <w:rsid w:val="004A5A22"/>
    <w:rsid w:val="004A5E11"/>
    <w:rsid w:val="004A6B98"/>
    <w:rsid w:val="004A7523"/>
    <w:rsid w:val="004A7A89"/>
    <w:rsid w:val="004B01DD"/>
    <w:rsid w:val="004B02C4"/>
    <w:rsid w:val="004B047E"/>
    <w:rsid w:val="004B1D19"/>
    <w:rsid w:val="004B1F02"/>
    <w:rsid w:val="004B1F23"/>
    <w:rsid w:val="004B2248"/>
    <w:rsid w:val="004B25B5"/>
    <w:rsid w:val="004B2E37"/>
    <w:rsid w:val="004B3C22"/>
    <w:rsid w:val="004B3DEF"/>
    <w:rsid w:val="004B3E66"/>
    <w:rsid w:val="004B3FF8"/>
    <w:rsid w:val="004B402E"/>
    <w:rsid w:val="004B4A9E"/>
    <w:rsid w:val="004B4FAB"/>
    <w:rsid w:val="004B502F"/>
    <w:rsid w:val="004B5294"/>
    <w:rsid w:val="004B55A7"/>
    <w:rsid w:val="004B5FBE"/>
    <w:rsid w:val="004B6F53"/>
    <w:rsid w:val="004B728D"/>
    <w:rsid w:val="004B7627"/>
    <w:rsid w:val="004B78E3"/>
    <w:rsid w:val="004B7929"/>
    <w:rsid w:val="004B7A3F"/>
    <w:rsid w:val="004C06AF"/>
    <w:rsid w:val="004C14C2"/>
    <w:rsid w:val="004C2707"/>
    <w:rsid w:val="004C29EC"/>
    <w:rsid w:val="004C31C4"/>
    <w:rsid w:val="004C3E75"/>
    <w:rsid w:val="004C4D72"/>
    <w:rsid w:val="004C4E9D"/>
    <w:rsid w:val="004C5566"/>
    <w:rsid w:val="004C5901"/>
    <w:rsid w:val="004C5A6A"/>
    <w:rsid w:val="004C5C2C"/>
    <w:rsid w:val="004C5DCF"/>
    <w:rsid w:val="004C5F11"/>
    <w:rsid w:val="004C6658"/>
    <w:rsid w:val="004C67A1"/>
    <w:rsid w:val="004C6969"/>
    <w:rsid w:val="004C6B6B"/>
    <w:rsid w:val="004C6EBF"/>
    <w:rsid w:val="004C7591"/>
    <w:rsid w:val="004C7657"/>
    <w:rsid w:val="004D02DF"/>
    <w:rsid w:val="004D0578"/>
    <w:rsid w:val="004D07DB"/>
    <w:rsid w:val="004D0B69"/>
    <w:rsid w:val="004D0DF1"/>
    <w:rsid w:val="004D18CE"/>
    <w:rsid w:val="004D1D40"/>
    <w:rsid w:val="004D206C"/>
    <w:rsid w:val="004D2B07"/>
    <w:rsid w:val="004D2BA2"/>
    <w:rsid w:val="004D2FA6"/>
    <w:rsid w:val="004D33A0"/>
    <w:rsid w:val="004D340B"/>
    <w:rsid w:val="004D3A0F"/>
    <w:rsid w:val="004D3C0B"/>
    <w:rsid w:val="004D3CD3"/>
    <w:rsid w:val="004D3F87"/>
    <w:rsid w:val="004D4297"/>
    <w:rsid w:val="004D458D"/>
    <w:rsid w:val="004D4A9A"/>
    <w:rsid w:val="004D4E4D"/>
    <w:rsid w:val="004D55A6"/>
    <w:rsid w:val="004D5C5B"/>
    <w:rsid w:val="004D5E1A"/>
    <w:rsid w:val="004D60AF"/>
    <w:rsid w:val="004D6767"/>
    <w:rsid w:val="004D6C90"/>
    <w:rsid w:val="004D6E89"/>
    <w:rsid w:val="004D6FD8"/>
    <w:rsid w:val="004D7399"/>
    <w:rsid w:val="004D78FC"/>
    <w:rsid w:val="004D7B00"/>
    <w:rsid w:val="004D7BAF"/>
    <w:rsid w:val="004D7D4C"/>
    <w:rsid w:val="004E054A"/>
    <w:rsid w:val="004E0E23"/>
    <w:rsid w:val="004E13E4"/>
    <w:rsid w:val="004E18DA"/>
    <w:rsid w:val="004E18F4"/>
    <w:rsid w:val="004E1C48"/>
    <w:rsid w:val="004E1E08"/>
    <w:rsid w:val="004E2243"/>
    <w:rsid w:val="004E253E"/>
    <w:rsid w:val="004E278F"/>
    <w:rsid w:val="004E2C25"/>
    <w:rsid w:val="004E2EB4"/>
    <w:rsid w:val="004E300B"/>
    <w:rsid w:val="004E3A27"/>
    <w:rsid w:val="004E4099"/>
    <w:rsid w:val="004E4545"/>
    <w:rsid w:val="004E4684"/>
    <w:rsid w:val="004E477E"/>
    <w:rsid w:val="004E492D"/>
    <w:rsid w:val="004E4B33"/>
    <w:rsid w:val="004E5434"/>
    <w:rsid w:val="004E554E"/>
    <w:rsid w:val="004E5B4C"/>
    <w:rsid w:val="004E5CA6"/>
    <w:rsid w:val="004E5FFD"/>
    <w:rsid w:val="004E6C0A"/>
    <w:rsid w:val="004E70A7"/>
    <w:rsid w:val="004E71FE"/>
    <w:rsid w:val="004E7452"/>
    <w:rsid w:val="004E76CC"/>
    <w:rsid w:val="004E7839"/>
    <w:rsid w:val="004E79B3"/>
    <w:rsid w:val="004E7C11"/>
    <w:rsid w:val="004F0700"/>
    <w:rsid w:val="004F0BF3"/>
    <w:rsid w:val="004F114E"/>
    <w:rsid w:val="004F12DB"/>
    <w:rsid w:val="004F1403"/>
    <w:rsid w:val="004F1DD3"/>
    <w:rsid w:val="004F278C"/>
    <w:rsid w:val="004F33B4"/>
    <w:rsid w:val="004F3493"/>
    <w:rsid w:val="004F37B6"/>
    <w:rsid w:val="004F4141"/>
    <w:rsid w:val="004F4DFB"/>
    <w:rsid w:val="004F4E4F"/>
    <w:rsid w:val="004F4F9E"/>
    <w:rsid w:val="004F5374"/>
    <w:rsid w:val="004F5CA2"/>
    <w:rsid w:val="004F5CF3"/>
    <w:rsid w:val="004F63A0"/>
    <w:rsid w:val="004F6564"/>
    <w:rsid w:val="004F71D4"/>
    <w:rsid w:val="004F7392"/>
    <w:rsid w:val="004F764C"/>
    <w:rsid w:val="005001F7"/>
    <w:rsid w:val="00500D49"/>
    <w:rsid w:val="00501DA0"/>
    <w:rsid w:val="00502432"/>
    <w:rsid w:val="00502587"/>
    <w:rsid w:val="0050265A"/>
    <w:rsid w:val="00502666"/>
    <w:rsid w:val="005028A9"/>
    <w:rsid w:val="005033E5"/>
    <w:rsid w:val="00503C2E"/>
    <w:rsid w:val="005046D4"/>
    <w:rsid w:val="00504E61"/>
    <w:rsid w:val="00504F33"/>
    <w:rsid w:val="00505BFB"/>
    <w:rsid w:val="00505C77"/>
    <w:rsid w:val="00505DCF"/>
    <w:rsid w:val="00506814"/>
    <w:rsid w:val="00506C7C"/>
    <w:rsid w:val="00506E86"/>
    <w:rsid w:val="00507322"/>
    <w:rsid w:val="005073C4"/>
    <w:rsid w:val="00507467"/>
    <w:rsid w:val="0050761A"/>
    <w:rsid w:val="005078E9"/>
    <w:rsid w:val="00507939"/>
    <w:rsid w:val="00507DAF"/>
    <w:rsid w:val="00510C44"/>
    <w:rsid w:val="00510E03"/>
    <w:rsid w:val="00510F85"/>
    <w:rsid w:val="00510F9B"/>
    <w:rsid w:val="00511195"/>
    <w:rsid w:val="005111DF"/>
    <w:rsid w:val="00511329"/>
    <w:rsid w:val="00511482"/>
    <w:rsid w:val="00511591"/>
    <w:rsid w:val="00511D6C"/>
    <w:rsid w:val="005122B8"/>
    <w:rsid w:val="00512F00"/>
    <w:rsid w:val="00512FC1"/>
    <w:rsid w:val="00513328"/>
    <w:rsid w:val="00513E13"/>
    <w:rsid w:val="00513EF8"/>
    <w:rsid w:val="00513F8C"/>
    <w:rsid w:val="005142C0"/>
    <w:rsid w:val="005143B1"/>
    <w:rsid w:val="0051475D"/>
    <w:rsid w:val="005153DD"/>
    <w:rsid w:val="005154BD"/>
    <w:rsid w:val="00515568"/>
    <w:rsid w:val="00515569"/>
    <w:rsid w:val="00515728"/>
    <w:rsid w:val="00515ADB"/>
    <w:rsid w:val="00515DA3"/>
    <w:rsid w:val="005163E0"/>
    <w:rsid w:val="00516517"/>
    <w:rsid w:val="0051654E"/>
    <w:rsid w:val="00517044"/>
    <w:rsid w:val="00517407"/>
    <w:rsid w:val="00517E11"/>
    <w:rsid w:val="00517F42"/>
    <w:rsid w:val="005206C8"/>
    <w:rsid w:val="00520C87"/>
    <w:rsid w:val="0052103E"/>
    <w:rsid w:val="00521476"/>
    <w:rsid w:val="0052158E"/>
    <w:rsid w:val="00521D6B"/>
    <w:rsid w:val="0052211E"/>
    <w:rsid w:val="00522251"/>
    <w:rsid w:val="00522FAC"/>
    <w:rsid w:val="00523049"/>
    <w:rsid w:val="005232A4"/>
    <w:rsid w:val="00523C39"/>
    <w:rsid w:val="005240F5"/>
    <w:rsid w:val="005245AD"/>
    <w:rsid w:val="00524DBC"/>
    <w:rsid w:val="0052548A"/>
    <w:rsid w:val="005254C4"/>
    <w:rsid w:val="00525C00"/>
    <w:rsid w:val="00525D02"/>
    <w:rsid w:val="00525E04"/>
    <w:rsid w:val="005265AC"/>
    <w:rsid w:val="00526E43"/>
    <w:rsid w:val="00527242"/>
    <w:rsid w:val="00527529"/>
    <w:rsid w:val="00527737"/>
    <w:rsid w:val="00527F25"/>
    <w:rsid w:val="005301DE"/>
    <w:rsid w:val="005303C1"/>
    <w:rsid w:val="0053158D"/>
    <w:rsid w:val="0053186D"/>
    <w:rsid w:val="00531B2E"/>
    <w:rsid w:val="0053347A"/>
    <w:rsid w:val="00533579"/>
    <w:rsid w:val="005338D1"/>
    <w:rsid w:val="00534E81"/>
    <w:rsid w:val="0053502E"/>
    <w:rsid w:val="005352D1"/>
    <w:rsid w:val="0053589B"/>
    <w:rsid w:val="0053590F"/>
    <w:rsid w:val="00535A96"/>
    <w:rsid w:val="00535E7A"/>
    <w:rsid w:val="00535E8D"/>
    <w:rsid w:val="00536700"/>
    <w:rsid w:val="00536859"/>
    <w:rsid w:val="0053704D"/>
    <w:rsid w:val="005371FC"/>
    <w:rsid w:val="005373FE"/>
    <w:rsid w:val="00537897"/>
    <w:rsid w:val="00537B90"/>
    <w:rsid w:val="005402D9"/>
    <w:rsid w:val="00540787"/>
    <w:rsid w:val="005407D7"/>
    <w:rsid w:val="0054089A"/>
    <w:rsid w:val="005408FF"/>
    <w:rsid w:val="00540946"/>
    <w:rsid w:val="00541178"/>
    <w:rsid w:val="00541522"/>
    <w:rsid w:val="00541C31"/>
    <w:rsid w:val="00542143"/>
    <w:rsid w:val="00542D9B"/>
    <w:rsid w:val="00542DB7"/>
    <w:rsid w:val="00543478"/>
    <w:rsid w:val="005442D3"/>
    <w:rsid w:val="005443A8"/>
    <w:rsid w:val="00544A17"/>
    <w:rsid w:val="00544E3B"/>
    <w:rsid w:val="00545250"/>
    <w:rsid w:val="005452C0"/>
    <w:rsid w:val="005455E7"/>
    <w:rsid w:val="00545BEE"/>
    <w:rsid w:val="0054606D"/>
    <w:rsid w:val="005465B2"/>
    <w:rsid w:val="005467B7"/>
    <w:rsid w:val="005467DB"/>
    <w:rsid w:val="00546D9C"/>
    <w:rsid w:val="00546F37"/>
    <w:rsid w:val="00546FE4"/>
    <w:rsid w:val="0054709E"/>
    <w:rsid w:val="005470D2"/>
    <w:rsid w:val="00547B52"/>
    <w:rsid w:val="00547BC6"/>
    <w:rsid w:val="00547F32"/>
    <w:rsid w:val="00547FD9"/>
    <w:rsid w:val="005502AF"/>
    <w:rsid w:val="00550EB9"/>
    <w:rsid w:val="00551042"/>
    <w:rsid w:val="005510CD"/>
    <w:rsid w:val="0055151E"/>
    <w:rsid w:val="005516A0"/>
    <w:rsid w:val="00551CC7"/>
    <w:rsid w:val="00551CF4"/>
    <w:rsid w:val="00552274"/>
    <w:rsid w:val="0055270E"/>
    <w:rsid w:val="00552856"/>
    <w:rsid w:val="00552A0C"/>
    <w:rsid w:val="00552DAE"/>
    <w:rsid w:val="00552F54"/>
    <w:rsid w:val="00553268"/>
    <w:rsid w:val="00553817"/>
    <w:rsid w:val="00553A56"/>
    <w:rsid w:val="00553DF0"/>
    <w:rsid w:val="00554199"/>
    <w:rsid w:val="005546A3"/>
    <w:rsid w:val="00554864"/>
    <w:rsid w:val="005554F9"/>
    <w:rsid w:val="00555569"/>
    <w:rsid w:val="00555E01"/>
    <w:rsid w:val="00555ED5"/>
    <w:rsid w:val="005563EA"/>
    <w:rsid w:val="005566FD"/>
    <w:rsid w:val="0055679E"/>
    <w:rsid w:val="00556BAD"/>
    <w:rsid w:val="00557281"/>
    <w:rsid w:val="005576C2"/>
    <w:rsid w:val="00557955"/>
    <w:rsid w:val="005579C8"/>
    <w:rsid w:val="00557B54"/>
    <w:rsid w:val="005603D5"/>
    <w:rsid w:val="005610F6"/>
    <w:rsid w:val="005623AC"/>
    <w:rsid w:val="0056276C"/>
    <w:rsid w:val="005628F3"/>
    <w:rsid w:val="0056297B"/>
    <w:rsid w:val="005630E0"/>
    <w:rsid w:val="00563861"/>
    <w:rsid w:val="00563DA2"/>
    <w:rsid w:val="005642E9"/>
    <w:rsid w:val="00564B60"/>
    <w:rsid w:val="005651A1"/>
    <w:rsid w:val="00566116"/>
    <w:rsid w:val="00566262"/>
    <w:rsid w:val="00566439"/>
    <w:rsid w:val="00566664"/>
    <w:rsid w:val="00566822"/>
    <w:rsid w:val="00566910"/>
    <w:rsid w:val="00567602"/>
    <w:rsid w:val="005677A4"/>
    <w:rsid w:val="005678FE"/>
    <w:rsid w:val="00570316"/>
    <w:rsid w:val="00570441"/>
    <w:rsid w:val="00570B45"/>
    <w:rsid w:val="0057162B"/>
    <w:rsid w:val="00571738"/>
    <w:rsid w:val="00571CEA"/>
    <w:rsid w:val="005720E7"/>
    <w:rsid w:val="005734C1"/>
    <w:rsid w:val="00573BA1"/>
    <w:rsid w:val="00574095"/>
    <w:rsid w:val="0057409A"/>
    <w:rsid w:val="005740E4"/>
    <w:rsid w:val="00574277"/>
    <w:rsid w:val="005743BE"/>
    <w:rsid w:val="00574DFE"/>
    <w:rsid w:val="00574FCC"/>
    <w:rsid w:val="00574FD7"/>
    <w:rsid w:val="0057553F"/>
    <w:rsid w:val="0057560C"/>
    <w:rsid w:val="00575CB5"/>
    <w:rsid w:val="005762C5"/>
    <w:rsid w:val="0057659D"/>
    <w:rsid w:val="00576882"/>
    <w:rsid w:val="00576944"/>
    <w:rsid w:val="00576973"/>
    <w:rsid w:val="00576D93"/>
    <w:rsid w:val="00576DF7"/>
    <w:rsid w:val="005771EF"/>
    <w:rsid w:val="00577798"/>
    <w:rsid w:val="00577DDE"/>
    <w:rsid w:val="00577E52"/>
    <w:rsid w:val="00580385"/>
    <w:rsid w:val="00580429"/>
    <w:rsid w:val="005808A7"/>
    <w:rsid w:val="00580B02"/>
    <w:rsid w:val="00581235"/>
    <w:rsid w:val="00581452"/>
    <w:rsid w:val="0058182C"/>
    <w:rsid w:val="00581B93"/>
    <w:rsid w:val="00581EED"/>
    <w:rsid w:val="005820CE"/>
    <w:rsid w:val="00582718"/>
    <w:rsid w:val="00582879"/>
    <w:rsid w:val="0058294A"/>
    <w:rsid w:val="00582D2B"/>
    <w:rsid w:val="00582D88"/>
    <w:rsid w:val="0058308A"/>
    <w:rsid w:val="005832AD"/>
    <w:rsid w:val="00583324"/>
    <w:rsid w:val="005839BA"/>
    <w:rsid w:val="00583FBF"/>
    <w:rsid w:val="005842A7"/>
    <w:rsid w:val="005843AC"/>
    <w:rsid w:val="00584712"/>
    <w:rsid w:val="005847AA"/>
    <w:rsid w:val="00584B15"/>
    <w:rsid w:val="00584D90"/>
    <w:rsid w:val="00584DE6"/>
    <w:rsid w:val="00584DFC"/>
    <w:rsid w:val="00584E65"/>
    <w:rsid w:val="0058509C"/>
    <w:rsid w:val="005851D3"/>
    <w:rsid w:val="005853C4"/>
    <w:rsid w:val="00585448"/>
    <w:rsid w:val="00585551"/>
    <w:rsid w:val="005855E1"/>
    <w:rsid w:val="00586054"/>
    <w:rsid w:val="00586157"/>
    <w:rsid w:val="0058634E"/>
    <w:rsid w:val="00586613"/>
    <w:rsid w:val="0058689B"/>
    <w:rsid w:val="005876A3"/>
    <w:rsid w:val="00590296"/>
    <w:rsid w:val="005903C0"/>
    <w:rsid w:val="00590711"/>
    <w:rsid w:val="00591207"/>
    <w:rsid w:val="0059148E"/>
    <w:rsid w:val="005914D8"/>
    <w:rsid w:val="00591A74"/>
    <w:rsid w:val="00591B42"/>
    <w:rsid w:val="00591ED9"/>
    <w:rsid w:val="0059265E"/>
    <w:rsid w:val="00592B35"/>
    <w:rsid w:val="00593090"/>
    <w:rsid w:val="0059326C"/>
    <w:rsid w:val="00594142"/>
    <w:rsid w:val="00594EEA"/>
    <w:rsid w:val="00595122"/>
    <w:rsid w:val="005953A8"/>
    <w:rsid w:val="00595ACA"/>
    <w:rsid w:val="005967C5"/>
    <w:rsid w:val="00596947"/>
    <w:rsid w:val="00596D2F"/>
    <w:rsid w:val="00596FB4"/>
    <w:rsid w:val="005973C3"/>
    <w:rsid w:val="005975D4"/>
    <w:rsid w:val="005977F4"/>
    <w:rsid w:val="005A01FB"/>
    <w:rsid w:val="005A029E"/>
    <w:rsid w:val="005A1557"/>
    <w:rsid w:val="005A16AE"/>
    <w:rsid w:val="005A1B0C"/>
    <w:rsid w:val="005A221B"/>
    <w:rsid w:val="005A22BD"/>
    <w:rsid w:val="005A27D5"/>
    <w:rsid w:val="005A2A30"/>
    <w:rsid w:val="005A2E07"/>
    <w:rsid w:val="005A34BC"/>
    <w:rsid w:val="005A3509"/>
    <w:rsid w:val="005A370C"/>
    <w:rsid w:val="005A4371"/>
    <w:rsid w:val="005A4AFF"/>
    <w:rsid w:val="005A4D92"/>
    <w:rsid w:val="005A51E4"/>
    <w:rsid w:val="005A55B2"/>
    <w:rsid w:val="005A56DA"/>
    <w:rsid w:val="005A5775"/>
    <w:rsid w:val="005A6620"/>
    <w:rsid w:val="005A6D4C"/>
    <w:rsid w:val="005A7B29"/>
    <w:rsid w:val="005A7F45"/>
    <w:rsid w:val="005B0651"/>
    <w:rsid w:val="005B089F"/>
    <w:rsid w:val="005B0CA3"/>
    <w:rsid w:val="005B0CE2"/>
    <w:rsid w:val="005B0DD0"/>
    <w:rsid w:val="005B0DEB"/>
    <w:rsid w:val="005B10D3"/>
    <w:rsid w:val="005B1677"/>
    <w:rsid w:val="005B1AB4"/>
    <w:rsid w:val="005B224A"/>
    <w:rsid w:val="005B2A77"/>
    <w:rsid w:val="005B35D8"/>
    <w:rsid w:val="005B3CDE"/>
    <w:rsid w:val="005B47A5"/>
    <w:rsid w:val="005B4F1C"/>
    <w:rsid w:val="005B50E4"/>
    <w:rsid w:val="005B5171"/>
    <w:rsid w:val="005B5242"/>
    <w:rsid w:val="005B5ED0"/>
    <w:rsid w:val="005B634F"/>
    <w:rsid w:val="005B663E"/>
    <w:rsid w:val="005B67D0"/>
    <w:rsid w:val="005B6BE6"/>
    <w:rsid w:val="005B6E4F"/>
    <w:rsid w:val="005B793B"/>
    <w:rsid w:val="005B7BB1"/>
    <w:rsid w:val="005C00AD"/>
    <w:rsid w:val="005C0783"/>
    <w:rsid w:val="005C0C50"/>
    <w:rsid w:val="005C18DB"/>
    <w:rsid w:val="005C1BA9"/>
    <w:rsid w:val="005C23BB"/>
    <w:rsid w:val="005C24EA"/>
    <w:rsid w:val="005C2C85"/>
    <w:rsid w:val="005C2E4D"/>
    <w:rsid w:val="005C2EED"/>
    <w:rsid w:val="005C2EF2"/>
    <w:rsid w:val="005C317D"/>
    <w:rsid w:val="005C33E5"/>
    <w:rsid w:val="005C3471"/>
    <w:rsid w:val="005C350E"/>
    <w:rsid w:val="005C3799"/>
    <w:rsid w:val="005C3E08"/>
    <w:rsid w:val="005C3E96"/>
    <w:rsid w:val="005C3EFD"/>
    <w:rsid w:val="005C456F"/>
    <w:rsid w:val="005C54F3"/>
    <w:rsid w:val="005C57B9"/>
    <w:rsid w:val="005C5BEE"/>
    <w:rsid w:val="005C5CA6"/>
    <w:rsid w:val="005C63E8"/>
    <w:rsid w:val="005C640C"/>
    <w:rsid w:val="005C6994"/>
    <w:rsid w:val="005C6E32"/>
    <w:rsid w:val="005C728D"/>
    <w:rsid w:val="005C75EA"/>
    <w:rsid w:val="005C76BF"/>
    <w:rsid w:val="005C7735"/>
    <w:rsid w:val="005D010C"/>
    <w:rsid w:val="005D0159"/>
    <w:rsid w:val="005D07AB"/>
    <w:rsid w:val="005D0C30"/>
    <w:rsid w:val="005D10D4"/>
    <w:rsid w:val="005D1144"/>
    <w:rsid w:val="005D11AB"/>
    <w:rsid w:val="005D147F"/>
    <w:rsid w:val="005D16D6"/>
    <w:rsid w:val="005D19E2"/>
    <w:rsid w:val="005D22B2"/>
    <w:rsid w:val="005D23B2"/>
    <w:rsid w:val="005D29B9"/>
    <w:rsid w:val="005D353D"/>
    <w:rsid w:val="005D3B9C"/>
    <w:rsid w:val="005D4634"/>
    <w:rsid w:val="005D4E88"/>
    <w:rsid w:val="005D55BE"/>
    <w:rsid w:val="005D5941"/>
    <w:rsid w:val="005D62C8"/>
    <w:rsid w:val="005D63E3"/>
    <w:rsid w:val="005D681D"/>
    <w:rsid w:val="005D6B6A"/>
    <w:rsid w:val="005D6C6E"/>
    <w:rsid w:val="005D6D09"/>
    <w:rsid w:val="005D7361"/>
    <w:rsid w:val="005D7B23"/>
    <w:rsid w:val="005D7BCC"/>
    <w:rsid w:val="005E01AD"/>
    <w:rsid w:val="005E024B"/>
    <w:rsid w:val="005E0357"/>
    <w:rsid w:val="005E0BB3"/>
    <w:rsid w:val="005E0C9F"/>
    <w:rsid w:val="005E0E6A"/>
    <w:rsid w:val="005E1048"/>
    <w:rsid w:val="005E144E"/>
    <w:rsid w:val="005E14E6"/>
    <w:rsid w:val="005E17AB"/>
    <w:rsid w:val="005E1901"/>
    <w:rsid w:val="005E19B7"/>
    <w:rsid w:val="005E1E1B"/>
    <w:rsid w:val="005E26D8"/>
    <w:rsid w:val="005E2C3F"/>
    <w:rsid w:val="005E2EB2"/>
    <w:rsid w:val="005E3460"/>
    <w:rsid w:val="005E35A8"/>
    <w:rsid w:val="005E377B"/>
    <w:rsid w:val="005E3EAA"/>
    <w:rsid w:val="005E3F2D"/>
    <w:rsid w:val="005E434E"/>
    <w:rsid w:val="005E4715"/>
    <w:rsid w:val="005E49F0"/>
    <w:rsid w:val="005E4B68"/>
    <w:rsid w:val="005E5DA3"/>
    <w:rsid w:val="005E6240"/>
    <w:rsid w:val="005E631E"/>
    <w:rsid w:val="005E6A34"/>
    <w:rsid w:val="005E6B00"/>
    <w:rsid w:val="005E6C87"/>
    <w:rsid w:val="005E6F6B"/>
    <w:rsid w:val="005F0220"/>
    <w:rsid w:val="005F09B3"/>
    <w:rsid w:val="005F0BE6"/>
    <w:rsid w:val="005F0EBD"/>
    <w:rsid w:val="005F1018"/>
    <w:rsid w:val="005F11E0"/>
    <w:rsid w:val="005F12D1"/>
    <w:rsid w:val="005F15E6"/>
    <w:rsid w:val="005F1F71"/>
    <w:rsid w:val="005F249A"/>
    <w:rsid w:val="005F255C"/>
    <w:rsid w:val="005F2CC8"/>
    <w:rsid w:val="005F2ED1"/>
    <w:rsid w:val="005F3088"/>
    <w:rsid w:val="005F34B1"/>
    <w:rsid w:val="005F37DE"/>
    <w:rsid w:val="005F4259"/>
    <w:rsid w:val="005F43F8"/>
    <w:rsid w:val="005F4858"/>
    <w:rsid w:val="005F4979"/>
    <w:rsid w:val="005F4D0B"/>
    <w:rsid w:val="005F4E5E"/>
    <w:rsid w:val="005F4F42"/>
    <w:rsid w:val="005F509B"/>
    <w:rsid w:val="005F52D6"/>
    <w:rsid w:val="005F52E7"/>
    <w:rsid w:val="005F55F6"/>
    <w:rsid w:val="005F5B2C"/>
    <w:rsid w:val="005F5C53"/>
    <w:rsid w:val="005F5F32"/>
    <w:rsid w:val="005F65F4"/>
    <w:rsid w:val="005F6B4C"/>
    <w:rsid w:val="005F6E2D"/>
    <w:rsid w:val="005F76DF"/>
    <w:rsid w:val="005F77DA"/>
    <w:rsid w:val="005F7AAB"/>
    <w:rsid w:val="005F7C3D"/>
    <w:rsid w:val="005F7F6F"/>
    <w:rsid w:val="00600030"/>
    <w:rsid w:val="0060028E"/>
    <w:rsid w:val="006003FA"/>
    <w:rsid w:val="006006F5"/>
    <w:rsid w:val="0060074D"/>
    <w:rsid w:val="00600813"/>
    <w:rsid w:val="00600974"/>
    <w:rsid w:val="006011A9"/>
    <w:rsid w:val="00601666"/>
    <w:rsid w:val="00601D5A"/>
    <w:rsid w:val="00601E49"/>
    <w:rsid w:val="0060255A"/>
    <w:rsid w:val="006026D9"/>
    <w:rsid w:val="0060277F"/>
    <w:rsid w:val="006032F7"/>
    <w:rsid w:val="0060331A"/>
    <w:rsid w:val="00603EF2"/>
    <w:rsid w:val="00604D82"/>
    <w:rsid w:val="00604EE2"/>
    <w:rsid w:val="0060509C"/>
    <w:rsid w:val="006053A9"/>
    <w:rsid w:val="00605965"/>
    <w:rsid w:val="00605B68"/>
    <w:rsid w:val="006067A7"/>
    <w:rsid w:val="00606A4A"/>
    <w:rsid w:val="00607381"/>
    <w:rsid w:val="006079FA"/>
    <w:rsid w:val="00607BA0"/>
    <w:rsid w:val="006101E4"/>
    <w:rsid w:val="0061093B"/>
    <w:rsid w:val="0061098E"/>
    <w:rsid w:val="00610E2E"/>
    <w:rsid w:val="00611032"/>
    <w:rsid w:val="00611A64"/>
    <w:rsid w:val="00611C00"/>
    <w:rsid w:val="0061207E"/>
    <w:rsid w:val="006121C1"/>
    <w:rsid w:val="00612282"/>
    <w:rsid w:val="006123B3"/>
    <w:rsid w:val="006127A8"/>
    <w:rsid w:val="00612A54"/>
    <w:rsid w:val="00612E91"/>
    <w:rsid w:val="00613B85"/>
    <w:rsid w:val="00614948"/>
    <w:rsid w:val="00614958"/>
    <w:rsid w:val="006149E8"/>
    <w:rsid w:val="00614DA1"/>
    <w:rsid w:val="00614FFA"/>
    <w:rsid w:val="00615083"/>
    <w:rsid w:val="006157C1"/>
    <w:rsid w:val="00615937"/>
    <w:rsid w:val="00615BE2"/>
    <w:rsid w:val="00615BF0"/>
    <w:rsid w:val="00615FBC"/>
    <w:rsid w:val="00616029"/>
    <w:rsid w:val="00616CA5"/>
    <w:rsid w:val="00616D79"/>
    <w:rsid w:val="006173D6"/>
    <w:rsid w:val="006174E8"/>
    <w:rsid w:val="00617803"/>
    <w:rsid w:val="00617CA6"/>
    <w:rsid w:val="00617CE2"/>
    <w:rsid w:val="00617CE8"/>
    <w:rsid w:val="00621456"/>
    <w:rsid w:val="006218B2"/>
    <w:rsid w:val="006219E2"/>
    <w:rsid w:val="00622263"/>
    <w:rsid w:val="00622AD5"/>
    <w:rsid w:val="00623679"/>
    <w:rsid w:val="00623FA2"/>
    <w:rsid w:val="0062450A"/>
    <w:rsid w:val="00624E71"/>
    <w:rsid w:val="00625343"/>
    <w:rsid w:val="00625426"/>
    <w:rsid w:val="00625581"/>
    <w:rsid w:val="00625BD3"/>
    <w:rsid w:val="00625F1C"/>
    <w:rsid w:val="00626880"/>
    <w:rsid w:val="006269AB"/>
    <w:rsid w:val="00626CDA"/>
    <w:rsid w:val="00630DC4"/>
    <w:rsid w:val="00630DD3"/>
    <w:rsid w:val="00630EB1"/>
    <w:rsid w:val="00631112"/>
    <w:rsid w:val="00631328"/>
    <w:rsid w:val="0063153A"/>
    <w:rsid w:val="0063153D"/>
    <w:rsid w:val="00631B3D"/>
    <w:rsid w:val="00631BE2"/>
    <w:rsid w:val="00631F3B"/>
    <w:rsid w:val="0063201A"/>
    <w:rsid w:val="00632603"/>
    <w:rsid w:val="0063278A"/>
    <w:rsid w:val="00632BF7"/>
    <w:rsid w:val="00633287"/>
    <w:rsid w:val="00633CAB"/>
    <w:rsid w:val="00633E4C"/>
    <w:rsid w:val="00633FE7"/>
    <w:rsid w:val="006343CF"/>
    <w:rsid w:val="00634E74"/>
    <w:rsid w:val="00635EC1"/>
    <w:rsid w:val="0063648B"/>
    <w:rsid w:val="00636BC6"/>
    <w:rsid w:val="00636BEC"/>
    <w:rsid w:val="00636C34"/>
    <w:rsid w:val="00636DDA"/>
    <w:rsid w:val="00637364"/>
    <w:rsid w:val="006376A0"/>
    <w:rsid w:val="00637820"/>
    <w:rsid w:val="00637EE5"/>
    <w:rsid w:val="006401E8"/>
    <w:rsid w:val="0064060C"/>
    <w:rsid w:val="006418F2"/>
    <w:rsid w:val="00642288"/>
    <w:rsid w:val="006423CA"/>
    <w:rsid w:val="00642D8F"/>
    <w:rsid w:val="006431D4"/>
    <w:rsid w:val="00643D57"/>
    <w:rsid w:val="00644867"/>
    <w:rsid w:val="00644A70"/>
    <w:rsid w:val="00645129"/>
    <w:rsid w:val="00645246"/>
    <w:rsid w:val="00645A10"/>
    <w:rsid w:val="00645E5A"/>
    <w:rsid w:val="00646493"/>
    <w:rsid w:val="006466B5"/>
    <w:rsid w:val="00647009"/>
    <w:rsid w:val="006478A2"/>
    <w:rsid w:val="00647B34"/>
    <w:rsid w:val="00647BB0"/>
    <w:rsid w:val="00647DA5"/>
    <w:rsid w:val="0065033C"/>
    <w:rsid w:val="00650445"/>
    <w:rsid w:val="00650615"/>
    <w:rsid w:val="00650758"/>
    <w:rsid w:val="00650C4F"/>
    <w:rsid w:val="0065127C"/>
    <w:rsid w:val="00651503"/>
    <w:rsid w:val="00651E87"/>
    <w:rsid w:val="00651EEB"/>
    <w:rsid w:val="006531F0"/>
    <w:rsid w:val="00653B1A"/>
    <w:rsid w:val="00653C7B"/>
    <w:rsid w:val="00653DE9"/>
    <w:rsid w:val="00654D6A"/>
    <w:rsid w:val="00655644"/>
    <w:rsid w:val="006557F8"/>
    <w:rsid w:val="00655EBB"/>
    <w:rsid w:val="00656252"/>
    <w:rsid w:val="00656666"/>
    <w:rsid w:val="00656F5D"/>
    <w:rsid w:val="00657507"/>
    <w:rsid w:val="00657937"/>
    <w:rsid w:val="00657CA4"/>
    <w:rsid w:val="00660064"/>
    <w:rsid w:val="006601A7"/>
    <w:rsid w:val="00660367"/>
    <w:rsid w:val="0066075D"/>
    <w:rsid w:val="00660B4B"/>
    <w:rsid w:val="00660CC7"/>
    <w:rsid w:val="00660E4B"/>
    <w:rsid w:val="00660F3C"/>
    <w:rsid w:val="00661298"/>
    <w:rsid w:val="00661D8A"/>
    <w:rsid w:val="00661DCF"/>
    <w:rsid w:val="00662039"/>
    <w:rsid w:val="006624F7"/>
    <w:rsid w:val="0066278B"/>
    <w:rsid w:val="006627C2"/>
    <w:rsid w:val="00662F09"/>
    <w:rsid w:val="006632B4"/>
    <w:rsid w:val="00663BD3"/>
    <w:rsid w:val="00663E27"/>
    <w:rsid w:val="00663EBC"/>
    <w:rsid w:val="006643A5"/>
    <w:rsid w:val="00665061"/>
    <w:rsid w:val="006651F7"/>
    <w:rsid w:val="006656D1"/>
    <w:rsid w:val="00665A63"/>
    <w:rsid w:val="00665AA2"/>
    <w:rsid w:val="00665B90"/>
    <w:rsid w:val="0066612E"/>
    <w:rsid w:val="006665BE"/>
    <w:rsid w:val="0066698E"/>
    <w:rsid w:val="006672F5"/>
    <w:rsid w:val="006674A5"/>
    <w:rsid w:val="00670250"/>
    <w:rsid w:val="006704CD"/>
    <w:rsid w:val="006705F0"/>
    <w:rsid w:val="00670F34"/>
    <w:rsid w:val="00671038"/>
    <w:rsid w:val="0067116E"/>
    <w:rsid w:val="00671284"/>
    <w:rsid w:val="006712B2"/>
    <w:rsid w:val="0067137C"/>
    <w:rsid w:val="00671A78"/>
    <w:rsid w:val="00671C28"/>
    <w:rsid w:val="00671CE5"/>
    <w:rsid w:val="006724C8"/>
    <w:rsid w:val="00672573"/>
    <w:rsid w:val="0067258E"/>
    <w:rsid w:val="0067272C"/>
    <w:rsid w:val="00672BC0"/>
    <w:rsid w:val="00672E2C"/>
    <w:rsid w:val="0067303B"/>
    <w:rsid w:val="0067364C"/>
    <w:rsid w:val="006737D1"/>
    <w:rsid w:val="00673A93"/>
    <w:rsid w:val="00673F6D"/>
    <w:rsid w:val="00674208"/>
    <w:rsid w:val="0067427F"/>
    <w:rsid w:val="00674ACA"/>
    <w:rsid w:val="0067541A"/>
    <w:rsid w:val="0067553C"/>
    <w:rsid w:val="00675B62"/>
    <w:rsid w:val="00675D77"/>
    <w:rsid w:val="00675E1C"/>
    <w:rsid w:val="0067627A"/>
    <w:rsid w:val="0067655E"/>
    <w:rsid w:val="006766F1"/>
    <w:rsid w:val="00676E06"/>
    <w:rsid w:val="00676E83"/>
    <w:rsid w:val="00677016"/>
    <w:rsid w:val="0068003C"/>
    <w:rsid w:val="00680439"/>
    <w:rsid w:val="0068046B"/>
    <w:rsid w:val="006806E0"/>
    <w:rsid w:val="00680781"/>
    <w:rsid w:val="00680F73"/>
    <w:rsid w:val="00681520"/>
    <w:rsid w:val="0068175B"/>
    <w:rsid w:val="00681E00"/>
    <w:rsid w:val="00682005"/>
    <w:rsid w:val="0068207A"/>
    <w:rsid w:val="006822E4"/>
    <w:rsid w:val="00682433"/>
    <w:rsid w:val="00682794"/>
    <w:rsid w:val="006836ED"/>
    <w:rsid w:val="006837FF"/>
    <w:rsid w:val="00683926"/>
    <w:rsid w:val="00683DEF"/>
    <w:rsid w:val="00683E78"/>
    <w:rsid w:val="00683FDC"/>
    <w:rsid w:val="006845CC"/>
    <w:rsid w:val="006846A3"/>
    <w:rsid w:val="00684778"/>
    <w:rsid w:val="00685A0D"/>
    <w:rsid w:val="00686164"/>
    <w:rsid w:val="006863EF"/>
    <w:rsid w:val="00686885"/>
    <w:rsid w:val="00686BAD"/>
    <w:rsid w:val="00686CD2"/>
    <w:rsid w:val="006873E2"/>
    <w:rsid w:val="00687772"/>
    <w:rsid w:val="006879D1"/>
    <w:rsid w:val="00687AA0"/>
    <w:rsid w:val="00687E0D"/>
    <w:rsid w:val="00687F42"/>
    <w:rsid w:val="00690345"/>
    <w:rsid w:val="00690494"/>
    <w:rsid w:val="00690652"/>
    <w:rsid w:val="00690754"/>
    <w:rsid w:val="00690F0F"/>
    <w:rsid w:val="00690F46"/>
    <w:rsid w:val="00690FFD"/>
    <w:rsid w:val="00691F00"/>
    <w:rsid w:val="00691F47"/>
    <w:rsid w:val="00692620"/>
    <w:rsid w:val="006929E5"/>
    <w:rsid w:val="00692B1E"/>
    <w:rsid w:val="00692F00"/>
    <w:rsid w:val="00694005"/>
    <w:rsid w:val="0069434F"/>
    <w:rsid w:val="00694738"/>
    <w:rsid w:val="00694834"/>
    <w:rsid w:val="0069487A"/>
    <w:rsid w:val="00694AFE"/>
    <w:rsid w:val="00694B27"/>
    <w:rsid w:val="00695380"/>
    <w:rsid w:val="006954F0"/>
    <w:rsid w:val="00695600"/>
    <w:rsid w:val="00695844"/>
    <w:rsid w:val="006959C8"/>
    <w:rsid w:val="00695FE7"/>
    <w:rsid w:val="00696507"/>
    <w:rsid w:val="00697294"/>
    <w:rsid w:val="00697534"/>
    <w:rsid w:val="00697940"/>
    <w:rsid w:val="00697B4F"/>
    <w:rsid w:val="00697C7C"/>
    <w:rsid w:val="00697D9C"/>
    <w:rsid w:val="00697FB1"/>
    <w:rsid w:val="006A0A81"/>
    <w:rsid w:val="006A0BE5"/>
    <w:rsid w:val="006A0DE8"/>
    <w:rsid w:val="006A1A7D"/>
    <w:rsid w:val="006A2321"/>
    <w:rsid w:val="006A234A"/>
    <w:rsid w:val="006A241A"/>
    <w:rsid w:val="006A2E35"/>
    <w:rsid w:val="006A2E5B"/>
    <w:rsid w:val="006A2F98"/>
    <w:rsid w:val="006A2FD4"/>
    <w:rsid w:val="006A3176"/>
    <w:rsid w:val="006A3475"/>
    <w:rsid w:val="006A41A4"/>
    <w:rsid w:val="006A4209"/>
    <w:rsid w:val="006A4854"/>
    <w:rsid w:val="006A4F12"/>
    <w:rsid w:val="006A4FC5"/>
    <w:rsid w:val="006A52E8"/>
    <w:rsid w:val="006A5824"/>
    <w:rsid w:val="006A5C48"/>
    <w:rsid w:val="006A5E00"/>
    <w:rsid w:val="006A5EB1"/>
    <w:rsid w:val="006A6D09"/>
    <w:rsid w:val="006A7182"/>
    <w:rsid w:val="006A740B"/>
    <w:rsid w:val="006A74CD"/>
    <w:rsid w:val="006A7E51"/>
    <w:rsid w:val="006A7EBC"/>
    <w:rsid w:val="006B032E"/>
    <w:rsid w:val="006B04A1"/>
    <w:rsid w:val="006B0756"/>
    <w:rsid w:val="006B08DB"/>
    <w:rsid w:val="006B0BFC"/>
    <w:rsid w:val="006B1BFE"/>
    <w:rsid w:val="006B1ED2"/>
    <w:rsid w:val="006B2492"/>
    <w:rsid w:val="006B29BC"/>
    <w:rsid w:val="006B2BC8"/>
    <w:rsid w:val="006B2CFA"/>
    <w:rsid w:val="006B3010"/>
    <w:rsid w:val="006B34AD"/>
    <w:rsid w:val="006B3B4C"/>
    <w:rsid w:val="006B47E4"/>
    <w:rsid w:val="006B4E99"/>
    <w:rsid w:val="006B5404"/>
    <w:rsid w:val="006B5703"/>
    <w:rsid w:val="006B625E"/>
    <w:rsid w:val="006B665D"/>
    <w:rsid w:val="006B6A7F"/>
    <w:rsid w:val="006B70AB"/>
    <w:rsid w:val="006B7267"/>
    <w:rsid w:val="006B7B2B"/>
    <w:rsid w:val="006B7B2E"/>
    <w:rsid w:val="006C0DF2"/>
    <w:rsid w:val="006C0FFB"/>
    <w:rsid w:val="006C1661"/>
    <w:rsid w:val="006C1811"/>
    <w:rsid w:val="006C1A13"/>
    <w:rsid w:val="006C1B67"/>
    <w:rsid w:val="006C1F0D"/>
    <w:rsid w:val="006C268C"/>
    <w:rsid w:val="006C2C76"/>
    <w:rsid w:val="006C2D88"/>
    <w:rsid w:val="006C2EE0"/>
    <w:rsid w:val="006C3018"/>
    <w:rsid w:val="006C3020"/>
    <w:rsid w:val="006C320E"/>
    <w:rsid w:val="006C37BA"/>
    <w:rsid w:val="006C3852"/>
    <w:rsid w:val="006C3993"/>
    <w:rsid w:val="006C3E66"/>
    <w:rsid w:val="006C3F07"/>
    <w:rsid w:val="006C3F26"/>
    <w:rsid w:val="006C4470"/>
    <w:rsid w:val="006C59CB"/>
    <w:rsid w:val="006C6A88"/>
    <w:rsid w:val="006C6BDB"/>
    <w:rsid w:val="006C731D"/>
    <w:rsid w:val="006C754C"/>
    <w:rsid w:val="006C7829"/>
    <w:rsid w:val="006C79B0"/>
    <w:rsid w:val="006C7C04"/>
    <w:rsid w:val="006C7D18"/>
    <w:rsid w:val="006D097E"/>
    <w:rsid w:val="006D1113"/>
    <w:rsid w:val="006D16CE"/>
    <w:rsid w:val="006D2241"/>
    <w:rsid w:val="006D23DD"/>
    <w:rsid w:val="006D2E2D"/>
    <w:rsid w:val="006D3419"/>
    <w:rsid w:val="006D350B"/>
    <w:rsid w:val="006D351E"/>
    <w:rsid w:val="006D3765"/>
    <w:rsid w:val="006D4114"/>
    <w:rsid w:val="006D56BE"/>
    <w:rsid w:val="006D5B2C"/>
    <w:rsid w:val="006D5C66"/>
    <w:rsid w:val="006D609D"/>
    <w:rsid w:val="006D622D"/>
    <w:rsid w:val="006D6866"/>
    <w:rsid w:val="006D6AB8"/>
    <w:rsid w:val="006D7993"/>
    <w:rsid w:val="006D7D03"/>
    <w:rsid w:val="006E0053"/>
    <w:rsid w:val="006E0401"/>
    <w:rsid w:val="006E0626"/>
    <w:rsid w:val="006E0B86"/>
    <w:rsid w:val="006E0D1F"/>
    <w:rsid w:val="006E0EEC"/>
    <w:rsid w:val="006E0FBC"/>
    <w:rsid w:val="006E142E"/>
    <w:rsid w:val="006E169B"/>
    <w:rsid w:val="006E192B"/>
    <w:rsid w:val="006E1F87"/>
    <w:rsid w:val="006E2124"/>
    <w:rsid w:val="006E2670"/>
    <w:rsid w:val="006E274A"/>
    <w:rsid w:val="006E2A81"/>
    <w:rsid w:val="006E2C32"/>
    <w:rsid w:val="006E2E6C"/>
    <w:rsid w:val="006E2F0B"/>
    <w:rsid w:val="006E3092"/>
    <w:rsid w:val="006E3618"/>
    <w:rsid w:val="006E362A"/>
    <w:rsid w:val="006E37EC"/>
    <w:rsid w:val="006E3939"/>
    <w:rsid w:val="006E3F24"/>
    <w:rsid w:val="006E428C"/>
    <w:rsid w:val="006E4A5E"/>
    <w:rsid w:val="006E4BEB"/>
    <w:rsid w:val="006E4C00"/>
    <w:rsid w:val="006E51D3"/>
    <w:rsid w:val="006E5BCC"/>
    <w:rsid w:val="006E5C37"/>
    <w:rsid w:val="006E60BA"/>
    <w:rsid w:val="006E6378"/>
    <w:rsid w:val="006E63A8"/>
    <w:rsid w:val="006E68EE"/>
    <w:rsid w:val="006E6B75"/>
    <w:rsid w:val="006E6F30"/>
    <w:rsid w:val="006E7791"/>
    <w:rsid w:val="006E779A"/>
    <w:rsid w:val="006E790B"/>
    <w:rsid w:val="006E7C79"/>
    <w:rsid w:val="006F0307"/>
    <w:rsid w:val="006F06B3"/>
    <w:rsid w:val="006F0C73"/>
    <w:rsid w:val="006F0E7A"/>
    <w:rsid w:val="006F13E8"/>
    <w:rsid w:val="006F157C"/>
    <w:rsid w:val="006F1C68"/>
    <w:rsid w:val="006F213C"/>
    <w:rsid w:val="006F22B4"/>
    <w:rsid w:val="006F2554"/>
    <w:rsid w:val="006F2C1D"/>
    <w:rsid w:val="006F2D26"/>
    <w:rsid w:val="006F2E2C"/>
    <w:rsid w:val="006F31A2"/>
    <w:rsid w:val="006F3327"/>
    <w:rsid w:val="006F35DB"/>
    <w:rsid w:val="006F38D4"/>
    <w:rsid w:val="006F4898"/>
    <w:rsid w:val="006F50E0"/>
    <w:rsid w:val="006F580C"/>
    <w:rsid w:val="006F599E"/>
    <w:rsid w:val="006F5A66"/>
    <w:rsid w:val="006F5B07"/>
    <w:rsid w:val="006F5C45"/>
    <w:rsid w:val="006F5DD3"/>
    <w:rsid w:val="006F6839"/>
    <w:rsid w:val="006F6A1B"/>
    <w:rsid w:val="006F6D5F"/>
    <w:rsid w:val="006F76BE"/>
    <w:rsid w:val="007006D7"/>
    <w:rsid w:val="00700F11"/>
    <w:rsid w:val="00700FD0"/>
    <w:rsid w:val="0070142C"/>
    <w:rsid w:val="00701499"/>
    <w:rsid w:val="00701F9A"/>
    <w:rsid w:val="007028AF"/>
    <w:rsid w:val="00702DC0"/>
    <w:rsid w:val="00702E30"/>
    <w:rsid w:val="00703974"/>
    <w:rsid w:val="00703B61"/>
    <w:rsid w:val="00703DC0"/>
    <w:rsid w:val="00703FDF"/>
    <w:rsid w:val="00704311"/>
    <w:rsid w:val="007043F7"/>
    <w:rsid w:val="0070498A"/>
    <w:rsid w:val="00705554"/>
    <w:rsid w:val="007056F3"/>
    <w:rsid w:val="0070581B"/>
    <w:rsid w:val="00705ABE"/>
    <w:rsid w:val="00705CB4"/>
    <w:rsid w:val="007060C7"/>
    <w:rsid w:val="0070652C"/>
    <w:rsid w:val="00706602"/>
    <w:rsid w:val="00706839"/>
    <w:rsid w:val="00706871"/>
    <w:rsid w:val="00706DBC"/>
    <w:rsid w:val="00707148"/>
    <w:rsid w:val="007071A0"/>
    <w:rsid w:val="00707242"/>
    <w:rsid w:val="00707A5E"/>
    <w:rsid w:val="00707FD4"/>
    <w:rsid w:val="00710475"/>
    <w:rsid w:val="00710CD2"/>
    <w:rsid w:val="00710E18"/>
    <w:rsid w:val="00711344"/>
    <w:rsid w:val="00711557"/>
    <w:rsid w:val="00711632"/>
    <w:rsid w:val="0071173A"/>
    <w:rsid w:val="0071199F"/>
    <w:rsid w:val="00711D25"/>
    <w:rsid w:val="00711D79"/>
    <w:rsid w:val="00712125"/>
    <w:rsid w:val="00712BA3"/>
    <w:rsid w:val="00712BEA"/>
    <w:rsid w:val="00713384"/>
    <w:rsid w:val="00713479"/>
    <w:rsid w:val="007138F3"/>
    <w:rsid w:val="00714492"/>
    <w:rsid w:val="00714596"/>
    <w:rsid w:val="0071488E"/>
    <w:rsid w:val="00714BD1"/>
    <w:rsid w:val="007152D8"/>
    <w:rsid w:val="00715717"/>
    <w:rsid w:val="00715967"/>
    <w:rsid w:val="00715CC7"/>
    <w:rsid w:val="00715D45"/>
    <w:rsid w:val="007167AC"/>
    <w:rsid w:val="00716857"/>
    <w:rsid w:val="0071696F"/>
    <w:rsid w:val="00716FC5"/>
    <w:rsid w:val="007170A1"/>
    <w:rsid w:val="0071735A"/>
    <w:rsid w:val="007174BE"/>
    <w:rsid w:val="00717FFC"/>
    <w:rsid w:val="0072059A"/>
    <w:rsid w:val="007206C3"/>
    <w:rsid w:val="00720C70"/>
    <w:rsid w:val="00721156"/>
    <w:rsid w:val="00721779"/>
    <w:rsid w:val="00722324"/>
    <w:rsid w:val="0072255C"/>
    <w:rsid w:val="00722A89"/>
    <w:rsid w:val="0072301C"/>
    <w:rsid w:val="00723A8E"/>
    <w:rsid w:val="00723AA5"/>
    <w:rsid w:val="007244A6"/>
    <w:rsid w:val="0072498D"/>
    <w:rsid w:val="007249B8"/>
    <w:rsid w:val="00724BA3"/>
    <w:rsid w:val="00724C9A"/>
    <w:rsid w:val="00724DFF"/>
    <w:rsid w:val="0072512E"/>
    <w:rsid w:val="00725C36"/>
    <w:rsid w:val="00725C45"/>
    <w:rsid w:val="00725E68"/>
    <w:rsid w:val="0072699F"/>
    <w:rsid w:val="007269B1"/>
    <w:rsid w:val="00727313"/>
    <w:rsid w:val="0072754E"/>
    <w:rsid w:val="0072773D"/>
    <w:rsid w:val="00727AC0"/>
    <w:rsid w:val="00727AD6"/>
    <w:rsid w:val="00727B5D"/>
    <w:rsid w:val="00727BE4"/>
    <w:rsid w:val="00727D6F"/>
    <w:rsid w:val="007302E7"/>
    <w:rsid w:val="007303FB"/>
    <w:rsid w:val="0073063A"/>
    <w:rsid w:val="00730CBB"/>
    <w:rsid w:val="00730DA4"/>
    <w:rsid w:val="00730E9A"/>
    <w:rsid w:val="007315C6"/>
    <w:rsid w:val="00731726"/>
    <w:rsid w:val="00731CC4"/>
    <w:rsid w:val="00731CF7"/>
    <w:rsid w:val="007320CA"/>
    <w:rsid w:val="007324C0"/>
    <w:rsid w:val="00732752"/>
    <w:rsid w:val="00732A97"/>
    <w:rsid w:val="00732BF1"/>
    <w:rsid w:val="00732DFA"/>
    <w:rsid w:val="007330DD"/>
    <w:rsid w:val="00733AF8"/>
    <w:rsid w:val="00733B4F"/>
    <w:rsid w:val="00734289"/>
    <w:rsid w:val="00734573"/>
    <w:rsid w:val="00734A96"/>
    <w:rsid w:val="00734EF4"/>
    <w:rsid w:val="0073528A"/>
    <w:rsid w:val="00735346"/>
    <w:rsid w:val="00735505"/>
    <w:rsid w:val="00735692"/>
    <w:rsid w:val="00736182"/>
    <w:rsid w:val="007362B9"/>
    <w:rsid w:val="00736912"/>
    <w:rsid w:val="00736A4D"/>
    <w:rsid w:val="00736CFE"/>
    <w:rsid w:val="00736FDE"/>
    <w:rsid w:val="00737147"/>
    <w:rsid w:val="0073731B"/>
    <w:rsid w:val="00737D15"/>
    <w:rsid w:val="00737DEF"/>
    <w:rsid w:val="00740521"/>
    <w:rsid w:val="0074068D"/>
    <w:rsid w:val="00740844"/>
    <w:rsid w:val="00740E89"/>
    <w:rsid w:val="00741627"/>
    <w:rsid w:val="007417A7"/>
    <w:rsid w:val="00741AB2"/>
    <w:rsid w:val="007422E0"/>
    <w:rsid w:val="00742547"/>
    <w:rsid w:val="007425F5"/>
    <w:rsid w:val="0074277F"/>
    <w:rsid w:val="007429F4"/>
    <w:rsid w:val="00742BBD"/>
    <w:rsid w:val="00742DB1"/>
    <w:rsid w:val="007431E3"/>
    <w:rsid w:val="00743685"/>
    <w:rsid w:val="00743827"/>
    <w:rsid w:val="00743A7A"/>
    <w:rsid w:val="00744340"/>
    <w:rsid w:val="00744761"/>
    <w:rsid w:val="00744D10"/>
    <w:rsid w:val="0074517A"/>
    <w:rsid w:val="00745AD5"/>
    <w:rsid w:val="00746027"/>
    <w:rsid w:val="0074672D"/>
    <w:rsid w:val="00746913"/>
    <w:rsid w:val="00746ADB"/>
    <w:rsid w:val="007502E2"/>
    <w:rsid w:val="00750381"/>
    <w:rsid w:val="00750616"/>
    <w:rsid w:val="00750EE7"/>
    <w:rsid w:val="007511E3"/>
    <w:rsid w:val="007517EF"/>
    <w:rsid w:val="00751AB8"/>
    <w:rsid w:val="00751D62"/>
    <w:rsid w:val="007522EA"/>
    <w:rsid w:val="00752BA6"/>
    <w:rsid w:val="00752DAE"/>
    <w:rsid w:val="0075373F"/>
    <w:rsid w:val="0075462F"/>
    <w:rsid w:val="00754968"/>
    <w:rsid w:val="00754AE8"/>
    <w:rsid w:val="00754B97"/>
    <w:rsid w:val="00754D5F"/>
    <w:rsid w:val="00754FAA"/>
    <w:rsid w:val="0075515C"/>
    <w:rsid w:val="00755787"/>
    <w:rsid w:val="00756236"/>
    <w:rsid w:val="007568F4"/>
    <w:rsid w:val="007569A4"/>
    <w:rsid w:val="00756D7B"/>
    <w:rsid w:val="00757141"/>
    <w:rsid w:val="0075727D"/>
    <w:rsid w:val="0075792B"/>
    <w:rsid w:val="007605D1"/>
    <w:rsid w:val="007607AD"/>
    <w:rsid w:val="00760EB5"/>
    <w:rsid w:val="007613DE"/>
    <w:rsid w:val="0076192A"/>
    <w:rsid w:val="00761C28"/>
    <w:rsid w:val="0076222B"/>
    <w:rsid w:val="0076259F"/>
    <w:rsid w:val="00762DF8"/>
    <w:rsid w:val="00763847"/>
    <w:rsid w:val="00763C51"/>
    <w:rsid w:val="00763C53"/>
    <w:rsid w:val="007644BF"/>
    <w:rsid w:val="007645C0"/>
    <w:rsid w:val="00764762"/>
    <w:rsid w:val="00764825"/>
    <w:rsid w:val="00764C0A"/>
    <w:rsid w:val="00764E51"/>
    <w:rsid w:val="00764FB7"/>
    <w:rsid w:val="00765043"/>
    <w:rsid w:val="00765653"/>
    <w:rsid w:val="007658E1"/>
    <w:rsid w:val="0076609E"/>
    <w:rsid w:val="0076622C"/>
    <w:rsid w:val="007666D6"/>
    <w:rsid w:val="00767063"/>
    <w:rsid w:val="00767788"/>
    <w:rsid w:val="00767C1F"/>
    <w:rsid w:val="00767D0C"/>
    <w:rsid w:val="007700E4"/>
    <w:rsid w:val="00770226"/>
    <w:rsid w:val="0077022A"/>
    <w:rsid w:val="0077039B"/>
    <w:rsid w:val="0077061F"/>
    <w:rsid w:val="00770E40"/>
    <w:rsid w:val="007712C7"/>
    <w:rsid w:val="00771655"/>
    <w:rsid w:val="00771C9F"/>
    <w:rsid w:val="00771F05"/>
    <w:rsid w:val="007724D5"/>
    <w:rsid w:val="0077392B"/>
    <w:rsid w:val="00773ED2"/>
    <w:rsid w:val="00774B23"/>
    <w:rsid w:val="00774ED3"/>
    <w:rsid w:val="00775134"/>
    <w:rsid w:val="007755AE"/>
    <w:rsid w:val="00775842"/>
    <w:rsid w:val="007760AB"/>
    <w:rsid w:val="00776D36"/>
    <w:rsid w:val="0077719C"/>
    <w:rsid w:val="007773C0"/>
    <w:rsid w:val="007773C8"/>
    <w:rsid w:val="0077740D"/>
    <w:rsid w:val="007775E3"/>
    <w:rsid w:val="00777A81"/>
    <w:rsid w:val="00777A88"/>
    <w:rsid w:val="00780045"/>
    <w:rsid w:val="00780787"/>
    <w:rsid w:val="00780E8A"/>
    <w:rsid w:val="00781461"/>
    <w:rsid w:val="00781769"/>
    <w:rsid w:val="00781FAA"/>
    <w:rsid w:val="0078230A"/>
    <w:rsid w:val="0078253D"/>
    <w:rsid w:val="00782723"/>
    <w:rsid w:val="00782882"/>
    <w:rsid w:val="007829AE"/>
    <w:rsid w:val="00782A8B"/>
    <w:rsid w:val="00782AF7"/>
    <w:rsid w:val="00782C06"/>
    <w:rsid w:val="00782C12"/>
    <w:rsid w:val="00782D05"/>
    <w:rsid w:val="00782DF4"/>
    <w:rsid w:val="007831CB"/>
    <w:rsid w:val="007839B4"/>
    <w:rsid w:val="00783EEF"/>
    <w:rsid w:val="00784253"/>
    <w:rsid w:val="00784673"/>
    <w:rsid w:val="00784A16"/>
    <w:rsid w:val="007850B5"/>
    <w:rsid w:val="00785AE0"/>
    <w:rsid w:val="00786621"/>
    <w:rsid w:val="00786E6C"/>
    <w:rsid w:val="007879A4"/>
    <w:rsid w:val="00787B09"/>
    <w:rsid w:val="0079020E"/>
    <w:rsid w:val="00790476"/>
    <w:rsid w:val="007905A2"/>
    <w:rsid w:val="00790D6D"/>
    <w:rsid w:val="00791174"/>
    <w:rsid w:val="00791320"/>
    <w:rsid w:val="007920C9"/>
    <w:rsid w:val="007927EC"/>
    <w:rsid w:val="00792960"/>
    <w:rsid w:val="00792D11"/>
    <w:rsid w:val="00793300"/>
    <w:rsid w:val="00793470"/>
    <w:rsid w:val="007935C8"/>
    <w:rsid w:val="007942FE"/>
    <w:rsid w:val="00794690"/>
    <w:rsid w:val="0079488C"/>
    <w:rsid w:val="00794F16"/>
    <w:rsid w:val="007963FA"/>
    <w:rsid w:val="00796CDC"/>
    <w:rsid w:val="00796DE2"/>
    <w:rsid w:val="007977DE"/>
    <w:rsid w:val="00797B26"/>
    <w:rsid w:val="00797F94"/>
    <w:rsid w:val="007A01B0"/>
    <w:rsid w:val="007A08A7"/>
    <w:rsid w:val="007A090A"/>
    <w:rsid w:val="007A09F8"/>
    <w:rsid w:val="007A0C12"/>
    <w:rsid w:val="007A1204"/>
    <w:rsid w:val="007A1966"/>
    <w:rsid w:val="007A1DB8"/>
    <w:rsid w:val="007A1E03"/>
    <w:rsid w:val="007A202F"/>
    <w:rsid w:val="007A2100"/>
    <w:rsid w:val="007A281D"/>
    <w:rsid w:val="007A3201"/>
    <w:rsid w:val="007A336E"/>
    <w:rsid w:val="007A4066"/>
    <w:rsid w:val="007A48D1"/>
    <w:rsid w:val="007A4ABE"/>
    <w:rsid w:val="007A4F7B"/>
    <w:rsid w:val="007A5606"/>
    <w:rsid w:val="007A567F"/>
    <w:rsid w:val="007A58B7"/>
    <w:rsid w:val="007A5927"/>
    <w:rsid w:val="007A5A15"/>
    <w:rsid w:val="007A5D1A"/>
    <w:rsid w:val="007A620D"/>
    <w:rsid w:val="007A6925"/>
    <w:rsid w:val="007A6AD6"/>
    <w:rsid w:val="007A6DF6"/>
    <w:rsid w:val="007A7051"/>
    <w:rsid w:val="007A78F4"/>
    <w:rsid w:val="007A7D5E"/>
    <w:rsid w:val="007A7D7B"/>
    <w:rsid w:val="007A7E73"/>
    <w:rsid w:val="007B0243"/>
    <w:rsid w:val="007B02AE"/>
    <w:rsid w:val="007B0E8E"/>
    <w:rsid w:val="007B154E"/>
    <w:rsid w:val="007B16C1"/>
    <w:rsid w:val="007B1A25"/>
    <w:rsid w:val="007B1AA3"/>
    <w:rsid w:val="007B1D1F"/>
    <w:rsid w:val="007B1F08"/>
    <w:rsid w:val="007B1FC1"/>
    <w:rsid w:val="007B2079"/>
    <w:rsid w:val="007B2679"/>
    <w:rsid w:val="007B28DB"/>
    <w:rsid w:val="007B2BBA"/>
    <w:rsid w:val="007B2DC2"/>
    <w:rsid w:val="007B3120"/>
    <w:rsid w:val="007B3491"/>
    <w:rsid w:val="007B3573"/>
    <w:rsid w:val="007B35C0"/>
    <w:rsid w:val="007B378D"/>
    <w:rsid w:val="007B3A25"/>
    <w:rsid w:val="007B3A5F"/>
    <w:rsid w:val="007B5077"/>
    <w:rsid w:val="007B5078"/>
    <w:rsid w:val="007B507D"/>
    <w:rsid w:val="007B54B2"/>
    <w:rsid w:val="007B58C7"/>
    <w:rsid w:val="007B58ED"/>
    <w:rsid w:val="007B5B39"/>
    <w:rsid w:val="007B5B3F"/>
    <w:rsid w:val="007B5D1F"/>
    <w:rsid w:val="007B6DD8"/>
    <w:rsid w:val="007B6EB7"/>
    <w:rsid w:val="007B73A0"/>
    <w:rsid w:val="007C0357"/>
    <w:rsid w:val="007C0623"/>
    <w:rsid w:val="007C08BC"/>
    <w:rsid w:val="007C0A39"/>
    <w:rsid w:val="007C17D0"/>
    <w:rsid w:val="007C1DF4"/>
    <w:rsid w:val="007C28AC"/>
    <w:rsid w:val="007C2C41"/>
    <w:rsid w:val="007C3987"/>
    <w:rsid w:val="007C3994"/>
    <w:rsid w:val="007C403A"/>
    <w:rsid w:val="007C42F6"/>
    <w:rsid w:val="007C4484"/>
    <w:rsid w:val="007C4897"/>
    <w:rsid w:val="007C4907"/>
    <w:rsid w:val="007C6202"/>
    <w:rsid w:val="007C6D13"/>
    <w:rsid w:val="007C6D25"/>
    <w:rsid w:val="007C6DB5"/>
    <w:rsid w:val="007C71E6"/>
    <w:rsid w:val="007C7883"/>
    <w:rsid w:val="007C7ACC"/>
    <w:rsid w:val="007D0027"/>
    <w:rsid w:val="007D0C21"/>
    <w:rsid w:val="007D14A1"/>
    <w:rsid w:val="007D14A6"/>
    <w:rsid w:val="007D16A9"/>
    <w:rsid w:val="007D18C9"/>
    <w:rsid w:val="007D196F"/>
    <w:rsid w:val="007D239F"/>
    <w:rsid w:val="007D3813"/>
    <w:rsid w:val="007D3BAC"/>
    <w:rsid w:val="007D3EB1"/>
    <w:rsid w:val="007D4312"/>
    <w:rsid w:val="007D48F5"/>
    <w:rsid w:val="007D4A73"/>
    <w:rsid w:val="007D4C28"/>
    <w:rsid w:val="007D4ECA"/>
    <w:rsid w:val="007D5485"/>
    <w:rsid w:val="007D56B8"/>
    <w:rsid w:val="007D5B71"/>
    <w:rsid w:val="007D6127"/>
    <w:rsid w:val="007D69C8"/>
    <w:rsid w:val="007D6BCE"/>
    <w:rsid w:val="007D7149"/>
    <w:rsid w:val="007D7774"/>
    <w:rsid w:val="007D7BF8"/>
    <w:rsid w:val="007E08EA"/>
    <w:rsid w:val="007E0B88"/>
    <w:rsid w:val="007E14C2"/>
    <w:rsid w:val="007E1743"/>
    <w:rsid w:val="007E17F3"/>
    <w:rsid w:val="007E2B79"/>
    <w:rsid w:val="007E3002"/>
    <w:rsid w:val="007E3B3A"/>
    <w:rsid w:val="007E3C92"/>
    <w:rsid w:val="007E3CFD"/>
    <w:rsid w:val="007E3F9B"/>
    <w:rsid w:val="007E42A9"/>
    <w:rsid w:val="007E462F"/>
    <w:rsid w:val="007E54CC"/>
    <w:rsid w:val="007E5C1D"/>
    <w:rsid w:val="007E5E46"/>
    <w:rsid w:val="007E661B"/>
    <w:rsid w:val="007E6830"/>
    <w:rsid w:val="007E6835"/>
    <w:rsid w:val="007E7DCC"/>
    <w:rsid w:val="007F0420"/>
    <w:rsid w:val="007F050C"/>
    <w:rsid w:val="007F07EE"/>
    <w:rsid w:val="007F0A11"/>
    <w:rsid w:val="007F1A5A"/>
    <w:rsid w:val="007F1D47"/>
    <w:rsid w:val="007F1DEB"/>
    <w:rsid w:val="007F2315"/>
    <w:rsid w:val="007F2627"/>
    <w:rsid w:val="007F32FB"/>
    <w:rsid w:val="007F396B"/>
    <w:rsid w:val="007F3ECA"/>
    <w:rsid w:val="007F457C"/>
    <w:rsid w:val="007F4625"/>
    <w:rsid w:val="007F4AEC"/>
    <w:rsid w:val="007F4B46"/>
    <w:rsid w:val="007F4E30"/>
    <w:rsid w:val="007F5626"/>
    <w:rsid w:val="007F5D0B"/>
    <w:rsid w:val="007F62D9"/>
    <w:rsid w:val="007F65A7"/>
    <w:rsid w:val="007F6872"/>
    <w:rsid w:val="007F6C85"/>
    <w:rsid w:val="007F6CB5"/>
    <w:rsid w:val="007F704F"/>
    <w:rsid w:val="007F73CF"/>
    <w:rsid w:val="007F76BF"/>
    <w:rsid w:val="007F79E0"/>
    <w:rsid w:val="007F7E18"/>
    <w:rsid w:val="008000D1"/>
    <w:rsid w:val="008005E2"/>
    <w:rsid w:val="00800C8D"/>
    <w:rsid w:val="00800E19"/>
    <w:rsid w:val="008014EE"/>
    <w:rsid w:val="0080156E"/>
    <w:rsid w:val="00801808"/>
    <w:rsid w:val="008019E5"/>
    <w:rsid w:val="00801AE2"/>
    <w:rsid w:val="00801BD0"/>
    <w:rsid w:val="00802073"/>
    <w:rsid w:val="008027C5"/>
    <w:rsid w:val="008027E3"/>
    <w:rsid w:val="00802C23"/>
    <w:rsid w:val="00802CEB"/>
    <w:rsid w:val="00803421"/>
    <w:rsid w:val="00803A8D"/>
    <w:rsid w:val="00803AA1"/>
    <w:rsid w:val="0080427D"/>
    <w:rsid w:val="008044C9"/>
    <w:rsid w:val="008045F0"/>
    <w:rsid w:val="00804906"/>
    <w:rsid w:val="00804F88"/>
    <w:rsid w:val="008068C6"/>
    <w:rsid w:val="00806BA0"/>
    <w:rsid w:val="008070F8"/>
    <w:rsid w:val="008070F9"/>
    <w:rsid w:val="0080716A"/>
    <w:rsid w:val="00807EE5"/>
    <w:rsid w:val="0081034E"/>
    <w:rsid w:val="0081039E"/>
    <w:rsid w:val="00810539"/>
    <w:rsid w:val="008105AC"/>
    <w:rsid w:val="00810715"/>
    <w:rsid w:val="008109C1"/>
    <w:rsid w:val="00810E29"/>
    <w:rsid w:val="0081118A"/>
    <w:rsid w:val="00811316"/>
    <w:rsid w:val="0081138D"/>
    <w:rsid w:val="00811541"/>
    <w:rsid w:val="00811611"/>
    <w:rsid w:val="00811AFC"/>
    <w:rsid w:val="00811EFB"/>
    <w:rsid w:val="008124E2"/>
    <w:rsid w:val="0081260C"/>
    <w:rsid w:val="00812BBF"/>
    <w:rsid w:val="00812C78"/>
    <w:rsid w:val="00813082"/>
    <w:rsid w:val="00813D63"/>
    <w:rsid w:val="008140C2"/>
    <w:rsid w:val="008141B5"/>
    <w:rsid w:val="008146ED"/>
    <w:rsid w:val="00814782"/>
    <w:rsid w:val="00814DC6"/>
    <w:rsid w:val="00815322"/>
    <w:rsid w:val="008155ED"/>
    <w:rsid w:val="00815784"/>
    <w:rsid w:val="00815B91"/>
    <w:rsid w:val="00815C2F"/>
    <w:rsid w:val="00815EA9"/>
    <w:rsid w:val="00816185"/>
    <w:rsid w:val="008161C4"/>
    <w:rsid w:val="0081635A"/>
    <w:rsid w:val="008166C3"/>
    <w:rsid w:val="00816BAA"/>
    <w:rsid w:val="008175DA"/>
    <w:rsid w:val="0081767D"/>
    <w:rsid w:val="00817E2A"/>
    <w:rsid w:val="008200EA"/>
    <w:rsid w:val="0082018C"/>
    <w:rsid w:val="0082071B"/>
    <w:rsid w:val="00820AA3"/>
    <w:rsid w:val="00820AC8"/>
    <w:rsid w:val="00820DAB"/>
    <w:rsid w:val="00821737"/>
    <w:rsid w:val="00821E7A"/>
    <w:rsid w:val="00821F71"/>
    <w:rsid w:val="00821FA1"/>
    <w:rsid w:val="00821FD5"/>
    <w:rsid w:val="00822359"/>
    <w:rsid w:val="008226E4"/>
    <w:rsid w:val="00822DE2"/>
    <w:rsid w:val="00822FF8"/>
    <w:rsid w:val="00823365"/>
    <w:rsid w:val="00823367"/>
    <w:rsid w:val="00823830"/>
    <w:rsid w:val="008239C3"/>
    <w:rsid w:val="00823A4F"/>
    <w:rsid w:val="00824AED"/>
    <w:rsid w:val="00824EC4"/>
    <w:rsid w:val="008250D5"/>
    <w:rsid w:val="00825479"/>
    <w:rsid w:val="0082609E"/>
    <w:rsid w:val="0082667D"/>
    <w:rsid w:val="008279E4"/>
    <w:rsid w:val="00830486"/>
    <w:rsid w:val="008313EC"/>
    <w:rsid w:val="0083184C"/>
    <w:rsid w:val="00831D7A"/>
    <w:rsid w:val="008321CB"/>
    <w:rsid w:val="0083264A"/>
    <w:rsid w:val="00832C43"/>
    <w:rsid w:val="00832FFD"/>
    <w:rsid w:val="00833154"/>
    <w:rsid w:val="00833610"/>
    <w:rsid w:val="00833B2E"/>
    <w:rsid w:val="00833F69"/>
    <w:rsid w:val="008341F8"/>
    <w:rsid w:val="00834AC1"/>
    <w:rsid w:val="00835058"/>
    <w:rsid w:val="00835412"/>
    <w:rsid w:val="00835733"/>
    <w:rsid w:val="00835B95"/>
    <w:rsid w:val="00835E2C"/>
    <w:rsid w:val="00835E6F"/>
    <w:rsid w:val="00836038"/>
    <w:rsid w:val="0083650C"/>
    <w:rsid w:val="00836551"/>
    <w:rsid w:val="00836719"/>
    <w:rsid w:val="00836B77"/>
    <w:rsid w:val="00836FD2"/>
    <w:rsid w:val="0083735F"/>
    <w:rsid w:val="0083747B"/>
    <w:rsid w:val="008378F7"/>
    <w:rsid w:val="00837F81"/>
    <w:rsid w:val="00840116"/>
    <w:rsid w:val="00840431"/>
    <w:rsid w:val="008405CA"/>
    <w:rsid w:val="00840E39"/>
    <w:rsid w:val="00840EBD"/>
    <w:rsid w:val="00841487"/>
    <w:rsid w:val="0084184A"/>
    <w:rsid w:val="008422C0"/>
    <w:rsid w:val="00842A0A"/>
    <w:rsid w:val="00842B3F"/>
    <w:rsid w:val="00842D5C"/>
    <w:rsid w:val="00842DFF"/>
    <w:rsid w:val="0084330D"/>
    <w:rsid w:val="00843836"/>
    <w:rsid w:val="00843964"/>
    <w:rsid w:val="00843E9B"/>
    <w:rsid w:val="00844B84"/>
    <w:rsid w:val="00844C17"/>
    <w:rsid w:val="00845425"/>
    <w:rsid w:val="008458E4"/>
    <w:rsid w:val="00845E3B"/>
    <w:rsid w:val="00846AFA"/>
    <w:rsid w:val="00847040"/>
    <w:rsid w:val="0084790D"/>
    <w:rsid w:val="008500EF"/>
    <w:rsid w:val="00850175"/>
    <w:rsid w:val="008502D4"/>
    <w:rsid w:val="008507FD"/>
    <w:rsid w:val="00850818"/>
    <w:rsid w:val="00851498"/>
    <w:rsid w:val="00851A8A"/>
    <w:rsid w:val="00851B28"/>
    <w:rsid w:val="00852B82"/>
    <w:rsid w:val="00852C7A"/>
    <w:rsid w:val="008532A0"/>
    <w:rsid w:val="00853501"/>
    <w:rsid w:val="00853586"/>
    <w:rsid w:val="00853D3E"/>
    <w:rsid w:val="00854C74"/>
    <w:rsid w:val="008551FC"/>
    <w:rsid w:val="0085586E"/>
    <w:rsid w:val="00855D27"/>
    <w:rsid w:val="00855EF3"/>
    <w:rsid w:val="008564EB"/>
    <w:rsid w:val="008565B1"/>
    <w:rsid w:val="00857359"/>
    <w:rsid w:val="00857459"/>
    <w:rsid w:val="0085797C"/>
    <w:rsid w:val="00857B20"/>
    <w:rsid w:val="00857D22"/>
    <w:rsid w:val="00857F2D"/>
    <w:rsid w:val="00860302"/>
    <w:rsid w:val="00860AFD"/>
    <w:rsid w:val="00860B00"/>
    <w:rsid w:val="00860B0B"/>
    <w:rsid w:val="008614F5"/>
    <w:rsid w:val="00861874"/>
    <w:rsid w:val="0086257F"/>
    <w:rsid w:val="008629D2"/>
    <w:rsid w:val="0086328A"/>
    <w:rsid w:val="0086345B"/>
    <w:rsid w:val="00863589"/>
    <w:rsid w:val="0086399C"/>
    <w:rsid w:val="00863B24"/>
    <w:rsid w:val="0086431E"/>
    <w:rsid w:val="0086436E"/>
    <w:rsid w:val="00864478"/>
    <w:rsid w:val="00864489"/>
    <w:rsid w:val="008646D5"/>
    <w:rsid w:val="008649D7"/>
    <w:rsid w:val="00864BB1"/>
    <w:rsid w:val="00865026"/>
    <w:rsid w:val="00865113"/>
    <w:rsid w:val="00865E62"/>
    <w:rsid w:val="0086607A"/>
    <w:rsid w:val="00866219"/>
    <w:rsid w:val="008664BA"/>
    <w:rsid w:val="00866871"/>
    <w:rsid w:val="00866EA2"/>
    <w:rsid w:val="008670F5"/>
    <w:rsid w:val="008671DB"/>
    <w:rsid w:val="008674E8"/>
    <w:rsid w:val="008675CC"/>
    <w:rsid w:val="0086788C"/>
    <w:rsid w:val="00867BC9"/>
    <w:rsid w:val="00867C7A"/>
    <w:rsid w:val="0087040C"/>
    <w:rsid w:val="00870E33"/>
    <w:rsid w:val="00870F1D"/>
    <w:rsid w:val="008718CE"/>
    <w:rsid w:val="00872141"/>
    <w:rsid w:val="008725D9"/>
    <w:rsid w:val="0087307D"/>
    <w:rsid w:val="008733FF"/>
    <w:rsid w:val="00873417"/>
    <w:rsid w:val="008734AD"/>
    <w:rsid w:val="008735B4"/>
    <w:rsid w:val="008739B0"/>
    <w:rsid w:val="00874015"/>
    <w:rsid w:val="008740F0"/>
    <w:rsid w:val="00874D53"/>
    <w:rsid w:val="00875D41"/>
    <w:rsid w:val="00876366"/>
    <w:rsid w:val="00876568"/>
    <w:rsid w:val="00876572"/>
    <w:rsid w:val="00876E93"/>
    <w:rsid w:val="008773DA"/>
    <w:rsid w:val="00877A0C"/>
    <w:rsid w:val="00880000"/>
    <w:rsid w:val="008808B7"/>
    <w:rsid w:val="00880DE3"/>
    <w:rsid w:val="00881157"/>
    <w:rsid w:val="00881395"/>
    <w:rsid w:val="00881A7C"/>
    <w:rsid w:val="00881B1A"/>
    <w:rsid w:val="00881E02"/>
    <w:rsid w:val="0088292E"/>
    <w:rsid w:val="00882E57"/>
    <w:rsid w:val="00883B91"/>
    <w:rsid w:val="00883D87"/>
    <w:rsid w:val="00883D92"/>
    <w:rsid w:val="00883F1C"/>
    <w:rsid w:val="008841BC"/>
    <w:rsid w:val="0088457E"/>
    <w:rsid w:val="008846D0"/>
    <w:rsid w:val="00884759"/>
    <w:rsid w:val="008848EC"/>
    <w:rsid w:val="008848F8"/>
    <w:rsid w:val="00884C17"/>
    <w:rsid w:val="00884CA1"/>
    <w:rsid w:val="00884CD7"/>
    <w:rsid w:val="008853B0"/>
    <w:rsid w:val="00885926"/>
    <w:rsid w:val="00885FFC"/>
    <w:rsid w:val="00886058"/>
    <w:rsid w:val="008862CF"/>
    <w:rsid w:val="008863C1"/>
    <w:rsid w:val="0088649D"/>
    <w:rsid w:val="00886E4F"/>
    <w:rsid w:val="008875AD"/>
    <w:rsid w:val="00887727"/>
    <w:rsid w:val="00890335"/>
    <w:rsid w:val="008906AC"/>
    <w:rsid w:val="00890CBC"/>
    <w:rsid w:val="00891336"/>
    <w:rsid w:val="0089155D"/>
    <w:rsid w:val="008918A2"/>
    <w:rsid w:val="00891C05"/>
    <w:rsid w:val="00891C76"/>
    <w:rsid w:val="00892065"/>
    <w:rsid w:val="008920A1"/>
    <w:rsid w:val="00892524"/>
    <w:rsid w:val="00893028"/>
    <w:rsid w:val="00893F6A"/>
    <w:rsid w:val="00894414"/>
    <w:rsid w:val="0089470D"/>
    <w:rsid w:val="008955DA"/>
    <w:rsid w:val="00895CB2"/>
    <w:rsid w:val="00896034"/>
    <w:rsid w:val="008961E8"/>
    <w:rsid w:val="00896D4C"/>
    <w:rsid w:val="00896E6F"/>
    <w:rsid w:val="00896FCB"/>
    <w:rsid w:val="0089716C"/>
    <w:rsid w:val="008A00C4"/>
    <w:rsid w:val="008A0717"/>
    <w:rsid w:val="008A0C4D"/>
    <w:rsid w:val="008A0EEE"/>
    <w:rsid w:val="008A14DF"/>
    <w:rsid w:val="008A188D"/>
    <w:rsid w:val="008A1F07"/>
    <w:rsid w:val="008A25BB"/>
    <w:rsid w:val="008A271D"/>
    <w:rsid w:val="008A2779"/>
    <w:rsid w:val="008A29B2"/>
    <w:rsid w:val="008A2FA1"/>
    <w:rsid w:val="008A382A"/>
    <w:rsid w:val="008A39AF"/>
    <w:rsid w:val="008A39D0"/>
    <w:rsid w:val="008A3CA5"/>
    <w:rsid w:val="008A4270"/>
    <w:rsid w:val="008A4951"/>
    <w:rsid w:val="008A4CF3"/>
    <w:rsid w:val="008A4DCD"/>
    <w:rsid w:val="008A5018"/>
    <w:rsid w:val="008A5339"/>
    <w:rsid w:val="008A5935"/>
    <w:rsid w:val="008A5FE1"/>
    <w:rsid w:val="008A619A"/>
    <w:rsid w:val="008A6880"/>
    <w:rsid w:val="008A727C"/>
    <w:rsid w:val="008A733F"/>
    <w:rsid w:val="008A7A37"/>
    <w:rsid w:val="008A7A7C"/>
    <w:rsid w:val="008B0211"/>
    <w:rsid w:val="008B0AF9"/>
    <w:rsid w:val="008B0CB2"/>
    <w:rsid w:val="008B1172"/>
    <w:rsid w:val="008B1433"/>
    <w:rsid w:val="008B1E61"/>
    <w:rsid w:val="008B1F70"/>
    <w:rsid w:val="008B25B4"/>
    <w:rsid w:val="008B27A8"/>
    <w:rsid w:val="008B28D9"/>
    <w:rsid w:val="008B29BD"/>
    <w:rsid w:val="008B307A"/>
    <w:rsid w:val="008B34CE"/>
    <w:rsid w:val="008B4091"/>
    <w:rsid w:val="008B4627"/>
    <w:rsid w:val="008B4B35"/>
    <w:rsid w:val="008B4E6E"/>
    <w:rsid w:val="008B598E"/>
    <w:rsid w:val="008B6228"/>
    <w:rsid w:val="008B6D7E"/>
    <w:rsid w:val="008B6FC9"/>
    <w:rsid w:val="008B7162"/>
    <w:rsid w:val="008B7401"/>
    <w:rsid w:val="008B7493"/>
    <w:rsid w:val="008B7E44"/>
    <w:rsid w:val="008B7EAB"/>
    <w:rsid w:val="008C00C1"/>
    <w:rsid w:val="008C033A"/>
    <w:rsid w:val="008C0488"/>
    <w:rsid w:val="008C0B89"/>
    <w:rsid w:val="008C0F42"/>
    <w:rsid w:val="008C146F"/>
    <w:rsid w:val="008C1585"/>
    <w:rsid w:val="008C1855"/>
    <w:rsid w:val="008C1DBD"/>
    <w:rsid w:val="008C265E"/>
    <w:rsid w:val="008C29B7"/>
    <w:rsid w:val="008C2EC5"/>
    <w:rsid w:val="008C3285"/>
    <w:rsid w:val="008C34A7"/>
    <w:rsid w:val="008C34F0"/>
    <w:rsid w:val="008C3B9A"/>
    <w:rsid w:val="008C3FA2"/>
    <w:rsid w:val="008C42E3"/>
    <w:rsid w:val="008C483E"/>
    <w:rsid w:val="008C4BC3"/>
    <w:rsid w:val="008C5CA9"/>
    <w:rsid w:val="008C5EB1"/>
    <w:rsid w:val="008C5FB4"/>
    <w:rsid w:val="008C61B2"/>
    <w:rsid w:val="008C643A"/>
    <w:rsid w:val="008C6785"/>
    <w:rsid w:val="008C6D81"/>
    <w:rsid w:val="008C7F87"/>
    <w:rsid w:val="008D0113"/>
    <w:rsid w:val="008D01B1"/>
    <w:rsid w:val="008D0855"/>
    <w:rsid w:val="008D0F37"/>
    <w:rsid w:val="008D11D0"/>
    <w:rsid w:val="008D1299"/>
    <w:rsid w:val="008D1429"/>
    <w:rsid w:val="008D25D9"/>
    <w:rsid w:val="008D381B"/>
    <w:rsid w:val="008D38D6"/>
    <w:rsid w:val="008D3A35"/>
    <w:rsid w:val="008D3C15"/>
    <w:rsid w:val="008D3C41"/>
    <w:rsid w:val="008D412A"/>
    <w:rsid w:val="008D5A59"/>
    <w:rsid w:val="008D5A66"/>
    <w:rsid w:val="008D6532"/>
    <w:rsid w:val="008D6BFC"/>
    <w:rsid w:val="008D6E26"/>
    <w:rsid w:val="008D6EE6"/>
    <w:rsid w:val="008D71FB"/>
    <w:rsid w:val="008D72C6"/>
    <w:rsid w:val="008D7829"/>
    <w:rsid w:val="008D785F"/>
    <w:rsid w:val="008E0411"/>
    <w:rsid w:val="008E0D79"/>
    <w:rsid w:val="008E0E5E"/>
    <w:rsid w:val="008E0FF0"/>
    <w:rsid w:val="008E1720"/>
    <w:rsid w:val="008E1C10"/>
    <w:rsid w:val="008E1D7E"/>
    <w:rsid w:val="008E1E65"/>
    <w:rsid w:val="008E216E"/>
    <w:rsid w:val="008E2430"/>
    <w:rsid w:val="008E27A3"/>
    <w:rsid w:val="008E2AC9"/>
    <w:rsid w:val="008E3165"/>
    <w:rsid w:val="008E3284"/>
    <w:rsid w:val="008E3936"/>
    <w:rsid w:val="008E3A05"/>
    <w:rsid w:val="008E3D29"/>
    <w:rsid w:val="008E4243"/>
    <w:rsid w:val="008E5138"/>
    <w:rsid w:val="008E63B6"/>
    <w:rsid w:val="008E6BB7"/>
    <w:rsid w:val="008E6CF5"/>
    <w:rsid w:val="008E7226"/>
    <w:rsid w:val="008E733F"/>
    <w:rsid w:val="008E73A2"/>
    <w:rsid w:val="008E7A78"/>
    <w:rsid w:val="008F02FF"/>
    <w:rsid w:val="008F0E37"/>
    <w:rsid w:val="008F1550"/>
    <w:rsid w:val="008F1A7D"/>
    <w:rsid w:val="008F2362"/>
    <w:rsid w:val="008F26C0"/>
    <w:rsid w:val="008F291A"/>
    <w:rsid w:val="008F2FAF"/>
    <w:rsid w:val="008F33AF"/>
    <w:rsid w:val="008F34D7"/>
    <w:rsid w:val="008F369C"/>
    <w:rsid w:val="008F37ED"/>
    <w:rsid w:val="008F39FA"/>
    <w:rsid w:val="008F3E30"/>
    <w:rsid w:val="008F3EDA"/>
    <w:rsid w:val="008F5080"/>
    <w:rsid w:val="008F5561"/>
    <w:rsid w:val="008F5674"/>
    <w:rsid w:val="008F5937"/>
    <w:rsid w:val="008F622C"/>
    <w:rsid w:val="008F668A"/>
    <w:rsid w:val="008F6957"/>
    <w:rsid w:val="008F69EA"/>
    <w:rsid w:val="008F6B4A"/>
    <w:rsid w:val="008F7763"/>
    <w:rsid w:val="0090069F"/>
    <w:rsid w:val="00900753"/>
    <w:rsid w:val="0090075D"/>
    <w:rsid w:val="0090095D"/>
    <w:rsid w:val="009009B6"/>
    <w:rsid w:val="00900A5F"/>
    <w:rsid w:val="00900AF2"/>
    <w:rsid w:val="00900BFA"/>
    <w:rsid w:val="00901234"/>
    <w:rsid w:val="00901338"/>
    <w:rsid w:val="009019A3"/>
    <w:rsid w:val="00901AA1"/>
    <w:rsid w:val="00901BFC"/>
    <w:rsid w:val="00902199"/>
    <w:rsid w:val="0090228F"/>
    <w:rsid w:val="00902475"/>
    <w:rsid w:val="00902588"/>
    <w:rsid w:val="00902986"/>
    <w:rsid w:val="00902D3C"/>
    <w:rsid w:val="009031CD"/>
    <w:rsid w:val="009031F2"/>
    <w:rsid w:val="00903451"/>
    <w:rsid w:val="009040DC"/>
    <w:rsid w:val="009040FF"/>
    <w:rsid w:val="0090434C"/>
    <w:rsid w:val="0090442D"/>
    <w:rsid w:val="0090477C"/>
    <w:rsid w:val="00905514"/>
    <w:rsid w:val="00905591"/>
    <w:rsid w:val="00905AA6"/>
    <w:rsid w:val="00905CDD"/>
    <w:rsid w:val="00905F3B"/>
    <w:rsid w:val="00906133"/>
    <w:rsid w:val="0090683F"/>
    <w:rsid w:val="00907B60"/>
    <w:rsid w:val="00907C0E"/>
    <w:rsid w:val="00910A63"/>
    <w:rsid w:val="00910F19"/>
    <w:rsid w:val="0091151D"/>
    <w:rsid w:val="00911686"/>
    <w:rsid w:val="00911E03"/>
    <w:rsid w:val="00912128"/>
    <w:rsid w:val="00912151"/>
    <w:rsid w:val="009123D9"/>
    <w:rsid w:val="00913633"/>
    <w:rsid w:val="00913AAA"/>
    <w:rsid w:val="00914005"/>
    <w:rsid w:val="009141A5"/>
    <w:rsid w:val="00914501"/>
    <w:rsid w:val="00914FD5"/>
    <w:rsid w:val="00915103"/>
    <w:rsid w:val="00915176"/>
    <w:rsid w:val="00915D31"/>
    <w:rsid w:val="009169CF"/>
    <w:rsid w:val="00916B7F"/>
    <w:rsid w:val="0091701A"/>
    <w:rsid w:val="0091706B"/>
    <w:rsid w:val="009170A6"/>
    <w:rsid w:val="00917178"/>
    <w:rsid w:val="009173BE"/>
    <w:rsid w:val="00917BE5"/>
    <w:rsid w:val="00917C83"/>
    <w:rsid w:val="00920099"/>
    <w:rsid w:val="0092056F"/>
    <w:rsid w:val="00920BF0"/>
    <w:rsid w:val="00920F17"/>
    <w:rsid w:val="00921282"/>
    <w:rsid w:val="0092154F"/>
    <w:rsid w:val="00921905"/>
    <w:rsid w:val="009219AD"/>
    <w:rsid w:val="009220BE"/>
    <w:rsid w:val="00922E77"/>
    <w:rsid w:val="00923178"/>
    <w:rsid w:val="009245CE"/>
    <w:rsid w:val="00925529"/>
    <w:rsid w:val="009257E7"/>
    <w:rsid w:val="00925A7A"/>
    <w:rsid w:val="00926392"/>
    <w:rsid w:val="00926B74"/>
    <w:rsid w:val="00927593"/>
    <w:rsid w:val="009277FA"/>
    <w:rsid w:val="009278D7"/>
    <w:rsid w:val="0093000A"/>
    <w:rsid w:val="0093042C"/>
    <w:rsid w:val="00930906"/>
    <w:rsid w:val="009309CE"/>
    <w:rsid w:val="00930D38"/>
    <w:rsid w:val="00930D3A"/>
    <w:rsid w:val="00930D64"/>
    <w:rsid w:val="00931C59"/>
    <w:rsid w:val="00931CD7"/>
    <w:rsid w:val="00931DDB"/>
    <w:rsid w:val="00932397"/>
    <w:rsid w:val="00932595"/>
    <w:rsid w:val="00933103"/>
    <w:rsid w:val="00933394"/>
    <w:rsid w:val="009338F1"/>
    <w:rsid w:val="00933A39"/>
    <w:rsid w:val="009345BC"/>
    <w:rsid w:val="00934991"/>
    <w:rsid w:val="00934F48"/>
    <w:rsid w:val="00935234"/>
    <w:rsid w:val="0093559D"/>
    <w:rsid w:val="00937195"/>
    <w:rsid w:val="0093734E"/>
    <w:rsid w:val="009377A1"/>
    <w:rsid w:val="00937B81"/>
    <w:rsid w:val="00937CC4"/>
    <w:rsid w:val="009403C4"/>
    <w:rsid w:val="00940434"/>
    <w:rsid w:val="009405A0"/>
    <w:rsid w:val="00940BF2"/>
    <w:rsid w:val="00940C33"/>
    <w:rsid w:val="009414F9"/>
    <w:rsid w:val="0094193D"/>
    <w:rsid w:val="00941A97"/>
    <w:rsid w:val="00941F61"/>
    <w:rsid w:val="00942764"/>
    <w:rsid w:val="00942B35"/>
    <w:rsid w:val="00942C05"/>
    <w:rsid w:val="00942D1F"/>
    <w:rsid w:val="0094356B"/>
    <w:rsid w:val="00943E39"/>
    <w:rsid w:val="00944093"/>
    <w:rsid w:val="009446CE"/>
    <w:rsid w:val="0094472C"/>
    <w:rsid w:val="00945009"/>
    <w:rsid w:val="00945202"/>
    <w:rsid w:val="00945281"/>
    <w:rsid w:val="00945CC8"/>
    <w:rsid w:val="00946121"/>
    <w:rsid w:val="009461FE"/>
    <w:rsid w:val="0094678A"/>
    <w:rsid w:val="00946C62"/>
    <w:rsid w:val="00946F1C"/>
    <w:rsid w:val="009472CE"/>
    <w:rsid w:val="00947362"/>
    <w:rsid w:val="00947BC3"/>
    <w:rsid w:val="00947C80"/>
    <w:rsid w:val="00950ACD"/>
    <w:rsid w:val="00950E43"/>
    <w:rsid w:val="00950EF9"/>
    <w:rsid w:val="00951152"/>
    <w:rsid w:val="009518D1"/>
    <w:rsid w:val="00951C17"/>
    <w:rsid w:val="00951CCC"/>
    <w:rsid w:val="00951F52"/>
    <w:rsid w:val="00952534"/>
    <w:rsid w:val="0095310D"/>
    <w:rsid w:val="0095319B"/>
    <w:rsid w:val="00953B06"/>
    <w:rsid w:val="00953B61"/>
    <w:rsid w:val="00954351"/>
    <w:rsid w:val="00954974"/>
    <w:rsid w:val="00954A4D"/>
    <w:rsid w:val="00954A86"/>
    <w:rsid w:val="00954F64"/>
    <w:rsid w:val="009555C8"/>
    <w:rsid w:val="009555D5"/>
    <w:rsid w:val="009557E8"/>
    <w:rsid w:val="00955B42"/>
    <w:rsid w:val="00956131"/>
    <w:rsid w:val="0095660D"/>
    <w:rsid w:val="00956BF9"/>
    <w:rsid w:val="00957010"/>
    <w:rsid w:val="0095771E"/>
    <w:rsid w:val="00957D0E"/>
    <w:rsid w:val="009602F8"/>
    <w:rsid w:val="009604E4"/>
    <w:rsid w:val="00960AAA"/>
    <w:rsid w:val="0096146B"/>
    <w:rsid w:val="00961731"/>
    <w:rsid w:val="00961881"/>
    <w:rsid w:val="00961D39"/>
    <w:rsid w:val="00961DD2"/>
    <w:rsid w:val="00961E20"/>
    <w:rsid w:val="00961F5C"/>
    <w:rsid w:val="00962330"/>
    <w:rsid w:val="0096266A"/>
    <w:rsid w:val="009626AB"/>
    <w:rsid w:val="00962B97"/>
    <w:rsid w:val="00962FE1"/>
    <w:rsid w:val="00962FFC"/>
    <w:rsid w:val="009636C0"/>
    <w:rsid w:val="00963884"/>
    <w:rsid w:val="009639C0"/>
    <w:rsid w:val="00963C0C"/>
    <w:rsid w:val="0096462F"/>
    <w:rsid w:val="00964804"/>
    <w:rsid w:val="009649ED"/>
    <w:rsid w:val="00964E42"/>
    <w:rsid w:val="00964E84"/>
    <w:rsid w:val="009650F3"/>
    <w:rsid w:val="00965309"/>
    <w:rsid w:val="00965AAE"/>
    <w:rsid w:val="00965BB7"/>
    <w:rsid w:val="00965C30"/>
    <w:rsid w:val="009668AF"/>
    <w:rsid w:val="00966C18"/>
    <w:rsid w:val="0096715B"/>
    <w:rsid w:val="00967620"/>
    <w:rsid w:val="0096793B"/>
    <w:rsid w:val="00970013"/>
    <w:rsid w:val="0097067C"/>
    <w:rsid w:val="0097070B"/>
    <w:rsid w:val="009707DB"/>
    <w:rsid w:val="00970E63"/>
    <w:rsid w:val="009711AB"/>
    <w:rsid w:val="009714FB"/>
    <w:rsid w:val="00971A38"/>
    <w:rsid w:val="00971BFA"/>
    <w:rsid w:val="00971D19"/>
    <w:rsid w:val="00971F05"/>
    <w:rsid w:val="00971FB3"/>
    <w:rsid w:val="009720A1"/>
    <w:rsid w:val="0097230F"/>
    <w:rsid w:val="00972474"/>
    <w:rsid w:val="0097298E"/>
    <w:rsid w:val="00972B1A"/>
    <w:rsid w:val="0097337D"/>
    <w:rsid w:val="009735D8"/>
    <w:rsid w:val="0097382C"/>
    <w:rsid w:val="00973890"/>
    <w:rsid w:val="00974184"/>
    <w:rsid w:val="00974301"/>
    <w:rsid w:val="00974526"/>
    <w:rsid w:val="00974860"/>
    <w:rsid w:val="009756AA"/>
    <w:rsid w:val="0097579E"/>
    <w:rsid w:val="00976557"/>
    <w:rsid w:val="009765A2"/>
    <w:rsid w:val="00976AC2"/>
    <w:rsid w:val="00977EB7"/>
    <w:rsid w:val="009809A1"/>
    <w:rsid w:val="00980A3F"/>
    <w:rsid w:val="00980A87"/>
    <w:rsid w:val="00980DFE"/>
    <w:rsid w:val="00981B6A"/>
    <w:rsid w:val="00981D2A"/>
    <w:rsid w:val="00981D6D"/>
    <w:rsid w:val="0098225F"/>
    <w:rsid w:val="00982866"/>
    <w:rsid w:val="00982DFD"/>
    <w:rsid w:val="00983047"/>
    <w:rsid w:val="009835CB"/>
    <w:rsid w:val="00983B2E"/>
    <w:rsid w:val="00983DDE"/>
    <w:rsid w:val="00984320"/>
    <w:rsid w:val="0098440E"/>
    <w:rsid w:val="00984670"/>
    <w:rsid w:val="00984756"/>
    <w:rsid w:val="00984892"/>
    <w:rsid w:val="00984B1F"/>
    <w:rsid w:val="00985125"/>
    <w:rsid w:val="00985170"/>
    <w:rsid w:val="00985BC7"/>
    <w:rsid w:val="00986AE7"/>
    <w:rsid w:val="0099057D"/>
    <w:rsid w:val="00990978"/>
    <w:rsid w:val="00990A8C"/>
    <w:rsid w:val="00990BB5"/>
    <w:rsid w:val="00991666"/>
    <w:rsid w:val="00991794"/>
    <w:rsid w:val="00991BBC"/>
    <w:rsid w:val="00992533"/>
    <w:rsid w:val="009928D5"/>
    <w:rsid w:val="00992C85"/>
    <w:rsid w:val="009930BB"/>
    <w:rsid w:val="00993433"/>
    <w:rsid w:val="009935BE"/>
    <w:rsid w:val="009938C3"/>
    <w:rsid w:val="00993FD5"/>
    <w:rsid w:val="009949DB"/>
    <w:rsid w:val="00994DE2"/>
    <w:rsid w:val="009951A8"/>
    <w:rsid w:val="009952E0"/>
    <w:rsid w:val="00995D0B"/>
    <w:rsid w:val="0099644C"/>
    <w:rsid w:val="00996481"/>
    <w:rsid w:val="00996626"/>
    <w:rsid w:val="00997250"/>
    <w:rsid w:val="009A0067"/>
    <w:rsid w:val="009A0118"/>
    <w:rsid w:val="009A017E"/>
    <w:rsid w:val="009A068B"/>
    <w:rsid w:val="009A132E"/>
    <w:rsid w:val="009A15B1"/>
    <w:rsid w:val="009A1FE8"/>
    <w:rsid w:val="009A220F"/>
    <w:rsid w:val="009A24D7"/>
    <w:rsid w:val="009A26FD"/>
    <w:rsid w:val="009A3265"/>
    <w:rsid w:val="009A34CF"/>
    <w:rsid w:val="009A557E"/>
    <w:rsid w:val="009A59BC"/>
    <w:rsid w:val="009A59F4"/>
    <w:rsid w:val="009A6173"/>
    <w:rsid w:val="009A6233"/>
    <w:rsid w:val="009A6A81"/>
    <w:rsid w:val="009A6D6B"/>
    <w:rsid w:val="009A6DB9"/>
    <w:rsid w:val="009A7717"/>
    <w:rsid w:val="009A7936"/>
    <w:rsid w:val="009A7D11"/>
    <w:rsid w:val="009B0C0F"/>
    <w:rsid w:val="009B0F34"/>
    <w:rsid w:val="009B1A65"/>
    <w:rsid w:val="009B1E21"/>
    <w:rsid w:val="009B2191"/>
    <w:rsid w:val="009B21DD"/>
    <w:rsid w:val="009B2307"/>
    <w:rsid w:val="009B2556"/>
    <w:rsid w:val="009B2729"/>
    <w:rsid w:val="009B2D64"/>
    <w:rsid w:val="009B2E58"/>
    <w:rsid w:val="009B39EF"/>
    <w:rsid w:val="009B3A62"/>
    <w:rsid w:val="009B3A7F"/>
    <w:rsid w:val="009B3BE2"/>
    <w:rsid w:val="009B3DE7"/>
    <w:rsid w:val="009B4369"/>
    <w:rsid w:val="009B483C"/>
    <w:rsid w:val="009B4A5E"/>
    <w:rsid w:val="009B4E5C"/>
    <w:rsid w:val="009B4EE2"/>
    <w:rsid w:val="009B5209"/>
    <w:rsid w:val="009B52D4"/>
    <w:rsid w:val="009B536E"/>
    <w:rsid w:val="009B5789"/>
    <w:rsid w:val="009B5CC1"/>
    <w:rsid w:val="009B626B"/>
    <w:rsid w:val="009B6583"/>
    <w:rsid w:val="009B6F8E"/>
    <w:rsid w:val="009B7423"/>
    <w:rsid w:val="009B7761"/>
    <w:rsid w:val="009B7E72"/>
    <w:rsid w:val="009C04AA"/>
    <w:rsid w:val="009C0662"/>
    <w:rsid w:val="009C0C21"/>
    <w:rsid w:val="009C1342"/>
    <w:rsid w:val="009C15EF"/>
    <w:rsid w:val="009C1B4B"/>
    <w:rsid w:val="009C1C20"/>
    <w:rsid w:val="009C1D53"/>
    <w:rsid w:val="009C204B"/>
    <w:rsid w:val="009C2197"/>
    <w:rsid w:val="009C2D5E"/>
    <w:rsid w:val="009C3558"/>
    <w:rsid w:val="009C360F"/>
    <w:rsid w:val="009C3702"/>
    <w:rsid w:val="009C37B0"/>
    <w:rsid w:val="009C3890"/>
    <w:rsid w:val="009C3B1A"/>
    <w:rsid w:val="009C4532"/>
    <w:rsid w:val="009C59A6"/>
    <w:rsid w:val="009C5D91"/>
    <w:rsid w:val="009C5F0E"/>
    <w:rsid w:val="009C5F42"/>
    <w:rsid w:val="009C62AD"/>
    <w:rsid w:val="009C6735"/>
    <w:rsid w:val="009C67DD"/>
    <w:rsid w:val="009C6871"/>
    <w:rsid w:val="009C77ED"/>
    <w:rsid w:val="009D0537"/>
    <w:rsid w:val="009D0FF8"/>
    <w:rsid w:val="009D101C"/>
    <w:rsid w:val="009D1984"/>
    <w:rsid w:val="009D1BB1"/>
    <w:rsid w:val="009D1BD5"/>
    <w:rsid w:val="009D2437"/>
    <w:rsid w:val="009D2744"/>
    <w:rsid w:val="009D2838"/>
    <w:rsid w:val="009D2D5C"/>
    <w:rsid w:val="009D307D"/>
    <w:rsid w:val="009D380B"/>
    <w:rsid w:val="009D382F"/>
    <w:rsid w:val="009D3C1B"/>
    <w:rsid w:val="009D3DA2"/>
    <w:rsid w:val="009D49F9"/>
    <w:rsid w:val="009D4D8E"/>
    <w:rsid w:val="009D4DEE"/>
    <w:rsid w:val="009D5516"/>
    <w:rsid w:val="009D58DA"/>
    <w:rsid w:val="009D5A01"/>
    <w:rsid w:val="009D5B10"/>
    <w:rsid w:val="009D5BB8"/>
    <w:rsid w:val="009D64AB"/>
    <w:rsid w:val="009D6AA8"/>
    <w:rsid w:val="009E0146"/>
    <w:rsid w:val="009E04A7"/>
    <w:rsid w:val="009E04DC"/>
    <w:rsid w:val="009E04F2"/>
    <w:rsid w:val="009E0B01"/>
    <w:rsid w:val="009E0CDE"/>
    <w:rsid w:val="009E1051"/>
    <w:rsid w:val="009E1514"/>
    <w:rsid w:val="009E1F11"/>
    <w:rsid w:val="009E2292"/>
    <w:rsid w:val="009E235A"/>
    <w:rsid w:val="009E23E0"/>
    <w:rsid w:val="009E259D"/>
    <w:rsid w:val="009E351E"/>
    <w:rsid w:val="009E3E1A"/>
    <w:rsid w:val="009E40C4"/>
    <w:rsid w:val="009E40C6"/>
    <w:rsid w:val="009E5775"/>
    <w:rsid w:val="009E595D"/>
    <w:rsid w:val="009E5982"/>
    <w:rsid w:val="009E6081"/>
    <w:rsid w:val="009E6220"/>
    <w:rsid w:val="009E6449"/>
    <w:rsid w:val="009E6463"/>
    <w:rsid w:val="009E6659"/>
    <w:rsid w:val="009E67A8"/>
    <w:rsid w:val="009E68C0"/>
    <w:rsid w:val="009E6BBF"/>
    <w:rsid w:val="009E7C2C"/>
    <w:rsid w:val="009F018A"/>
    <w:rsid w:val="009F0436"/>
    <w:rsid w:val="009F064C"/>
    <w:rsid w:val="009F08BB"/>
    <w:rsid w:val="009F1612"/>
    <w:rsid w:val="009F1AF5"/>
    <w:rsid w:val="009F20CF"/>
    <w:rsid w:val="009F27EB"/>
    <w:rsid w:val="009F2C0C"/>
    <w:rsid w:val="009F2FC8"/>
    <w:rsid w:val="009F43A8"/>
    <w:rsid w:val="009F468F"/>
    <w:rsid w:val="009F4BBD"/>
    <w:rsid w:val="009F4D78"/>
    <w:rsid w:val="009F51A6"/>
    <w:rsid w:val="009F543E"/>
    <w:rsid w:val="009F582D"/>
    <w:rsid w:val="009F5860"/>
    <w:rsid w:val="009F5C76"/>
    <w:rsid w:val="009F618A"/>
    <w:rsid w:val="009F63DF"/>
    <w:rsid w:val="009F6647"/>
    <w:rsid w:val="009F69DC"/>
    <w:rsid w:val="009F6ED0"/>
    <w:rsid w:val="009F705F"/>
    <w:rsid w:val="009F75C4"/>
    <w:rsid w:val="009F7B46"/>
    <w:rsid w:val="009F7C9B"/>
    <w:rsid w:val="009F7CA2"/>
    <w:rsid w:val="009F7CB0"/>
    <w:rsid w:val="009F7D2B"/>
    <w:rsid w:val="00A00383"/>
    <w:rsid w:val="00A008CD"/>
    <w:rsid w:val="00A00A0C"/>
    <w:rsid w:val="00A00BF3"/>
    <w:rsid w:val="00A00E82"/>
    <w:rsid w:val="00A010CA"/>
    <w:rsid w:val="00A010E0"/>
    <w:rsid w:val="00A01B62"/>
    <w:rsid w:val="00A020D3"/>
    <w:rsid w:val="00A025E2"/>
    <w:rsid w:val="00A028B0"/>
    <w:rsid w:val="00A02AEA"/>
    <w:rsid w:val="00A02E77"/>
    <w:rsid w:val="00A03134"/>
    <w:rsid w:val="00A03F09"/>
    <w:rsid w:val="00A040E5"/>
    <w:rsid w:val="00A041FE"/>
    <w:rsid w:val="00A042A0"/>
    <w:rsid w:val="00A04D00"/>
    <w:rsid w:val="00A04EDD"/>
    <w:rsid w:val="00A05700"/>
    <w:rsid w:val="00A05C0F"/>
    <w:rsid w:val="00A067A8"/>
    <w:rsid w:val="00A0690B"/>
    <w:rsid w:val="00A06F09"/>
    <w:rsid w:val="00A06F7A"/>
    <w:rsid w:val="00A0721C"/>
    <w:rsid w:val="00A07878"/>
    <w:rsid w:val="00A0790C"/>
    <w:rsid w:val="00A07CFA"/>
    <w:rsid w:val="00A10D9E"/>
    <w:rsid w:val="00A10F99"/>
    <w:rsid w:val="00A10FD5"/>
    <w:rsid w:val="00A11A16"/>
    <w:rsid w:val="00A11FBE"/>
    <w:rsid w:val="00A11FD7"/>
    <w:rsid w:val="00A1282D"/>
    <w:rsid w:val="00A12DB7"/>
    <w:rsid w:val="00A138F9"/>
    <w:rsid w:val="00A13920"/>
    <w:rsid w:val="00A13C93"/>
    <w:rsid w:val="00A13DE1"/>
    <w:rsid w:val="00A146D5"/>
    <w:rsid w:val="00A14D2B"/>
    <w:rsid w:val="00A15603"/>
    <w:rsid w:val="00A15973"/>
    <w:rsid w:val="00A15D81"/>
    <w:rsid w:val="00A15FA4"/>
    <w:rsid w:val="00A1605C"/>
    <w:rsid w:val="00A162A5"/>
    <w:rsid w:val="00A162A9"/>
    <w:rsid w:val="00A1698A"/>
    <w:rsid w:val="00A16D0C"/>
    <w:rsid w:val="00A16DEA"/>
    <w:rsid w:val="00A17200"/>
    <w:rsid w:val="00A1779A"/>
    <w:rsid w:val="00A179DA"/>
    <w:rsid w:val="00A17BC8"/>
    <w:rsid w:val="00A17DCC"/>
    <w:rsid w:val="00A17E92"/>
    <w:rsid w:val="00A20977"/>
    <w:rsid w:val="00A20A07"/>
    <w:rsid w:val="00A20A66"/>
    <w:rsid w:val="00A20AEE"/>
    <w:rsid w:val="00A21449"/>
    <w:rsid w:val="00A2157F"/>
    <w:rsid w:val="00A21B55"/>
    <w:rsid w:val="00A225D1"/>
    <w:rsid w:val="00A22676"/>
    <w:rsid w:val="00A2323F"/>
    <w:rsid w:val="00A233D0"/>
    <w:rsid w:val="00A2354F"/>
    <w:rsid w:val="00A23B88"/>
    <w:rsid w:val="00A24060"/>
    <w:rsid w:val="00A24182"/>
    <w:rsid w:val="00A24279"/>
    <w:rsid w:val="00A24569"/>
    <w:rsid w:val="00A24CC9"/>
    <w:rsid w:val="00A2508A"/>
    <w:rsid w:val="00A2631C"/>
    <w:rsid w:val="00A2672E"/>
    <w:rsid w:val="00A2684E"/>
    <w:rsid w:val="00A26BF5"/>
    <w:rsid w:val="00A2749C"/>
    <w:rsid w:val="00A27606"/>
    <w:rsid w:val="00A27EB2"/>
    <w:rsid w:val="00A3056B"/>
    <w:rsid w:val="00A30A65"/>
    <w:rsid w:val="00A30C55"/>
    <w:rsid w:val="00A30FD6"/>
    <w:rsid w:val="00A311D8"/>
    <w:rsid w:val="00A3173B"/>
    <w:rsid w:val="00A31D3E"/>
    <w:rsid w:val="00A320CC"/>
    <w:rsid w:val="00A32802"/>
    <w:rsid w:val="00A329B1"/>
    <w:rsid w:val="00A32BDA"/>
    <w:rsid w:val="00A32C1C"/>
    <w:rsid w:val="00A32CE8"/>
    <w:rsid w:val="00A34682"/>
    <w:rsid w:val="00A3492D"/>
    <w:rsid w:val="00A34A6F"/>
    <w:rsid w:val="00A34C23"/>
    <w:rsid w:val="00A34D5B"/>
    <w:rsid w:val="00A352A6"/>
    <w:rsid w:val="00A35324"/>
    <w:rsid w:val="00A3551D"/>
    <w:rsid w:val="00A35DE1"/>
    <w:rsid w:val="00A35EDA"/>
    <w:rsid w:val="00A36012"/>
    <w:rsid w:val="00A36307"/>
    <w:rsid w:val="00A36A15"/>
    <w:rsid w:val="00A36E80"/>
    <w:rsid w:val="00A36F57"/>
    <w:rsid w:val="00A3711A"/>
    <w:rsid w:val="00A37A77"/>
    <w:rsid w:val="00A40693"/>
    <w:rsid w:val="00A40D8F"/>
    <w:rsid w:val="00A40F41"/>
    <w:rsid w:val="00A412A4"/>
    <w:rsid w:val="00A41C85"/>
    <w:rsid w:val="00A4277A"/>
    <w:rsid w:val="00A428C4"/>
    <w:rsid w:val="00A42CBA"/>
    <w:rsid w:val="00A43951"/>
    <w:rsid w:val="00A43D84"/>
    <w:rsid w:val="00A443E2"/>
    <w:rsid w:val="00A4456D"/>
    <w:rsid w:val="00A44DC7"/>
    <w:rsid w:val="00A44F4A"/>
    <w:rsid w:val="00A44F4E"/>
    <w:rsid w:val="00A45378"/>
    <w:rsid w:val="00A454E1"/>
    <w:rsid w:val="00A45CE6"/>
    <w:rsid w:val="00A45F22"/>
    <w:rsid w:val="00A45F5A"/>
    <w:rsid w:val="00A46072"/>
    <w:rsid w:val="00A469EE"/>
    <w:rsid w:val="00A46DA1"/>
    <w:rsid w:val="00A47033"/>
    <w:rsid w:val="00A47236"/>
    <w:rsid w:val="00A475CD"/>
    <w:rsid w:val="00A47675"/>
    <w:rsid w:val="00A47F2E"/>
    <w:rsid w:val="00A5000F"/>
    <w:rsid w:val="00A503E4"/>
    <w:rsid w:val="00A5082B"/>
    <w:rsid w:val="00A50890"/>
    <w:rsid w:val="00A5109B"/>
    <w:rsid w:val="00A510A7"/>
    <w:rsid w:val="00A51B92"/>
    <w:rsid w:val="00A52041"/>
    <w:rsid w:val="00A52BD0"/>
    <w:rsid w:val="00A52E08"/>
    <w:rsid w:val="00A539C0"/>
    <w:rsid w:val="00A5445B"/>
    <w:rsid w:val="00A548CA"/>
    <w:rsid w:val="00A54CB2"/>
    <w:rsid w:val="00A54CF8"/>
    <w:rsid w:val="00A54E61"/>
    <w:rsid w:val="00A5587F"/>
    <w:rsid w:val="00A55880"/>
    <w:rsid w:val="00A55CDE"/>
    <w:rsid w:val="00A55E4B"/>
    <w:rsid w:val="00A5617E"/>
    <w:rsid w:val="00A56D8A"/>
    <w:rsid w:val="00A575F6"/>
    <w:rsid w:val="00A579E7"/>
    <w:rsid w:val="00A600AC"/>
    <w:rsid w:val="00A60155"/>
    <w:rsid w:val="00A602DE"/>
    <w:rsid w:val="00A60C89"/>
    <w:rsid w:val="00A611A2"/>
    <w:rsid w:val="00A612E2"/>
    <w:rsid w:val="00A615BF"/>
    <w:rsid w:val="00A61CD7"/>
    <w:rsid w:val="00A62380"/>
    <w:rsid w:val="00A62453"/>
    <w:rsid w:val="00A62CB7"/>
    <w:rsid w:val="00A62DD2"/>
    <w:rsid w:val="00A6333B"/>
    <w:rsid w:val="00A63632"/>
    <w:rsid w:val="00A63B0F"/>
    <w:rsid w:val="00A63D42"/>
    <w:rsid w:val="00A63ED1"/>
    <w:rsid w:val="00A63F5E"/>
    <w:rsid w:val="00A6416C"/>
    <w:rsid w:val="00A64237"/>
    <w:rsid w:val="00A64630"/>
    <w:rsid w:val="00A651A0"/>
    <w:rsid w:val="00A6538D"/>
    <w:rsid w:val="00A65769"/>
    <w:rsid w:val="00A66257"/>
    <w:rsid w:val="00A6630E"/>
    <w:rsid w:val="00A6651A"/>
    <w:rsid w:val="00A6671D"/>
    <w:rsid w:val="00A66968"/>
    <w:rsid w:val="00A66A3E"/>
    <w:rsid w:val="00A66BC0"/>
    <w:rsid w:val="00A66FDC"/>
    <w:rsid w:val="00A6715C"/>
    <w:rsid w:val="00A671E1"/>
    <w:rsid w:val="00A67637"/>
    <w:rsid w:val="00A6764D"/>
    <w:rsid w:val="00A70423"/>
    <w:rsid w:val="00A70562"/>
    <w:rsid w:val="00A70825"/>
    <w:rsid w:val="00A7164A"/>
    <w:rsid w:val="00A722D0"/>
    <w:rsid w:val="00A7234A"/>
    <w:rsid w:val="00A723B6"/>
    <w:rsid w:val="00A72466"/>
    <w:rsid w:val="00A728C4"/>
    <w:rsid w:val="00A72B27"/>
    <w:rsid w:val="00A72EA6"/>
    <w:rsid w:val="00A72F41"/>
    <w:rsid w:val="00A73746"/>
    <w:rsid w:val="00A73B56"/>
    <w:rsid w:val="00A740A0"/>
    <w:rsid w:val="00A74404"/>
    <w:rsid w:val="00A74806"/>
    <w:rsid w:val="00A748E3"/>
    <w:rsid w:val="00A74E14"/>
    <w:rsid w:val="00A74E7F"/>
    <w:rsid w:val="00A75F05"/>
    <w:rsid w:val="00A76B0E"/>
    <w:rsid w:val="00A76FE2"/>
    <w:rsid w:val="00A77708"/>
    <w:rsid w:val="00A779D5"/>
    <w:rsid w:val="00A77BC6"/>
    <w:rsid w:val="00A77BE2"/>
    <w:rsid w:val="00A77EC4"/>
    <w:rsid w:val="00A807B1"/>
    <w:rsid w:val="00A80B6F"/>
    <w:rsid w:val="00A80E1B"/>
    <w:rsid w:val="00A80FCD"/>
    <w:rsid w:val="00A8109B"/>
    <w:rsid w:val="00A81B24"/>
    <w:rsid w:val="00A81C0E"/>
    <w:rsid w:val="00A81E0C"/>
    <w:rsid w:val="00A81FB1"/>
    <w:rsid w:val="00A8229C"/>
    <w:rsid w:val="00A8256D"/>
    <w:rsid w:val="00A82AC5"/>
    <w:rsid w:val="00A83094"/>
    <w:rsid w:val="00A836EF"/>
    <w:rsid w:val="00A83998"/>
    <w:rsid w:val="00A83CFB"/>
    <w:rsid w:val="00A840E1"/>
    <w:rsid w:val="00A8476E"/>
    <w:rsid w:val="00A86589"/>
    <w:rsid w:val="00A86633"/>
    <w:rsid w:val="00A871FF"/>
    <w:rsid w:val="00A87377"/>
    <w:rsid w:val="00A874E5"/>
    <w:rsid w:val="00A8771E"/>
    <w:rsid w:val="00A90835"/>
    <w:rsid w:val="00A90D46"/>
    <w:rsid w:val="00A90ECE"/>
    <w:rsid w:val="00A9125A"/>
    <w:rsid w:val="00A9138C"/>
    <w:rsid w:val="00A91434"/>
    <w:rsid w:val="00A914B6"/>
    <w:rsid w:val="00A91E07"/>
    <w:rsid w:val="00A92350"/>
    <w:rsid w:val="00A93167"/>
    <w:rsid w:val="00A93F39"/>
    <w:rsid w:val="00A94223"/>
    <w:rsid w:val="00A9464D"/>
    <w:rsid w:val="00A94E96"/>
    <w:rsid w:val="00A9521E"/>
    <w:rsid w:val="00A955DB"/>
    <w:rsid w:val="00A95789"/>
    <w:rsid w:val="00A95874"/>
    <w:rsid w:val="00A95F27"/>
    <w:rsid w:val="00A9724D"/>
    <w:rsid w:val="00A974E6"/>
    <w:rsid w:val="00A97CA8"/>
    <w:rsid w:val="00A97E9A"/>
    <w:rsid w:val="00A97EA6"/>
    <w:rsid w:val="00AA00F9"/>
    <w:rsid w:val="00AA029B"/>
    <w:rsid w:val="00AA0AC2"/>
    <w:rsid w:val="00AA0C72"/>
    <w:rsid w:val="00AA10CB"/>
    <w:rsid w:val="00AA2625"/>
    <w:rsid w:val="00AA2E1B"/>
    <w:rsid w:val="00AA2F24"/>
    <w:rsid w:val="00AA2F2E"/>
    <w:rsid w:val="00AA337D"/>
    <w:rsid w:val="00AA39F7"/>
    <w:rsid w:val="00AA4031"/>
    <w:rsid w:val="00AA4799"/>
    <w:rsid w:val="00AA4A71"/>
    <w:rsid w:val="00AA4E89"/>
    <w:rsid w:val="00AA5135"/>
    <w:rsid w:val="00AA56AD"/>
    <w:rsid w:val="00AA59FB"/>
    <w:rsid w:val="00AA5F41"/>
    <w:rsid w:val="00AA6248"/>
    <w:rsid w:val="00AA62EB"/>
    <w:rsid w:val="00AA6D24"/>
    <w:rsid w:val="00AA6D58"/>
    <w:rsid w:val="00AA6E47"/>
    <w:rsid w:val="00AA7419"/>
    <w:rsid w:val="00AA757A"/>
    <w:rsid w:val="00AA7607"/>
    <w:rsid w:val="00AA7BB9"/>
    <w:rsid w:val="00AA7D30"/>
    <w:rsid w:val="00AB0161"/>
    <w:rsid w:val="00AB0286"/>
    <w:rsid w:val="00AB0A3C"/>
    <w:rsid w:val="00AB0AB2"/>
    <w:rsid w:val="00AB100D"/>
    <w:rsid w:val="00AB1217"/>
    <w:rsid w:val="00AB12CE"/>
    <w:rsid w:val="00AB1368"/>
    <w:rsid w:val="00AB2482"/>
    <w:rsid w:val="00AB26EF"/>
    <w:rsid w:val="00AB27AD"/>
    <w:rsid w:val="00AB2C0B"/>
    <w:rsid w:val="00AB3049"/>
    <w:rsid w:val="00AB31D5"/>
    <w:rsid w:val="00AB3286"/>
    <w:rsid w:val="00AB32A2"/>
    <w:rsid w:val="00AB331C"/>
    <w:rsid w:val="00AB3890"/>
    <w:rsid w:val="00AB3A70"/>
    <w:rsid w:val="00AB4203"/>
    <w:rsid w:val="00AB49DA"/>
    <w:rsid w:val="00AB4ABB"/>
    <w:rsid w:val="00AB4B1D"/>
    <w:rsid w:val="00AB5177"/>
    <w:rsid w:val="00AB5199"/>
    <w:rsid w:val="00AB52AA"/>
    <w:rsid w:val="00AB53C5"/>
    <w:rsid w:val="00AB55EE"/>
    <w:rsid w:val="00AB56C4"/>
    <w:rsid w:val="00AB56D2"/>
    <w:rsid w:val="00AB57DE"/>
    <w:rsid w:val="00AB5A69"/>
    <w:rsid w:val="00AB5BAC"/>
    <w:rsid w:val="00AB5FB2"/>
    <w:rsid w:val="00AB64B0"/>
    <w:rsid w:val="00AB65A4"/>
    <w:rsid w:val="00AB6D69"/>
    <w:rsid w:val="00AB71DF"/>
    <w:rsid w:val="00AB7399"/>
    <w:rsid w:val="00AB7510"/>
    <w:rsid w:val="00AB7BD0"/>
    <w:rsid w:val="00AC098A"/>
    <w:rsid w:val="00AC0C42"/>
    <w:rsid w:val="00AC1296"/>
    <w:rsid w:val="00AC17BC"/>
    <w:rsid w:val="00AC1A00"/>
    <w:rsid w:val="00AC1CCC"/>
    <w:rsid w:val="00AC1D6D"/>
    <w:rsid w:val="00AC1DDA"/>
    <w:rsid w:val="00AC226B"/>
    <w:rsid w:val="00AC2303"/>
    <w:rsid w:val="00AC2A00"/>
    <w:rsid w:val="00AC3B5A"/>
    <w:rsid w:val="00AC41F0"/>
    <w:rsid w:val="00AC42BA"/>
    <w:rsid w:val="00AC45D8"/>
    <w:rsid w:val="00AC4679"/>
    <w:rsid w:val="00AC4B15"/>
    <w:rsid w:val="00AC4D7D"/>
    <w:rsid w:val="00AC50B3"/>
    <w:rsid w:val="00AC5D75"/>
    <w:rsid w:val="00AC640A"/>
    <w:rsid w:val="00AC6C2C"/>
    <w:rsid w:val="00AC705D"/>
    <w:rsid w:val="00AC74A3"/>
    <w:rsid w:val="00AC74CB"/>
    <w:rsid w:val="00AC7700"/>
    <w:rsid w:val="00AC771E"/>
    <w:rsid w:val="00AD0131"/>
    <w:rsid w:val="00AD02AD"/>
    <w:rsid w:val="00AD062A"/>
    <w:rsid w:val="00AD0E9F"/>
    <w:rsid w:val="00AD13BD"/>
    <w:rsid w:val="00AD15A7"/>
    <w:rsid w:val="00AD1A14"/>
    <w:rsid w:val="00AD2A05"/>
    <w:rsid w:val="00AD2B73"/>
    <w:rsid w:val="00AD30C0"/>
    <w:rsid w:val="00AD3818"/>
    <w:rsid w:val="00AD3829"/>
    <w:rsid w:val="00AD3A21"/>
    <w:rsid w:val="00AD401F"/>
    <w:rsid w:val="00AD422F"/>
    <w:rsid w:val="00AD4755"/>
    <w:rsid w:val="00AD51F6"/>
    <w:rsid w:val="00AD5E80"/>
    <w:rsid w:val="00AD5F33"/>
    <w:rsid w:val="00AD612F"/>
    <w:rsid w:val="00AD6242"/>
    <w:rsid w:val="00AD6372"/>
    <w:rsid w:val="00AD64D1"/>
    <w:rsid w:val="00AD6916"/>
    <w:rsid w:val="00AD73DB"/>
    <w:rsid w:val="00AD77D4"/>
    <w:rsid w:val="00AD7B2D"/>
    <w:rsid w:val="00AE10DC"/>
    <w:rsid w:val="00AE16A5"/>
    <w:rsid w:val="00AE1E8B"/>
    <w:rsid w:val="00AE209D"/>
    <w:rsid w:val="00AE2AA7"/>
    <w:rsid w:val="00AE2B4A"/>
    <w:rsid w:val="00AE3224"/>
    <w:rsid w:val="00AE3247"/>
    <w:rsid w:val="00AE36AD"/>
    <w:rsid w:val="00AE4233"/>
    <w:rsid w:val="00AE4564"/>
    <w:rsid w:val="00AE46BF"/>
    <w:rsid w:val="00AE4EDB"/>
    <w:rsid w:val="00AE5282"/>
    <w:rsid w:val="00AE5555"/>
    <w:rsid w:val="00AE5874"/>
    <w:rsid w:val="00AE5CD4"/>
    <w:rsid w:val="00AE618C"/>
    <w:rsid w:val="00AE635A"/>
    <w:rsid w:val="00AE685A"/>
    <w:rsid w:val="00AE6FE1"/>
    <w:rsid w:val="00AE716F"/>
    <w:rsid w:val="00AE7373"/>
    <w:rsid w:val="00AE7742"/>
    <w:rsid w:val="00AE797B"/>
    <w:rsid w:val="00AE7B13"/>
    <w:rsid w:val="00AE7D84"/>
    <w:rsid w:val="00AF00DF"/>
    <w:rsid w:val="00AF042E"/>
    <w:rsid w:val="00AF068F"/>
    <w:rsid w:val="00AF08B4"/>
    <w:rsid w:val="00AF08EA"/>
    <w:rsid w:val="00AF0A66"/>
    <w:rsid w:val="00AF0AF6"/>
    <w:rsid w:val="00AF0B03"/>
    <w:rsid w:val="00AF0DD8"/>
    <w:rsid w:val="00AF0FF0"/>
    <w:rsid w:val="00AF115E"/>
    <w:rsid w:val="00AF12A4"/>
    <w:rsid w:val="00AF15AD"/>
    <w:rsid w:val="00AF187E"/>
    <w:rsid w:val="00AF1A34"/>
    <w:rsid w:val="00AF1AA3"/>
    <w:rsid w:val="00AF1BA0"/>
    <w:rsid w:val="00AF1E42"/>
    <w:rsid w:val="00AF1F42"/>
    <w:rsid w:val="00AF1FEB"/>
    <w:rsid w:val="00AF275F"/>
    <w:rsid w:val="00AF2A86"/>
    <w:rsid w:val="00AF3843"/>
    <w:rsid w:val="00AF4511"/>
    <w:rsid w:val="00AF48C4"/>
    <w:rsid w:val="00AF4926"/>
    <w:rsid w:val="00AF4B0C"/>
    <w:rsid w:val="00AF5088"/>
    <w:rsid w:val="00AF521A"/>
    <w:rsid w:val="00AF547C"/>
    <w:rsid w:val="00AF54ED"/>
    <w:rsid w:val="00AF5EA9"/>
    <w:rsid w:val="00AF5FF2"/>
    <w:rsid w:val="00AF68FC"/>
    <w:rsid w:val="00AF6A97"/>
    <w:rsid w:val="00AF6C23"/>
    <w:rsid w:val="00AF70B3"/>
    <w:rsid w:val="00AF7609"/>
    <w:rsid w:val="00AF772B"/>
    <w:rsid w:val="00AF7C6A"/>
    <w:rsid w:val="00AF7CB6"/>
    <w:rsid w:val="00B0021D"/>
    <w:rsid w:val="00B00837"/>
    <w:rsid w:val="00B00CE8"/>
    <w:rsid w:val="00B018F2"/>
    <w:rsid w:val="00B0195B"/>
    <w:rsid w:val="00B01964"/>
    <w:rsid w:val="00B01B4A"/>
    <w:rsid w:val="00B023DE"/>
    <w:rsid w:val="00B032F2"/>
    <w:rsid w:val="00B040A8"/>
    <w:rsid w:val="00B04241"/>
    <w:rsid w:val="00B04DD2"/>
    <w:rsid w:val="00B05308"/>
    <w:rsid w:val="00B058FD"/>
    <w:rsid w:val="00B05DFE"/>
    <w:rsid w:val="00B05EBC"/>
    <w:rsid w:val="00B05F9E"/>
    <w:rsid w:val="00B06230"/>
    <w:rsid w:val="00B06335"/>
    <w:rsid w:val="00B06489"/>
    <w:rsid w:val="00B06926"/>
    <w:rsid w:val="00B06FDE"/>
    <w:rsid w:val="00B07652"/>
    <w:rsid w:val="00B07915"/>
    <w:rsid w:val="00B0797D"/>
    <w:rsid w:val="00B07A3E"/>
    <w:rsid w:val="00B07E30"/>
    <w:rsid w:val="00B07FB4"/>
    <w:rsid w:val="00B10D18"/>
    <w:rsid w:val="00B10D45"/>
    <w:rsid w:val="00B11711"/>
    <w:rsid w:val="00B118C5"/>
    <w:rsid w:val="00B12458"/>
    <w:rsid w:val="00B1287C"/>
    <w:rsid w:val="00B12EA4"/>
    <w:rsid w:val="00B12FB0"/>
    <w:rsid w:val="00B130B3"/>
    <w:rsid w:val="00B13137"/>
    <w:rsid w:val="00B13D5B"/>
    <w:rsid w:val="00B145A3"/>
    <w:rsid w:val="00B1460C"/>
    <w:rsid w:val="00B14663"/>
    <w:rsid w:val="00B14896"/>
    <w:rsid w:val="00B14D4E"/>
    <w:rsid w:val="00B15253"/>
    <w:rsid w:val="00B15904"/>
    <w:rsid w:val="00B165F3"/>
    <w:rsid w:val="00B168B8"/>
    <w:rsid w:val="00B16B5E"/>
    <w:rsid w:val="00B176B8"/>
    <w:rsid w:val="00B202DA"/>
    <w:rsid w:val="00B20354"/>
    <w:rsid w:val="00B21052"/>
    <w:rsid w:val="00B2132F"/>
    <w:rsid w:val="00B21552"/>
    <w:rsid w:val="00B21A9E"/>
    <w:rsid w:val="00B21B55"/>
    <w:rsid w:val="00B21B99"/>
    <w:rsid w:val="00B22207"/>
    <w:rsid w:val="00B2257D"/>
    <w:rsid w:val="00B2294C"/>
    <w:rsid w:val="00B22951"/>
    <w:rsid w:val="00B22E18"/>
    <w:rsid w:val="00B23468"/>
    <w:rsid w:val="00B23565"/>
    <w:rsid w:val="00B23630"/>
    <w:rsid w:val="00B23CD0"/>
    <w:rsid w:val="00B23F4E"/>
    <w:rsid w:val="00B240A3"/>
    <w:rsid w:val="00B249C0"/>
    <w:rsid w:val="00B25024"/>
    <w:rsid w:val="00B2516B"/>
    <w:rsid w:val="00B2517F"/>
    <w:rsid w:val="00B2558D"/>
    <w:rsid w:val="00B25A92"/>
    <w:rsid w:val="00B25FA1"/>
    <w:rsid w:val="00B26360"/>
    <w:rsid w:val="00B26676"/>
    <w:rsid w:val="00B266B2"/>
    <w:rsid w:val="00B26AA8"/>
    <w:rsid w:val="00B26DD2"/>
    <w:rsid w:val="00B27642"/>
    <w:rsid w:val="00B277A0"/>
    <w:rsid w:val="00B30015"/>
    <w:rsid w:val="00B3080D"/>
    <w:rsid w:val="00B311E2"/>
    <w:rsid w:val="00B31353"/>
    <w:rsid w:val="00B315EF"/>
    <w:rsid w:val="00B31DA5"/>
    <w:rsid w:val="00B31E66"/>
    <w:rsid w:val="00B3237F"/>
    <w:rsid w:val="00B323DC"/>
    <w:rsid w:val="00B326F9"/>
    <w:rsid w:val="00B32AD7"/>
    <w:rsid w:val="00B32CE4"/>
    <w:rsid w:val="00B32FE2"/>
    <w:rsid w:val="00B33487"/>
    <w:rsid w:val="00B3385E"/>
    <w:rsid w:val="00B33D28"/>
    <w:rsid w:val="00B3457C"/>
    <w:rsid w:val="00B346D8"/>
    <w:rsid w:val="00B34C40"/>
    <w:rsid w:val="00B34C99"/>
    <w:rsid w:val="00B34EA1"/>
    <w:rsid w:val="00B35485"/>
    <w:rsid w:val="00B3563A"/>
    <w:rsid w:val="00B35A2A"/>
    <w:rsid w:val="00B367CD"/>
    <w:rsid w:val="00B3685C"/>
    <w:rsid w:val="00B369C4"/>
    <w:rsid w:val="00B371E6"/>
    <w:rsid w:val="00B376FD"/>
    <w:rsid w:val="00B37D8F"/>
    <w:rsid w:val="00B37FB3"/>
    <w:rsid w:val="00B40C0C"/>
    <w:rsid w:val="00B421B2"/>
    <w:rsid w:val="00B42A8C"/>
    <w:rsid w:val="00B42C2E"/>
    <w:rsid w:val="00B42C46"/>
    <w:rsid w:val="00B42C6A"/>
    <w:rsid w:val="00B42E1B"/>
    <w:rsid w:val="00B43298"/>
    <w:rsid w:val="00B43838"/>
    <w:rsid w:val="00B443E3"/>
    <w:rsid w:val="00B44DA2"/>
    <w:rsid w:val="00B45016"/>
    <w:rsid w:val="00B45B0E"/>
    <w:rsid w:val="00B45D62"/>
    <w:rsid w:val="00B45D6D"/>
    <w:rsid w:val="00B45E24"/>
    <w:rsid w:val="00B4676F"/>
    <w:rsid w:val="00B46923"/>
    <w:rsid w:val="00B46932"/>
    <w:rsid w:val="00B469B0"/>
    <w:rsid w:val="00B46A0C"/>
    <w:rsid w:val="00B46D5A"/>
    <w:rsid w:val="00B47657"/>
    <w:rsid w:val="00B47D72"/>
    <w:rsid w:val="00B47F7D"/>
    <w:rsid w:val="00B50242"/>
    <w:rsid w:val="00B50B93"/>
    <w:rsid w:val="00B51261"/>
    <w:rsid w:val="00B513B7"/>
    <w:rsid w:val="00B51877"/>
    <w:rsid w:val="00B525C8"/>
    <w:rsid w:val="00B529F8"/>
    <w:rsid w:val="00B52A68"/>
    <w:rsid w:val="00B52BF2"/>
    <w:rsid w:val="00B52C41"/>
    <w:rsid w:val="00B52DD2"/>
    <w:rsid w:val="00B52E19"/>
    <w:rsid w:val="00B53956"/>
    <w:rsid w:val="00B5404D"/>
    <w:rsid w:val="00B54A83"/>
    <w:rsid w:val="00B54B0B"/>
    <w:rsid w:val="00B5585D"/>
    <w:rsid w:val="00B55CE5"/>
    <w:rsid w:val="00B55F05"/>
    <w:rsid w:val="00B5635A"/>
    <w:rsid w:val="00B563E3"/>
    <w:rsid w:val="00B570DA"/>
    <w:rsid w:val="00B57350"/>
    <w:rsid w:val="00B574A6"/>
    <w:rsid w:val="00B575F0"/>
    <w:rsid w:val="00B5771A"/>
    <w:rsid w:val="00B602FF"/>
    <w:rsid w:val="00B60597"/>
    <w:rsid w:val="00B609A7"/>
    <w:rsid w:val="00B60B0D"/>
    <w:rsid w:val="00B6137E"/>
    <w:rsid w:val="00B61F58"/>
    <w:rsid w:val="00B6202C"/>
    <w:rsid w:val="00B62E23"/>
    <w:rsid w:val="00B63096"/>
    <w:rsid w:val="00B632EB"/>
    <w:rsid w:val="00B6353D"/>
    <w:rsid w:val="00B63D61"/>
    <w:rsid w:val="00B64170"/>
    <w:rsid w:val="00B64C0B"/>
    <w:rsid w:val="00B64C4D"/>
    <w:rsid w:val="00B65166"/>
    <w:rsid w:val="00B65354"/>
    <w:rsid w:val="00B65383"/>
    <w:rsid w:val="00B6591C"/>
    <w:rsid w:val="00B65A94"/>
    <w:rsid w:val="00B6641D"/>
    <w:rsid w:val="00B66E6B"/>
    <w:rsid w:val="00B67399"/>
    <w:rsid w:val="00B67C51"/>
    <w:rsid w:val="00B702AF"/>
    <w:rsid w:val="00B706CE"/>
    <w:rsid w:val="00B7141C"/>
    <w:rsid w:val="00B714AE"/>
    <w:rsid w:val="00B71779"/>
    <w:rsid w:val="00B71BF8"/>
    <w:rsid w:val="00B71C95"/>
    <w:rsid w:val="00B7223B"/>
    <w:rsid w:val="00B72AF0"/>
    <w:rsid w:val="00B730CF"/>
    <w:rsid w:val="00B733FB"/>
    <w:rsid w:val="00B73493"/>
    <w:rsid w:val="00B73999"/>
    <w:rsid w:val="00B7491F"/>
    <w:rsid w:val="00B74A13"/>
    <w:rsid w:val="00B74C33"/>
    <w:rsid w:val="00B75315"/>
    <w:rsid w:val="00B7534B"/>
    <w:rsid w:val="00B75370"/>
    <w:rsid w:val="00B754EF"/>
    <w:rsid w:val="00B75BC6"/>
    <w:rsid w:val="00B7607C"/>
    <w:rsid w:val="00B761BE"/>
    <w:rsid w:val="00B76FDD"/>
    <w:rsid w:val="00B77564"/>
    <w:rsid w:val="00B779ED"/>
    <w:rsid w:val="00B80311"/>
    <w:rsid w:val="00B805E6"/>
    <w:rsid w:val="00B8103E"/>
    <w:rsid w:val="00B81287"/>
    <w:rsid w:val="00B8130A"/>
    <w:rsid w:val="00B8213C"/>
    <w:rsid w:val="00B8242F"/>
    <w:rsid w:val="00B824BC"/>
    <w:rsid w:val="00B8265F"/>
    <w:rsid w:val="00B8291F"/>
    <w:rsid w:val="00B82C40"/>
    <w:rsid w:val="00B82E67"/>
    <w:rsid w:val="00B837E3"/>
    <w:rsid w:val="00B83895"/>
    <w:rsid w:val="00B838D3"/>
    <w:rsid w:val="00B83E7E"/>
    <w:rsid w:val="00B84101"/>
    <w:rsid w:val="00B8410E"/>
    <w:rsid w:val="00B8424A"/>
    <w:rsid w:val="00B8424D"/>
    <w:rsid w:val="00B842AD"/>
    <w:rsid w:val="00B84E75"/>
    <w:rsid w:val="00B84F52"/>
    <w:rsid w:val="00B851A6"/>
    <w:rsid w:val="00B85407"/>
    <w:rsid w:val="00B8604A"/>
    <w:rsid w:val="00B87033"/>
    <w:rsid w:val="00B873E3"/>
    <w:rsid w:val="00B8780F"/>
    <w:rsid w:val="00B90116"/>
    <w:rsid w:val="00B90748"/>
    <w:rsid w:val="00B90E2F"/>
    <w:rsid w:val="00B90E40"/>
    <w:rsid w:val="00B91139"/>
    <w:rsid w:val="00B91AA6"/>
    <w:rsid w:val="00B91BDD"/>
    <w:rsid w:val="00B91F1A"/>
    <w:rsid w:val="00B9313A"/>
    <w:rsid w:val="00B93153"/>
    <w:rsid w:val="00B9358A"/>
    <w:rsid w:val="00B9393F"/>
    <w:rsid w:val="00B93CE1"/>
    <w:rsid w:val="00B940E9"/>
    <w:rsid w:val="00B940F5"/>
    <w:rsid w:val="00B94606"/>
    <w:rsid w:val="00B94AB8"/>
    <w:rsid w:val="00B94B18"/>
    <w:rsid w:val="00B94D21"/>
    <w:rsid w:val="00B94E05"/>
    <w:rsid w:val="00B951DC"/>
    <w:rsid w:val="00B951F4"/>
    <w:rsid w:val="00B954AA"/>
    <w:rsid w:val="00B95780"/>
    <w:rsid w:val="00B96053"/>
    <w:rsid w:val="00B96304"/>
    <w:rsid w:val="00B9633D"/>
    <w:rsid w:val="00B96519"/>
    <w:rsid w:val="00B96E4D"/>
    <w:rsid w:val="00B97B10"/>
    <w:rsid w:val="00B97B36"/>
    <w:rsid w:val="00BA0423"/>
    <w:rsid w:val="00BA0649"/>
    <w:rsid w:val="00BA0D03"/>
    <w:rsid w:val="00BA0DB8"/>
    <w:rsid w:val="00BA0E1A"/>
    <w:rsid w:val="00BA0FDD"/>
    <w:rsid w:val="00BA1162"/>
    <w:rsid w:val="00BA1722"/>
    <w:rsid w:val="00BA1C90"/>
    <w:rsid w:val="00BA1DE4"/>
    <w:rsid w:val="00BA22AC"/>
    <w:rsid w:val="00BA230F"/>
    <w:rsid w:val="00BA25E0"/>
    <w:rsid w:val="00BA27D8"/>
    <w:rsid w:val="00BA29D1"/>
    <w:rsid w:val="00BA2B1D"/>
    <w:rsid w:val="00BA2F87"/>
    <w:rsid w:val="00BA2FDD"/>
    <w:rsid w:val="00BA32AB"/>
    <w:rsid w:val="00BA3473"/>
    <w:rsid w:val="00BA3C8D"/>
    <w:rsid w:val="00BA42B6"/>
    <w:rsid w:val="00BA4413"/>
    <w:rsid w:val="00BA47BD"/>
    <w:rsid w:val="00BA595B"/>
    <w:rsid w:val="00BA5F00"/>
    <w:rsid w:val="00BA67E8"/>
    <w:rsid w:val="00BA772D"/>
    <w:rsid w:val="00BA79B9"/>
    <w:rsid w:val="00BB0424"/>
    <w:rsid w:val="00BB0901"/>
    <w:rsid w:val="00BB0BD7"/>
    <w:rsid w:val="00BB10F1"/>
    <w:rsid w:val="00BB160A"/>
    <w:rsid w:val="00BB1925"/>
    <w:rsid w:val="00BB1A2C"/>
    <w:rsid w:val="00BB25DF"/>
    <w:rsid w:val="00BB2CD6"/>
    <w:rsid w:val="00BB2D46"/>
    <w:rsid w:val="00BB3156"/>
    <w:rsid w:val="00BB33E1"/>
    <w:rsid w:val="00BB34F5"/>
    <w:rsid w:val="00BB3854"/>
    <w:rsid w:val="00BB3CA0"/>
    <w:rsid w:val="00BB3CE5"/>
    <w:rsid w:val="00BB4301"/>
    <w:rsid w:val="00BB456D"/>
    <w:rsid w:val="00BB4810"/>
    <w:rsid w:val="00BB4BBA"/>
    <w:rsid w:val="00BB5117"/>
    <w:rsid w:val="00BB58B7"/>
    <w:rsid w:val="00BB5C8E"/>
    <w:rsid w:val="00BB5ED9"/>
    <w:rsid w:val="00BB666E"/>
    <w:rsid w:val="00BB6698"/>
    <w:rsid w:val="00BB670E"/>
    <w:rsid w:val="00BB6861"/>
    <w:rsid w:val="00BB6AC7"/>
    <w:rsid w:val="00BB6BB3"/>
    <w:rsid w:val="00BB6DE0"/>
    <w:rsid w:val="00BB7D5D"/>
    <w:rsid w:val="00BC0438"/>
    <w:rsid w:val="00BC0451"/>
    <w:rsid w:val="00BC0BEB"/>
    <w:rsid w:val="00BC13AF"/>
    <w:rsid w:val="00BC159F"/>
    <w:rsid w:val="00BC21A5"/>
    <w:rsid w:val="00BC230D"/>
    <w:rsid w:val="00BC2839"/>
    <w:rsid w:val="00BC35A8"/>
    <w:rsid w:val="00BC37A2"/>
    <w:rsid w:val="00BC44EB"/>
    <w:rsid w:val="00BC4729"/>
    <w:rsid w:val="00BC497A"/>
    <w:rsid w:val="00BC4D5E"/>
    <w:rsid w:val="00BC4F85"/>
    <w:rsid w:val="00BC514F"/>
    <w:rsid w:val="00BC5BE4"/>
    <w:rsid w:val="00BC5D75"/>
    <w:rsid w:val="00BC612D"/>
    <w:rsid w:val="00BC61C9"/>
    <w:rsid w:val="00BC6A23"/>
    <w:rsid w:val="00BC7499"/>
    <w:rsid w:val="00BC74D9"/>
    <w:rsid w:val="00BC7508"/>
    <w:rsid w:val="00BC770F"/>
    <w:rsid w:val="00BC788F"/>
    <w:rsid w:val="00BD0563"/>
    <w:rsid w:val="00BD0A84"/>
    <w:rsid w:val="00BD0F77"/>
    <w:rsid w:val="00BD11D0"/>
    <w:rsid w:val="00BD131D"/>
    <w:rsid w:val="00BD15F1"/>
    <w:rsid w:val="00BD1A4C"/>
    <w:rsid w:val="00BD2509"/>
    <w:rsid w:val="00BD27BB"/>
    <w:rsid w:val="00BD36AC"/>
    <w:rsid w:val="00BD3743"/>
    <w:rsid w:val="00BD387F"/>
    <w:rsid w:val="00BD3DCB"/>
    <w:rsid w:val="00BD4569"/>
    <w:rsid w:val="00BD483B"/>
    <w:rsid w:val="00BD4B01"/>
    <w:rsid w:val="00BD4F51"/>
    <w:rsid w:val="00BD4FC3"/>
    <w:rsid w:val="00BD636D"/>
    <w:rsid w:val="00BD6CEE"/>
    <w:rsid w:val="00BD7A8B"/>
    <w:rsid w:val="00BD7B60"/>
    <w:rsid w:val="00BD7C43"/>
    <w:rsid w:val="00BD7CB0"/>
    <w:rsid w:val="00BE0037"/>
    <w:rsid w:val="00BE03B1"/>
    <w:rsid w:val="00BE08C8"/>
    <w:rsid w:val="00BE0EAD"/>
    <w:rsid w:val="00BE1547"/>
    <w:rsid w:val="00BE1580"/>
    <w:rsid w:val="00BE1A9D"/>
    <w:rsid w:val="00BE1CF5"/>
    <w:rsid w:val="00BE1D88"/>
    <w:rsid w:val="00BE2042"/>
    <w:rsid w:val="00BE2C4E"/>
    <w:rsid w:val="00BE2C51"/>
    <w:rsid w:val="00BE2D47"/>
    <w:rsid w:val="00BE3152"/>
    <w:rsid w:val="00BE35A1"/>
    <w:rsid w:val="00BE40AE"/>
    <w:rsid w:val="00BE4859"/>
    <w:rsid w:val="00BE4B2F"/>
    <w:rsid w:val="00BE4F5F"/>
    <w:rsid w:val="00BE539B"/>
    <w:rsid w:val="00BE5858"/>
    <w:rsid w:val="00BE594D"/>
    <w:rsid w:val="00BE5AF8"/>
    <w:rsid w:val="00BE60BB"/>
    <w:rsid w:val="00BE6BC8"/>
    <w:rsid w:val="00BE757B"/>
    <w:rsid w:val="00BE7A48"/>
    <w:rsid w:val="00BE7BB9"/>
    <w:rsid w:val="00BF1268"/>
    <w:rsid w:val="00BF1512"/>
    <w:rsid w:val="00BF1F8B"/>
    <w:rsid w:val="00BF2739"/>
    <w:rsid w:val="00BF28CD"/>
    <w:rsid w:val="00BF2D40"/>
    <w:rsid w:val="00BF37F6"/>
    <w:rsid w:val="00BF398E"/>
    <w:rsid w:val="00BF3FDD"/>
    <w:rsid w:val="00BF42CB"/>
    <w:rsid w:val="00BF4551"/>
    <w:rsid w:val="00BF492D"/>
    <w:rsid w:val="00BF4B04"/>
    <w:rsid w:val="00BF4BEE"/>
    <w:rsid w:val="00BF5403"/>
    <w:rsid w:val="00BF5460"/>
    <w:rsid w:val="00BF602B"/>
    <w:rsid w:val="00BF6CEA"/>
    <w:rsid w:val="00BF7064"/>
    <w:rsid w:val="00BF72B8"/>
    <w:rsid w:val="00BF72F3"/>
    <w:rsid w:val="00C00578"/>
    <w:rsid w:val="00C00B13"/>
    <w:rsid w:val="00C00EC3"/>
    <w:rsid w:val="00C010BC"/>
    <w:rsid w:val="00C0150D"/>
    <w:rsid w:val="00C0187D"/>
    <w:rsid w:val="00C019FB"/>
    <w:rsid w:val="00C02428"/>
    <w:rsid w:val="00C0275F"/>
    <w:rsid w:val="00C028A3"/>
    <w:rsid w:val="00C029D6"/>
    <w:rsid w:val="00C02B84"/>
    <w:rsid w:val="00C0300B"/>
    <w:rsid w:val="00C030A4"/>
    <w:rsid w:val="00C032C3"/>
    <w:rsid w:val="00C0398C"/>
    <w:rsid w:val="00C03D0C"/>
    <w:rsid w:val="00C03FE8"/>
    <w:rsid w:val="00C043EB"/>
    <w:rsid w:val="00C04802"/>
    <w:rsid w:val="00C04887"/>
    <w:rsid w:val="00C04C87"/>
    <w:rsid w:val="00C04DCA"/>
    <w:rsid w:val="00C04E51"/>
    <w:rsid w:val="00C0526D"/>
    <w:rsid w:val="00C05AAC"/>
    <w:rsid w:val="00C05F29"/>
    <w:rsid w:val="00C06399"/>
    <w:rsid w:val="00C063F5"/>
    <w:rsid w:val="00C06C6C"/>
    <w:rsid w:val="00C0720B"/>
    <w:rsid w:val="00C076D7"/>
    <w:rsid w:val="00C07C39"/>
    <w:rsid w:val="00C07C6E"/>
    <w:rsid w:val="00C10896"/>
    <w:rsid w:val="00C11264"/>
    <w:rsid w:val="00C116A1"/>
    <w:rsid w:val="00C11B97"/>
    <w:rsid w:val="00C11E24"/>
    <w:rsid w:val="00C120A4"/>
    <w:rsid w:val="00C12882"/>
    <w:rsid w:val="00C12A8A"/>
    <w:rsid w:val="00C12B57"/>
    <w:rsid w:val="00C133DA"/>
    <w:rsid w:val="00C133DF"/>
    <w:rsid w:val="00C13558"/>
    <w:rsid w:val="00C135B1"/>
    <w:rsid w:val="00C14761"/>
    <w:rsid w:val="00C1526A"/>
    <w:rsid w:val="00C15A2B"/>
    <w:rsid w:val="00C15C9D"/>
    <w:rsid w:val="00C16B77"/>
    <w:rsid w:val="00C16F5F"/>
    <w:rsid w:val="00C1729C"/>
    <w:rsid w:val="00C17828"/>
    <w:rsid w:val="00C20587"/>
    <w:rsid w:val="00C207F2"/>
    <w:rsid w:val="00C20805"/>
    <w:rsid w:val="00C21150"/>
    <w:rsid w:val="00C21359"/>
    <w:rsid w:val="00C2164C"/>
    <w:rsid w:val="00C21A8D"/>
    <w:rsid w:val="00C21C62"/>
    <w:rsid w:val="00C21C91"/>
    <w:rsid w:val="00C21FFE"/>
    <w:rsid w:val="00C220AE"/>
    <w:rsid w:val="00C221DF"/>
    <w:rsid w:val="00C222F6"/>
    <w:rsid w:val="00C237FA"/>
    <w:rsid w:val="00C23E55"/>
    <w:rsid w:val="00C23E60"/>
    <w:rsid w:val="00C2424F"/>
    <w:rsid w:val="00C24966"/>
    <w:rsid w:val="00C24AA6"/>
    <w:rsid w:val="00C24D04"/>
    <w:rsid w:val="00C2511C"/>
    <w:rsid w:val="00C252C7"/>
    <w:rsid w:val="00C2692F"/>
    <w:rsid w:val="00C26AE7"/>
    <w:rsid w:val="00C270D1"/>
    <w:rsid w:val="00C271FE"/>
    <w:rsid w:val="00C2794D"/>
    <w:rsid w:val="00C27C4A"/>
    <w:rsid w:val="00C27CAC"/>
    <w:rsid w:val="00C27FDE"/>
    <w:rsid w:val="00C304E8"/>
    <w:rsid w:val="00C3088A"/>
    <w:rsid w:val="00C30A96"/>
    <w:rsid w:val="00C32059"/>
    <w:rsid w:val="00C32AE4"/>
    <w:rsid w:val="00C32B44"/>
    <w:rsid w:val="00C32DA1"/>
    <w:rsid w:val="00C32E79"/>
    <w:rsid w:val="00C32F42"/>
    <w:rsid w:val="00C33359"/>
    <w:rsid w:val="00C33685"/>
    <w:rsid w:val="00C33694"/>
    <w:rsid w:val="00C33AB8"/>
    <w:rsid w:val="00C33F59"/>
    <w:rsid w:val="00C3458E"/>
    <w:rsid w:val="00C34EA1"/>
    <w:rsid w:val="00C3501E"/>
    <w:rsid w:val="00C35A1E"/>
    <w:rsid w:val="00C35B9F"/>
    <w:rsid w:val="00C35C6F"/>
    <w:rsid w:val="00C35E0F"/>
    <w:rsid w:val="00C368AC"/>
    <w:rsid w:val="00C37002"/>
    <w:rsid w:val="00C37E5C"/>
    <w:rsid w:val="00C40BF0"/>
    <w:rsid w:val="00C40D46"/>
    <w:rsid w:val="00C4107A"/>
    <w:rsid w:val="00C4134F"/>
    <w:rsid w:val="00C4145D"/>
    <w:rsid w:val="00C416C6"/>
    <w:rsid w:val="00C41D5B"/>
    <w:rsid w:val="00C42042"/>
    <w:rsid w:val="00C4221D"/>
    <w:rsid w:val="00C4286C"/>
    <w:rsid w:val="00C42A63"/>
    <w:rsid w:val="00C42AC5"/>
    <w:rsid w:val="00C43438"/>
    <w:rsid w:val="00C434C2"/>
    <w:rsid w:val="00C44498"/>
    <w:rsid w:val="00C4490C"/>
    <w:rsid w:val="00C44F6F"/>
    <w:rsid w:val="00C44FCB"/>
    <w:rsid w:val="00C45573"/>
    <w:rsid w:val="00C459A1"/>
    <w:rsid w:val="00C46021"/>
    <w:rsid w:val="00C46044"/>
    <w:rsid w:val="00C46264"/>
    <w:rsid w:val="00C46999"/>
    <w:rsid w:val="00C46CCE"/>
    <w:rsid w:val="00C47D0B"/>
    <w:rsid w:val="00C50850"/>
    <w:rsid w:val="00C50B89"/>
    <w:rsid w:val="00C50E3E"/>
    <w:rsid w:val="00C512C9"/>
    <w:rsid w:val="00C5163B"/>
    <w:rsid w:val="00C5175D"/>
    <w:rsid w:val="00C518C3"/>
    <w:rsid w:val="00C51900"/>
    <w:rsid w:val="00C51C35"/>
    <w:rsid w:val="00C51CAD"/>
    <w:rsid w:val="00C51F93"/>
    <w:rsid w:val="00C52235"/>
    <w:rsid w:val="00C522F4"/>
    <w:rsid w:val="00C52996"/>
    <w:rsid w:val="00C52B3A"/>
    <w:rsid w:val="00C52BF3"/>
    <w:rsid w:val="00C52E17"/>
    <w:rsid w:val="00C5350B"/>
    <w:rsid w:val="00C538F1"/>
    <w:rsid w:val="00C54093"/>
    <w:rsid w:val="00C54633"/>
    <w:rsid w:val="00C54903"/>
    <w:rsid w:val="00C549F3"/>
    <w:rsid w:val="00C54D0C"/>
    <w:rsid w:val="00C55C66"/>
    <w:rsid w:val="00C56365"/>
    <w:rsid w:val="00C5645D"/>
    <w:rsid w:val="00C5691C"/>
    <w:rsid w:val="00C569D0"/>
    <w:rsid w:val="00C56CEB"/>
    <w:rsid w:val="00C56EA6"/>
    <w:rsid w:val="00C56FAF"/>
    <w:rsid w:val="00C5724D"/>
    <w:rsid w:val="00C573BA"/>
    <w:rsid w:val="00C57945"/>
    <w:rsid w:val="00C57B9A"/>
    <w:rsid w:val="00C6006F"/>
    <w:rsid w:val="00C6023C"/>
    <w:rsid w:val="00C60669"/>
    <w:rsid w:val="00C60707"/>
    <w:rsid w:val="00C61035"/>
    <w:rsid w:val="00C6135D"/>
    <w:rsid w:val="00C619BB"/>
    <w:rsid w:val="00C61A0E"/>
    <w:rsid w:val="00C61BF7"/>
    <w:rsid w:val="00C61C14"/>
    <w:rsid w:val="00C61E14"/>
    <w:rsid w:val="00C61FEA"/>
    <w:rsid w:val="00C6272C"/>
    <w:rsid w:val="00C62E2F"/>
    <w:rsid w:val="00C62ED9"/>
    <w:rsid w:val="00C631B3"/>
    <w:rsid w:val="00C638A8"/>
    <w:rsid w:val="00C63B7A"/>
    <w:rsid w:val="00C642AA"/>
    <w:rsid w:val="00C64436"/>
    <w:rsid w:val="00C64498"/>
    <w:rsid w:val="00C64574"/>
    <w:rsid w:val="00C64613"/>
    <w:rsid w:val="00C64D1F"/>
    <w:rsid w:val="00C653EB"/>
    <w:rsid w:val="00C65725"/>
    <w:rsid w:val="00C65848"/>
    <w:rsid w:val="00C65C9A"/>
    <w:rsid w:val="00C66451"/>
    <w:rsid w:val="00C667B0"/>
    <w:rsid w:val="00C674E0"/>
    <w:rsid w:val="00C679E2"/>
    <w:rsid w:val="00C70EEC"/>
    <w:rsid w:val="00C70FF0"/>
    <w:rsid w:val="00C71082"/>
    <w:rsid w:val="00C71221"/>
    <w:rsid w:val="00C71D3E"/>
    <w:rsid w:val="00C71DA6"/>
    <w:rsid w:val="00C71F8A"/>
    <w:rsid w:val="00C724AD"/>
    <w:rsid w:val="00C72564"/>
    <w:rsid w:val="00C725F3"/>
    <w:rsid w:val="00C72F90"/>
    <w:rsid w:val="00C730A0"/>
    <w:rsid w:val="00C73BB6"/>
    <w:rsid w:val="00C73F75"/>
    <w:rsid w:val="00C7435D"/>
    <w:rsid w:val="00C744DA"/>
    <w:rsid w:val="00C749BC"/>
    <w:rsid w:val="00C74FF7"/>
    <w:rsid w:val="00C750C8"/>
    <w:rsid w:val="00C75838"/>
    <w:rsid w:val="00C760E5"/>
    <w:rsid w:val="00C763D8"/>
    <w:rsid w:val="00C76542"/>
    <w:rsid w:val="00C765D4"/>
    <w:rsid w:val="00C772B8"/>
    <w:rsid w:val="00C774CD"/>
    <w:rsid w:val="00C774CE"/>
    <w:rsid w:val="00C774F2"/>
    <w:rsid w:val="00C80325"/>
    <w:rsid w:val="00C8082E"/>
    <w:rsid w:val="00C81791"/>
    <w:rsid w:val="00C81C72"/>
    <w:rsid w:val="00C8208E"/>
    <w:rsid w:val="00C82865"/>
    <w:rsid w:val="00C83161"/>
    <w:rsid w:val="00C83690"/>
    <w:rsid w:val="00C838D5"/>
    <w:rsid w:val="00C83902"/>
    <w:rsid w:val="00C839F7"/>
    <w:rsid w:val="00C83CEC"/>
    <w:rsid w:val="00C83E52"/>
    <w:rsid w:val="00C83EE3"/>
    <w:rsid w:val="00C83F45"/>
    <w:rsid w:val="00C841E2"/>
    <w:rsid w:val="00C84471"/>
    <w:rsid w:val="00C8457A"/>
    <w:rsid w:val="00C84674"/>
    <w:rsid w:val="00C84BAC"/>
    <w:rsid w:val="00C84D16"/>
    <w:rsid w:val="00C84EDA"/>
    <w:rsid w:val="00C854E6"/>
    <w:rsid w:val="00C8563D"/>
    <w:rsid w:val="00C85649"/>
    <w:rsid w:val="00C858F1"/>
    <w:rsid w:val="00C85A07"/>
    <w:rsid w:val="00C85B10"/>
    <w:rsid w:val="00C85EAA"/>
    <w:rsid w:val="00C865E5"/>
    <w:rsid w:val="00C86F3A"/>
    <w:rsid w:val="00C86F62"/>
    <w:rsid w:val="00C870E4"/>
    <w:rsid w:val="00C8713D"/>
    <w:rsid w:val="00C87267"/>
    <w:rsid w:val="00C87512"/>
    <w:rsid w:val="00C875E7"/>
    <w:rsid w:val="00C8771A"/>
    <w:rsid w:val="00C87EA9"/>
    <w:rsid w:val="00C902E9"/>
    <w:rsid w:val="00C9076D"/>
    <w:rsid w:val="00C90DDE"/>
    <w:rsid w:val="00C9183D"/>
    <w:rsid w:val="00C919FE"/>
    <w:rsid w:val="00C9258C"/>
    <w:rsid w:val="00C9282C"/>
    <w:rsid w:val="00C93538"/>
    <w:rsid w:val="00C94189"/>
    <w:rsid w:val="00C9477E"/>
    <w:rsid w:val="00C9499A"/>
    <w:rsid w:val="00C94AD7"/>
    <w:rsid w:val="00C9516B"/>
    <w:rsid w:val="00C952CB"/>
    <w:rsid w:val="00C95E9A"/>
    <w:rsid w:val="00C96171"/>
    <w:rsid w:val="00C9651E"/>
    <w:rsid w:val="00C967A0"/>
    <w:rsid w:val="00C96D47"/>
    <w:rsid w:val="00C97196"/>
    <w:rsid w:val="00C97224"/>
    <w:rsid w:val="00C97886"/>
    <w:rsid w:val="00C97E58"/>
    <w:rsid w:val="00CA0AD1"/>
    <w:rsid w:val="00CA14CB"/>
    <w:rsid w:val="00CA34F3"/>
    <w:rsid w:val="00CA391A"/>
    <w:rsid w:val="00CA3B12"/>
    <w:rsid w:val="00CA3CAE"/>
    <w:rsid w:val="00CA433E"/>
    <w:rsid w:val="00CA492F"/>
    <w:rsid w:val="00CA4A8A"/>
    <w:rsid w:val="00CA4BA3"/>
    <w:rsid w:val="00CA4F27"/>
    <w:rsid w:val="00CA574D"/>
    <w:rsid w:val="00CA57E6"/>
    <w:rsid w:val="00CA5A91"/>
    <w:rsid w:val="00CA7861"/>
    <w:rsid w:val="00CA78E2"/>
    <w:rsid w:val="00CA7EE7"/>
    <w:rsid w:val="00CB0581"/>
    <w:rsid w:val="00CB09EA"/>
    <w:rsid w:val="00CB0DB6"/>
    <w:rsid w:val="00CB1860"/>
    <w:rsid w:val="00CB1B0A"/>
    <w:rsid w:val="00CB1E40"/>
    <w:rsid w:val="00CB1FA1"/>
    <w:rsid w:val="00CB21AA"/>
    <w:rsid w:val="00CB2A32"/>
    <w:rsid w:val="00CB3BFC"/>
    <w:rsid w:val="00CB47AC"/>
    <w:rsid w:val="00CB4C93"/>
    <w:rsid w:val="00CB4FE4"/>
    <w:rsid w:val="00CB54AB"/>
    <w:rsid w:val="00CB5986"/>
    <w:rsid w:val="00CB5C74"/>
    <w:rsid w:val="00CB5EB3"/>
    <w:rsid w:val="00CB628F"/>
    <w:rsid w:val="00CB643E"/>
    <w:rsid w:val="00CB6CE2"/>
    <w:rsid w:val="00CB6E7B"/>
    <w:rsid w:val="00CB71B4"/>
    <w:rsid w:val="00CB7335"/>
    <w:rsid w:val="00CB75C8"/>
    <w:rsid w:val="00CB7757"/>
    <w:rsid w:val="00CB7BED"/>
    <w:rsid w:val="00CB7E39"/>
    <w:rsid w:val="00CC029B"/>
    <w:rsid w:val="00CC036B"/>
    <w:rsid w:val="00CC0490"/>
    <w:rsid w:val="00CC0868"/>
    <w:rsid w:val="00CC0A42"/>
    <w:rsid w:val="00CC0C96"/>
    <w:rsid w:val="00CC1E56"/>
    <w:rsid w:val="00CC23AC"/>
    <w:rsid w:val="00CC23FE"/>
    <w:rsid w:val="00CC2964"/>
    <w:rsid w:val="00CC352A"/>
    <w:rsid w:val="00CC4208"/>
    <w:rsid w:val="00CC534A"/>
    <w:rsid w:val="00CC53B1"/>
    <w:rsid w:val="00CC54A1"/>
    <w:rsid w:val="00CC55DD"/>
    <w:rsid w:val="00CC5673"/>
    <w:rsid w:val="00CC5CF3"/>
    <w:rsid w:val="00CC5EC2"/>
    <w:rsid w:val="00CC600B"/>
    <w:rsid w:val="00CC6238"/>
    <w:rsid w:val="00CC6298"/>
    <w:rsid w:val="00CC6A69"/>
    <w:rsid w:val="00CC6D5C"/>
    <w:rsid w:val="00CC6EE2"/>
    <w:rsid w:val="00CC76A1"/>
    <w:rsid w:val="00CC7AB8"/>
    <w:rsid w:val="00CC7D23"/>
    <w:rsid w:val="00CD0363"/>
    <w:rsid w:val="00CD08A1"/>
    <w:rsid w:val="00CD11F8"/>
    <w:rsid w:val="00CD23E5"/>
    <w:rsid w:val="00CD251F"/>
    <w:rsid w:val="00CD2B60"/>
    <w:rsid w:val="00CD2C35"/>
    <w:rsid w:val="00CD31F3"/>
    <w:rsid w:val="00CD3E05"/>
    <w:rsid w:val="00CD4F5E"/>
    <w:rsid w:val="00CD4FC3"/>
    <w:rsid w:val="00CD5099"/>
    <w:rsid w:val="00CD525F"/>
    <w:rsid w:val="00CD5D9A"/>
    <w:rsid w:val="00CD625A"/>
    <w:rsid w:val="00CD65D8"/>
    <w:rsid w:val="00CD6B7C"/>
    <w:rsid w:val="00CD6C7A"/>
    <w:rsid w:val="00CD6EB1"/>
    <w:rsid w:val="00CD754C"/>
    <w:rsid w:val="00CD762F"/>
    <w:rsid w:val="00CD7BB4"/>
    <w:rsid w:val="00CD7C39"/>
    <w:rsid w:val="00CD7E62"/>
    <w:rsid w:val="00CE06EB"/>
    <w:rsid w:val="00CE0824"/>
    <w:rsid w:val="00CE0E98"/>
    <w:rsid w:val="00CE1101"/>
    <w:rsid w:val="00CE17E2"/>
    <w:rsid w:val="00CE23D1"/>
    <w:rsid w:val="00CE2616"/>
    <w:rsid w:val="00CE2713"/>
    <w:rsid w:val="00CE2F98"/>
    <w:rsid w:val="00CE32F3"/>
    <w:rsid w:val="00CE34C3"/>
    <w:rsid w:val="00CE4C92"/>
    <w:rsid w:val="00CE50C3"/>
    <w:rsid w:val="00CE53B2"/>
    <w:rsid w:val="00CE5488"/>
    <w:rsid w:val="00CE58FE"/>
    <w:rsid w:val="00CE5A3D"/>
    <w:rsid w:val="00CE5DCD"/>
    <w:rsid w:val="00CE5E41"/>
    <w:rsid w:val="00CE63A5"/>
    <w:rsid w:val="00CE6674"/>
    <w:rsid w:val="00CE6867"/>
    <w:rsid w:val="00CE6A1B"/>
    <w:rsid w:val="00CE6A66"/>
    <w:rsid w:val="00CE6C5C"/>
    <w:rsid w:val="00CE725C"/>
    <w:rsid w:val="00CE73E0"/>
    <w:rsid w:val="00CE7DC2"/>
    <w:rsid w:val="00CE7F16"/>
    <w:rsid w:val="00CF040E"/>
    <w:rsid w:val="00CF09F7"/>
    <w:rsid w:val="00CF0C4A"/>
    <w:rsid w:val="00CF0E3C"/>
    <w:rsid w:val="00CF0F1D"/>
    <w:rsid w:val="00CF1088"/>
    <w:rsid w:val="00CF195B"/>
    <w:rsid w:val="00CF1AE2"/>
    <w:rsid w:val="00CF2087"/>
    <w:rsid w:val="00CF2506"/>
    <w:rsid w:val="00CF255F"/>
    <w:rsid w:val="00CF3B20"/>
    <w:rsid w:val="00CF3F0A"/>
    <w:rsid w:val="00CF4026"/>
    <w:rsid w:val="00CF471F"/>
    <w:rsid w:val="00CF4D7D"/>
    <w:rsid w:val="00CF5042"/>
    <w:rsid w:val="00CF51AA"/>
    <w:rsid w:val="00CF554D"/>
    <w:rsid w:val="00CF57E3"/>
    <w:rsid w:val="00CF655A"/>
    <w:rsid w:val="00CF6825"/>
    <w:rsid w:val="00CF6CA9"/>
    <w:rsid w:val="00CF7FB9"/>
    <w:rsid w:val="00D00961"/>
    <w:rsid w:val="00D00E8A"/>
    <w:rsid w:val="00D01347"/>
    <w:rsid w:val="00D01F8D"/>
    <w:rsid w:val="00D02D44"/>
    <w:rsid w:val="00D02EE9"/>
    <w:rsid w:val="00D03114"/>
    <w:rsid w:val="00D03329"/>
    <w:rsid w:val="00D035FF"/>
    <w:rsid w:val="00D0380C"/>
    <w:rsid w:val="00D03A11"/>
    <w:rsid w:val="00D03AC3"/>
    <w:rsid w:val="00D0419E"/>
    <w:rsid w:val="00D044BB"/>
    <w:rsid w:val="00D045E0"/>
    <w:rsid w:val="00D0512E"/>
    <w:rsid w:val="00D0515F"/>
    <w:rsid w:val="00D05628"/>
    <w:rsid w:val="00D05AA9"/>
    <w:rsid w:val="00D05ED1"/>
    <w:rsid w:val="00D06099"/>
    <w:rsid w:val="00D0610B"/>
    <w:rsid w:val="00D062E6"/>
    <w:rsid w:val="00D06718"/>
    <w:rsid w:val="00D10582"/>
    <w:rsid w:val="00D1097D"/>
    <w:rsid w:val="00D10FAC"/>
    <w:rsid w:val="00D1241C"/>
    <w:rsid w:val="00D12F48"/>
    <w:rsid w:val="00D1350E"/>
    <w:rsid w:val="00D13C8A"/>
    <w:rsid w:val="00D13F94"/>
    <w:rsid w:val="00D141AB"/>
    <w:rsid w:val="00D14334"/>
    <w:rsid w:val="00D1442D"/>
    <w:rsid w:val="00D147C1"/>
    <w:rsid w:val="00D1492E"/>
    <w:rsid w:val="00D14BB2"/>
    <w:rsid w:val="00D15022"/>
    <w:rsid w:val="00D15E9E"/>
    <w:rsid w:val="00D15F4F"/>
    <w:rsid w:val="00D16E2E"/>
    <w:rsid w:val="00D16FDB"/>
    <w:rsid w:val="00D16FDC"/>
    <w:rsid w:val="00D174D6"/>
    <w:rsid w:val="00D17B84"/>
    <w:rsid w:val="00D21DA9"/>
    <w:rsid w:val="00D2223C"/>
    <w:rsid w:val="00D22346"/>
    <w:rsid w:val="00D22D58"/>
    <w:rsid w:val="00D22FA5"/>
    <w:rsid w:val="00D23A40"/>
    <w:rsid w:val="00D23A72"/>
    <w:rsid w:val="00D24110"/>
    <w:rsid w:val="00D24309"/>
    <w:rsid w:val="00D2475A"/>
    <w:rsid w:val="00D249B8"/>
    <w:rsid w:val="00D25136"/>
    <w:rsid w:val="00D25605"/>
    <w:rsid w:val="00D256A5"/>
    <w:rsid w:val="00D2580A"/>
    <w:rsid w:val="00D25BC6"/>
    <w:rsid w:val="00D261B8"/>
    <w:rsid w:val="00D26A01"/>
    <w:rsid w:val="00D271A1"/>
    <w:rsid w:val="00D27DD1"/>
    <w:rsid w:val="00D301E5"/>
    <w:rsid w:val="00D30418"/>
    <w:rsid w:val="00D30935"/>
    <w:rsid w:val="00D309BA"/>
    <w:rsid w:val="00D30A7D"/>
    <w:rsid w:val="00D30B06"/>
    <w:rsid w:val="00D30E22"/>
    <w:rsid w:val="00D31468"/>
    <w:rsid w:val="00D314B1"/>
    <w:rsid w:val="00D31694"/>
    <w:rsid w:val="00D3196B"/>
    <w:rsid w:val="00D31A37"/>
    <w:rsid w:val="00D31DC9"/>
    <w:rsid w:val="00D33013"/>
    <w:rsid w:val="00D330A6"/>
    <w:rsid w:val="00D3310D"/>
    <w:rsid w:val="00D331F0"/>
    <w:rsid w:val="00D3321D"/>
    <w:rsid w:val="00D33798"/>
    <w:rsid w:val="00D34744"/>
    <w:rsid w:val="00D34F38"/>
    <w:rsid w:val="00D35220"/>
    <w:rsid w:val="00D35579"/>
    <w:rsid w:val="00D3605A"/>
    <w:rsid w:val="00D360C3"/>
    <w:rsid w:val="00D36113"/>
    <w:rsid w:val="00D3679C"/>
    <w:rsid w:val="00D36817"/>
    <w:rsid w:val="00D369CE"/>
    <w:rsid w:val="00D36D93"/>
    <w:rsid w:val="00D3704B"/>
    <w:rsid w:val="00D37B4D"/>
    <w:rsid w:val="00D401C1"/>
    <w:rsid w:val="00D4098A"/>
    <w:rsid w:val="00D42EC3"/>
    <w:rsid w:val="00D43177"/>
    <w:rsid w:val="00D4320B"/>
    <w:rsid w:val="00D4327F"/>
    <w:rsid w:val="00D43395"/>
    <w:rsid w:val="00D43E83"/>
    <w:rsid w:val="00D44284"/>
    <w:rsid w:val="00D4444A"/>
    <w:rsid w:val="00D4452F"/>
    <w:rsid w:val="00D4473F"/>
    <w:rsid w:val="00D4488D"/>
    <w:rsid w:val="00D46092"/>
    <w:rsid w:val="00D509F7"/>
    <w:rsid w:val="00D50CE9"/>
    <w:rsid w:val="00D5109D"/>
    <w:rsid w:val="00D510D0"/>
    <w:rsid w:val="00D512CE"/>
    <w:rsid w:val="00D51A7D"/>
    <w:rsid w:val="00D52043"/>
    <w:rsid w:val="00D524BB"/>
    <w:rsid w:val="00D52813"/>
    <w:rsid w:val="00D532A1"/>
    <w:rsid w:val="00D532D2"/>
    <w:rsid w:val="00D532E2"/>
    <w:rsid w:val="00D5395C"/>
    <w:rsid w:val="00D53BE6"/>
    <w:rsid w:val="00D543CB"/>
    <w:rsid w:val="00D54443"/>
    <w:rsid w:val="00D54985"/>
    <w:rsid w:val="00D555BC"/>
    <w:rsid w:val="00D562DD"/>
    <w:rsid w:val="00D56500"/>
    <w:rsid w:val="00D56505"/>
    <w:rsid w:val="00D569C5"/>
    <w:rsid w:val="00D56D62"/>
    <w:rsid w:val="00D57519"/>
    <w:rsid w:val="00D577B8"/>
    <w:rsid w:val="00D5782F"/>
    <w:rsid w:val="00D6008F"/>
    <w:rsid w:val="00D603C3"/>
    <w:rsid w:val="00D6043F"/>
    <w:rsid w:val="00D60529"/>
    <w:rsid w:val="00D605C0"/>
    <w:rsid w:val="00D60C24"/>
    <w:rsid w:val="00D60FFD"/>
    <w:rsid w:val="00D61101"/>
    <w:rsid w:val="00D61139"/>
    <w:rsid w:val="00D611CA"/>
    <w:rsid w:val="00D61360"/>
    <w:rsid w:val="00D6142C"/>
    <w:rsid w:val="00D617DE"/>
    <w:rsid w:val="00D6186C"/>
    <w:rsid w:val="00D61921"/>
    <w:rsid w:val="00D6227E"/>
    <w:rsid w:val="00D625F3"/>
    <w:rsid w:val="00D626BE"/>
    <w:rsid w:val="00D62712"/>
    <w:rsid w:val="00D62BDD"/>
    <w:rsid w:val="00D62BEF"/>
    <w:rsid w:val="00D62DEF"/>
    <w:rsid w:val="00D62F29"/>
    <w:rsid w:val="00D62F31"/>
    <w:rsid w:val="00D632CD"/>
    <w:rsid w:val="00D6338E"/>
    <w:rsid w:val="00D636C3"/>
    <w:rsid w:val="00D6404F"/>
    <w:rsid w:val="00D64056"/>
    <w:rsid w:val="00D640BE"/>
    <w:rsid w:val="00D642C0"/>
    <w:rsid w:val="00D647B8"/>
    <w:rsid w:val="00D64DAB"/>
    <w:rsid w:val="00D6581F"/>
    <w:rsid w:val="00D66025"/>
    <w:rsid w:val="00D6680D"/>
    <w:rsid w:val="00D669E3"/>
    <w:rsid w:val="00D66D61"/>
    <w:rsid w:val="00D66EEC"/>
    <w:rsid w:val="00D66F86"/>
    <w:rsid w:val="00D67223"/>
    <w:rsid w:val="00D67572"/>
    <w:rsid w:val="00D7025D"/>
    <w:rsid w:val="00D708CC"/>
    <w:rsid w:val="00D70BF3"/>
    <w:rsid w:val="00D70C71"/>
    <w:rsid w:val="00D7102A"/>
    <w:rsid w:val="00D71171"/>
    <w:rsid w:val="00D71299"/>
    <w:rsid w:val="00D712CA"/>
    <w:rsid w:val="00D71731"/>
    <w:rsid w:val="00D71B1E"/>
    <w:rsid w:val="00D71BB2"/>
    <w:rsid w:val="00D72650"/>
    <w:rsid w:val="00D72C46"/>
    <w:rsid w:val="00D73C57"/>
    <w:rsid w:val="00D73C95"/>
    <w:rsid w:val="00D73DE1"/>
    <w:rsid w:val="00D7410B"/>
    <w:rsid w:val="00D74764"/>
    <w:rsid w:val="00D7497D"/>
    <w:rsid w:val="00D749CB"/>
    <w:rsid w:val="00D74F97"/>
    <w:rsid w:val="00D75217"/>
    <w:rsid w:val="00D760FE"/>
    <w:rsid w:val="00D767EA"/>
    <w:rsid w:val="00D76874"/>
    <w:rsid w:val="00D7698F"/>
    <w:rsid w:val="00D76CCB"/>
    <w:rsid w:val="00D76DAC"/>
    <w:rsid w:val="00D76E6E"/>
    <w:rsid w:val="00D775B1"/>
    <w:rsid w:val="00D775C9"/>
    <w:rsid w:val="00D77AC3"/>
    <w:rsid w:val="00D77C6A"/>
    <w:rsid w:val="00D806CF"/>
    <w:rsid w:val="00D8089A"/>
    <w:rsid w:val="00D80A9B"/>
    <w:rsid w:val="00D8154F"/>
    <w:rsid w:val="00D815DC"/>
    <w:rsid w:val="00D81725"/>
    <w:rsid w:val="00D817FD"/>
    <w:rsid w:val="00D81B39"/>
    <w:rsid w:val="00D81DA5"/>
    <w:rsid w:val="00D81DB6"/>
    <w:rsid w:val="00D81F13"/>
    <w:rsid w:val="00D8247E"/>
    <w:rsid w:val="00D828A6"/>
    <w:rsid w:val="00D838B0"/>
    <w:rsid w:val="00D8467F"/>
    <w:rsid w:val="00D84894"/>
    <w:rsid w:val="00D84C7B"/>
    <w:rsid w:val="00D851A7"/>
    <w:rsid w:val="00D8590A"/>
    <w:rsid w:val="00D86268"/>
    <w:rsid w:val="00D862A0"/>
    <w:rsid w:val="00D862C8"/>
    <w:rsid w:val="00D8640F"/>
    <w:rsid w:val="00D86499"/>
    <w:rsid w:val="00D8686E"/>
    <w:rsid w:val="00D86B71"/>
    <w:rsid w:val="00D8739C"/>
    <w:rsid w:val="00D875DB"/>
    <w:rsid w:val="00D87D67"/>
    <w:rsid w:val="00D87FF4"/>
    <w:rsid w:val="00D90148"/>
    <w:rsid w:val="00D90557"/>
    <w:rsid w:val="00D90805"/>
    <w:rsid w:val="00D9087B"/>
    <w:rsid w:val="00D90C06"/>
    <w:rsid w:val="00D90C65"/>
    <w:rsid w:val="00D9125F"/>
    <w:rsid w:val="00D92016"/>
    <w:rsid w:val="00D9232D"/>
    <w:rsid w:val="00D923CC"/>
    <w:rsid w:val="00D926EE"/>
    <w:rsid w:val="00D92E32"/>
    <w:rsid w:val="00D93A7B"/>
    <w:rsid w:val="00D9402A"/>
    <w:rsid w:val="00D941FD"/>
    <w:rsid w:val="00D94239"/>
    <w:rsid w:val="00D94353"/>
    <w:rsid w:val="00D94753"/>
    <w:rsid w:val="00D9475C"/>
    <w:rsid w:val="00D948C1"/>
    <w:rsid w:val="00D95BC0"/>
    <w:rsid w:val="00D96015"/>
    <w:rsid w:val="00D9636C"/>
    <w:rsid w:val="00D9707F"/>
    <w:rsid w:val="00D97A94"/>
    <w:rsid w:val="00D97FC3"/>
    <w:rsid w:val="00DA0132"/>
    <w:rsid w:val="00DA017D"/>
    <w:rsid w:val="00DA04E1"/>
    <w:rsid w:val="00DA05BD"/>
    <w:rsid w:val="00DA077E"/>
    <w:rsid w:val="00DA0917"/>
    <w:rsid w:val="00DA0AC5"/>
    <w:rsid w:val="00DA0B34"/>
    <w:rsid w:val="00DA0B9D"/>
    <w:rsid w:val="00DA0F97"/>
    <w:rsid w:val="00DA14D2"/>
    <w:rsid w:val="00DA1C5B"/>
    <w:rsid w:val="00DA1D61"/>
    <w:rsid w:val="00DA20BB"/>
    <w:rsid w:val="00DA21EF"/>
    <w:rsid w:val="00DA2596"/>
    <w:rsid w:val="00DA2A5B"/>
    <w:rsid w:val="00DA3297"/>
    <w:rsid w:val="00DA39B9"/>
    <w:rsid w:val="00DA3FDE"/>
    <w:rsid w:val="00DA4348"/>
    <w:rsid w:val="00DA461E"/>
    <w:rsid w:val="00DA4976"/>
    <w:rsid w:val="00DA4C8E"/>
    <w:rsid w:val="00DA4F48"/>
    <w:rsid w:val="00DA5349"/>
    <w:rsid w:val="00DA5890"/>
    <w:rsid w:val="00DA6287"/>
    <w:rsid w:val="00DA62A4"/>
    <w:rsid w:val="00DA63C2"/>
    <w:rsid w:val="00DA680A"/>
    <w:rsid w:val="00DA6921"/>
    <w:rsid w:val="00DA6B65"/>
    <w:rsid w:val="00DA6DE8"/>
    <w:rsid w:val="00DA6F41"/>
    <w:rsid w:val="00DA71BF"/>
    <w:rsid w:val="00DA7348"/>
    <w:rsid w:val="00DA73A8"/>
    <w:rsid w:val="00DA74F5"/>
    <w:rsid w:val="00DA7605"/>
    <w:rsid w:val="00DA7F15"/>
    <w:rsid w:val="00DB0124"/>
    <w:rsid w:val="00DB018C"/>
    <w:rsid w:val="00DB03DA"/>
    <w:rsid w:val="00DB0A62"/>
    <w:rsid w:val="00DB0C85"/>
    <w:rsid w:val="00DB1825"/>
    <w:rsid w:val="00DB1ECB"/>
    <w:rsid w:val="00DB217D"/>
    <w:rsid w:val="00DB21A9"/>
    <w:rsid w:val="00DB23B7"/>
    <w:rsid w:val="00DB2B23"/>
    <w:rsid w:val="00DB2C9A"/>
    <w:rsid w:val="00DB2D0D"/>
    <w:rsid w:val="00DB2F06"/>
    <w:rsid w:val="00DB2F23"/>
    <w:rsid w:val="00DB2FDC"/>
    <w:rsid w:val="00DB3AE4"/>
    <w:rsid w:val="00DB3B2E"/>
    <w:rsid w:val="00DB3B6A"/>
    <w:rsid w:val="00DB3D29"/>
    <w:rsid w:val="00DB3DDD"/>
    <w:rsid w:val="00DB4059"/>
    <w:rsid w:val="00DB429F"/>
    <w:rsid w:val="00DB453F"/>
    <w:rsid w:val="00DB4803"/>
    <w:rsid w:val="00DB4835"/>
    <w:rsid w:val="00DB594D"/>
    <w:rsid w:val="00DB70CC"/>
    <w:rsid w:val="00DB7A9C"/>
    <w:rsid w:val="00DB7B41"/>
    <w:rsid w:val="00DC00E6"/>
    <w:rsid w:val="00DC0BBA"/>
    <w:rsid w:val="00DC0FDE"/>
    <w:rsid w:val="00DC2156"/>
    <w:rsid w:val="00DC2476"/>
    <w:rsid w:val="00DC2657"/>
    <w:rsid w:val="00DC2A8F"/>
    <w:rsid w:val="00DC2FFD"/>
    <w:rsid w:val="00DC3164"/>
    <w:rsid w:val="00DC417D"/>
    <w:rsid w:val="00DC5587"/>
    <w:rsid w:val="00DC57B3"/>
    <w:rsid w:val="00DC5CA7"/>
    <w:rsid w:val="00DC5D04"/>
    <w:rsid w:val="00DC609E"/>
    <w:rsid w:val="00DC6111"/>
    <w:rsid w:val="00DC6426"/>
    <w:rsid w:val="00DC68D3"/>
    <w:rsid w:val="00DC6B18"/>
    <w:rsid w:val="00DC6D14"/>
    <w:rsid w:val="00DC6D55"/>
    <w:rsid w:val="00DC72AB"/>
    <w:rsid w:val="00DC75B9"/>
    <w:rsid w:val="00DC7677"/>
    <w:rsid w:val="00DC771F"/>
    <w:rsid w:val="00DC7D6C"/>
    <w:rsid w:val="00DD01E9"/>
    <w:rsid w:val="00DD02AD"/>
    <w:rsid w:val="00DD0B3D"/>
    <w:rsid w:val="00DD0B45"/>
    <w:rsid w:val="00DD0FAC"/>
    <w:rsid w:val="00DD177E"/>
    <w:rsid w:val="00DD2FA5"/>
    <w:rsid w:val="00DD31F5"/>
    <w:rsid w:val="00DD3217"/>
    <w:rsid w:val="00DD3225"/>
    <w:rsid w:val="00DD3653"/>
    <w:rsid w:val="00DD4288"/>
    <w:rsid w:val="00DD48D0"/>
    <w:rsid w:val="00DD4A18"/>
    <w:rsid w:val="00DD55DF"/>
    <w:rsid w:val="00DD56B8"/>
    <w:rsid w:val="00DD59B9"/>
    <w:rsid w:val="00DD6593"/>
    <w:rsid w:val="00DD72FC"/>
    <w:rsid w:val="00DD7AB0"/>
    <w:rsid w:val="00DE032B"/>
    <w:rsid w:val="00DE0433"/>
    <w:rsid w:val="00DE04CE"/>
    <w:rsid w:val="00DE055E"/>
    <w:rsid w:val="00DE154A"/>
    <w:rsid w:val="00DE16DE"/>
    <w:rsid w:val="00DE18FB"/>
    <w:rsid w:val="00DE1AB9"/>
    <w:rsid w:val="00DE1DB1"/>
    <w:rsid w:val="00DE2C31"/>
    <w:rsid w:val="00DE31EE"/>
    <w:rsid w:val="00DE3443"/>
    <w:rsid w:val="00DE36C8"/>
    <w:rsid w:val="00DE3A19"/>
    <w:rsid w:val="00DE4645"/>
    <w:rsid w:val="00DE53A5"/>
    <w:rsid w:val="00DE5648"/>
    <w:rsid w:val="00DE576A"/>
    <w:rsid w:val="00DE5908"/>
    <w:rsid w:val="00DE5C8D"/>
    <w:rsid w:val="00DE5D7B"/>
    <w:rsid w:val="00DE5FA3"/>
    <w:rsid w:val="00DE65FD"/>
    <w:rsid w:val="00DE66C4"/>
    <w:rsid w:val="00DE6BB0"/>
    <w:rsid w:val="00DE6F72"/>
    <w:rsid w:val="00DE71C7"/>
    <w:rsid w:val="00DE773C"/>
    <w:rsid w:val="00DE7FB7"/>
    <w:rsid w:val="00DE7FCA"/>
    <w:rsid w:val="00DF027D"/>
    <w:rsid w:val="00DF0460"/>
    <w:rsid w:val="00DF18E9"/>
    <w:rsid w:val="00DF224C"/>
    <w:rsid w:val="00DF247F"/>
    <w:rsid w:val="00DF260E"/>
    <w:rsid w:val="00DF2C12"/>
    <w:rsid w:val="00DF42A0"/>
    <w:rsid w:val="00DF4E01"/>
    <w:rsid w:val="00DF5650"/>
    <w:rsid w:val="00DF56B6"/>
    <w:rsid w:val="00DF5905"/>
    <w:rsid w:val="00DF5EC2"/>
    <w:rsid w:val="00DF613C"/>
    <w:rsid w:val="00DF69B4"/>
    <w:rsid w:val="00DF6A3E"/>
    <w:rsid w:val="00DF6AC9"/>
    <w:rsid w:val="00DF6D15"/>
    <w:rsid w:val="00DF70E8"/>
    <w:rsid w:val="00DF7390"/>
    <w:rsid w:val="00DF7B9A"/>
    <w:rsid w:val="00DF7E38"/>
    <w:rsid w:val="00E00496"/>
    <w:rsid w:val="00E004CE"/>
    <w:rsid w:val="00E0069D"/>
    <w:rsid w:val="00E009D2"/>
    <w:rsid w:val="00E01063"/>
    <w:rsid w:val="00E012BA"/>
    <w:rsid w:val="00E01508"/>
    <w:rsid w:val="00E0185E"/>
    <w:rsid w:val="00E0192B"/>
    <w:rsid w:val="00E0230F"/>
    <w:rsid w:val="00E024DA"/>
    <w:rsid w:val="00E025F0"/>
    <w:rsid w:val="00E02C8C"/>
    <w:rsid w:val="00E02E4E"/>
    <w:rsid w:val="00E03427"/>
    <w:rsid w:val="00E034A1"/>
    <w:rsid w:val="00E037BD"/>
    <w:rsid w:val="00E03967"/>
    <w:rsid w:val="00E03D1E"/>
    <w:rsid w:val="00E03DAE"/>
    <w:rsid w:val="00E0461C"/>
    <w:rsid w:val="00E047AC"/>
    <w:rsid w:val="00E04A57"/>
    <w:rsid w:val="00E050D6"/>
    <w:rsid w:val="00E052CB"/>
    <w:rsid w:val="00E06066"/>
    <w:rsid w:val="00E065A5"/>
    <w:rsid w:val="00E06EE7"/>
    <w:rsid w:val="00E0738D"/>
    <w:rsid w:val="00E077B2"/>
    <w:rsid w:val="00E07843"/>
    <w:rsid w:val="00E078DB"/>
    <w:rsid w:val="00E07918"/>
    <w:rsid w:val="00E10F45"/>
    <w:rsid w:val="00E1121D"/>
    <w:rsid w:val="00E116BD"/>
    <w:rsid w:val="00E11E37"/>
    <w:rsid w:val="00E121CF"/>
    <w:rsid w:val="00E1222A"/>
    <w:rsid w:val="00E12DF2"/>
    <w:rsid w:val="00E134B1"/>
    <w:rsid w:val="00E14184"/>
    <w:rsid w:val="00E1484F"/>
    <w:rsid w:val="00E1507D"/>
    <w:rsid w:val="00E1544A"/>
    <w:rsid w:val="00E15B79"/>
    <w:rsid w:val="00E15C6A"/>
    <w:rsid w:val="00E15E52"/>
    <w:rsid w:val="00E1619F"/>
    <w:rsid w:val="00E16722"/>
    <w:rsid w:val="00E16B10"/>
    <w:rsid w:val="00E17560"/>
    <w:rsid w:val="00E1760C"/>
    <w:rsid w:val="00E176D9"/>
    <w:rsid w:val="00E20678"/>
    <w:rsid w:val="00E211A6"/>
    <w:rsid w:val="00E216EC"/>
    <w:rsid w:val="00E219B1"/>
    <w:rsid w:val="00E21F64"/>
    <w:rsid w:val="00E2205F"/>
    <w:rsid w:val="00E221A6"/>
    <w:rsid w:val="00E22CE2"/>
    <w:rsid w:val="00E23133"/>
    <w:rsid w:val="00E2347E"/>
    <w:rsid w:val="00E237F5"/>
    <w:rsid w:val="00E2384F"/>
    <w:rsid w:val="00E23A76"/>
    <w:rsid w:val="00E23E2F"/>
    <w:rsid w:val="00E25702"/>
    <w:rsid w:val="00E25BA1"/>
    <w:rsid w:val="00E25C0B"/>
    <w:rsid w:val="00E25C36"/>
    <w:rsid w:val="00E26258"/>
    <w:rsid w:val="00E26302"/>
    <w:rsid w:val="00E26800"/>
    <w:rsid w:val="00E26987"/>
    <w:rsid w:val="00E27221"/>
    <w:rsid w:val="00E27536"/>
    <w:rsid w:val="00E27AB9"/>
    <w:rsid w:val="00E27CDA"/>
    <w:rsid w:val="00E27E42"/>
    <w:rsid w:val="00E305D4"/>
    <w:rsid w:val="00E3065F"/>
    <w:rsid w:val="00E3091E"/>
    <w:rsid w:val="00E30920"/>
    <w:rsid w:val="00E30C9E"/>
    <w:rsid w:val="00E31086"/>
    <w:rsid w:val="00E3261B"/>
    <w:rsid w:val="00E3269C"/>
    <w:rsid w:val="00E328D5"/>
    <w:rsid w:val="00E32B90"/>
    <w:rsid w:val="00E32D21"/>
    <w:rsid w:val="00E33755"/>
    <w:rsid w:val="00E33851"/>
    <w:rsid w:val="00E33C32"/>
    <w:rsid w:val="00E33CBD"/>
    <w:rsid w:val="00E34BFC"/>
    <w:rsid w:val="00E34D57"/>
    <w:rsid w:val="00E350D1"/>
    <w:rsid w:val="00E35141"/>
    <w:rsid w:val="00E352BE"/>
    <w:rsid w:val="00E35840"/>
    <w:rsid w:val="00E35D8A"/>
    <w:rsid w:val="00E36B3F"/>
    <w:rsid w:val="00E3702E"/>
    <w:rsid w:val="00E374B3"/>
    <w:rsid w:val="00E3750A"/>
    <w:rsid w:val="00E375EE"/>
    <w:rsid w:val="00E37A0C"/>
    <w:rsid w:val="00E40799"/>
    <w:rsid w:val="00E40D35"/>
    <w:rsid w:val="00E41279"/>
    <w:rsid w:val="00E4175C"/>
    <w:rsid w:val="00E420F5"/>
    <w:rsid w:val="00E42F93"/>
    <w:rsid w:val="00E430B4"/>
    <w:rsid w:val="00E430C7"/>
    <w:rsid w:val="00E4322B"/>
    <w:rsid w:val="00E432B6"/>
    <w:rsid w:val="00E4363A"/>
    <w:rsid w:val="00E43DFC"/>
    <w:rsid w:val="00E43EE6"/>
    <w:rsid w:val="00E43F58"/>
    <w:rsid w:val="00E4432B"/>
    <w:rsid w:val="00E44785"/>
    <w:rsid w:val="00E44CF5"/>
    <w:rsid w:val="00E44E20"/>
    <w:rsid w:val="00E452EA"/>
    <w:rsid w:val="00E45889"/>
    <w:rsid w:val="00E46127"/>
    <w:rsid w:val="00E46427"/>
    <w:rsid w:val="00E464D1"/>
    <w:rsid w:val="00E4668F"/>
    <w:rsid w:val="00E472FB"/>
    <w:rsid w:val="00E47912"/>
    <w:rsid w:val="00E47A47"/>
    <w:rsid w:val="00E50900"/>
    <w:rsid w:val="00E50FA6"/>
    <w:rsid w:val="00E51D90"/>
    <w:rsid w:val="00E51EAB"/>
    <w:rsid w:val="00E531DC"/>
    <w:rsid w:val="00E5388B"/>
    <w:rsid w:val="00E53DBE"/>
    <w:rsid w:val="00E5408C"/>
    <w:rsid w:val="00E54D17"/>
    <w:rsid w:val="00E553DA"/>
    <w:rsid w:val="00E55B90"/>
    <w:rsid w:val="00E55BC9"/>
    <w:rsid w:val="00E55E18"/>
    <w:rsid w:val="00E55ED2"/>
    <w:rsid w:val="00E561DA"/>
    <w:rsid w:val="00E56AA6"/>
    <w:rsid w:val="00E56B48"/>
    <w:rsid w:val="00E56BE5"/>
    <w:rsid w:val="00E56E83"/>
    <w:rsid w:val="00E5767D"/>
    <w:rsid w:val="00E57D40"/>
    <w:rsid w:val="00E6166A"/>
    <w:rsid w:val="00E622B3"/>
    <w:rsid w:val="00E6237A"/>
    <w:rsid w:val="00E62439"/>
    <w:rsid w:val="00E62BD3"/>
    <w:rsid w:val="00E62CFC"/>
    <w:rsid w:val="00E62EEF"/>
    <w:rsid w:val="00E630E1"/>
    <w:rsid w:val="00E632E1"/>
    <w:rsid w:val="00E6382D"/>
    <w:rsid w:val="00E639AB"/>
    <w:rsid w:val="00E63A37"/>
    <w:rsid w:val="00E63F37"/>
    <w:rsid w:val="00E641CC"/>
    <w:rsid w:val="00E64CBF"/>
    <w:rsid w:val="00E64DE3"/>
    <w:rsid w:val="00E66308"/>
    <w:rsid w:val="00E6635F"/>
    <w:rsid w:val="00E664A8"/>
    <w:rsid w:val="00E669C4"/>
    <w:rsid w:val="00E66CF7"/>
    <w:rsid w:val="00E66D35"/>
    <w:rsid w:val="00E67397"/>
    <w:rsid w:val="00E67FD7"/>
    <w:rsid w:val="00E7052B"/>
    <w:rsid w:val="00E7070B"/>
    <w:rsid w:val="00E70D22"/>
    <w:rsid w:val="00E71384"/>
    <w:rsid w:val="00E71400"/>
    <w:rsid w:val="00E71DC2"/>
    <w:rsid w:val="00E71E82"/>
    <w:rsid w:val="00E73018"/>
    <w:rsid w:val="00E73517"/>
    <w:rsid w:val="00E736B3"/>
    <w:rsid w:val="00E7379B"/>
    <w:rsid w:val="00E738CD"/>
    <w:rsid w:val="00E73D97"/>
    <w:rsid w:val="00E74302"/>
    <w:rsid w:val="00E7468B"/>
    <w:rsid w:val="00E74F71"/>
    <w:rsid w:val="00E75458"/>
    <w:rsid w:val="00E754C8"/>
    <w:rsid w:val="00E75F8F"/>
    <w:rsid w:val="00E76B00"/>
    <w:rsid w:val="00E772A2"/>
    <w:rsid w:val="00E7743F"/>
    <w:rsid w:val="00E77CB4"/>
    <w:rsid w:val="00E80381"/>
    <w:rsid w:val="00E80712"/>
    <w:rsid w:val="00E80866"/>
    <w:rsid w:val="00E80997"/>
    <w:rsid w:val="00E809A1"/>
    <w:rsid w:val="00E8106D"/>
    <w:rsid w:val="00E82B37"/>
    <w:rsid w:val="00E82BF7"/>
    <w:rsid w:val="00E82CA6"/>
    <w:rsid w:val="00E82D66"/>
    <w:rsid w:val="00E82E31"/>
    <w:rsid w:val="00E831E2"/>
    <w:rsid w:val="00E833FA"/>
    <w:rsid w:val="00E83D10"/>
    <w:rsid w:val="00E83FC4"/>
    <w:rsid w:val="00E84460"/>
    <w:rsid w:val="00E84915"/>
    <w:rsid w:val="00E84ACA"/>
    <w:rsid w:val="00E84FE6"/>
    <w:rsid w:val="00E851CB"/>
    <w:rsid w:val="00E8542A"/>
    <w:rsid w:val="00E85B9D"/>
    <w:rsid w:val="00E85EF1"/>
    <w:rsid w:val="00E86785"/>
    <w:rsid w:val="00E86A1C"/>
    <w:rsid w:val="00E86C61"/>
    <w:rsid w:val="00E87576"/>
    <w:rsid w:val="00E876FD"/>
    <w:rsid w:val="00E879BC"/>
    <w:rsid w:val="00E87A38"/>
    <w:rsid w:val="00E87B34"/>
    <w:rsid w:val="00E87B59"/>
    <w:rsid w:val="00E87DB3"/>
    <w:rsid w:val="00E9024E"/>
    <w:rsid w:val="00E90439"/>
    <w:rsid w:val="00E9063E"/>
    <w:rsid w:val="00E90729"/>
    <w:rsid w:val="00E90763"/>
    <w:rsid w:val="00E90934"/>
    <w:rsid w:val="00E90937"/>
    <w:rsid w:val="00E90A79"/>
    <w:rsid w:val="00E90EBA"/>
    <w:rsid w:val="00E91583"/>
    <w:rsid w:val="00E9213C"/>
    <w:rsid w:val="00E924A4"/>
    <w:rsid w:val="00E92AA6"/>
    <w:rsid w:val="00E92B22"/>
    <w:rsid w:val="00E92BF9"/>
    <w:rsid w:val="00E92E86"/>
    <w:rsid w:val="00E92F20"/>
    <w:rsid w:val="00E9333D"/>
    <w:rsid w:val="00E936B3"/>
    <w:rsid w:val="00E93DD3"/>
    <w:rsid w:val="00E93F42"/>
    <w:rsid w:val="00E93FEB"/>
    <w:rsid w:val="00E94A06"/>
    <w:rsid w:val="00E94BE0"/>
    <w:rsid w:val="00E9541C"/>
    <w:rsid w:val="00E955E7"/>
    <w:rsid w:val="00E9598E"/>
    <w:rsid w:val="00E95B31"/>
    <w:rsid w:val="00E9642F"/>
    <w:rsid w:val="00E968D3"/>
    <w:rsid w:val="00E96969"/>
    <w:rsid w:val="00E96A3A"/>
    <w:rsid w:val="00E97774"/>
    <w:rsid w:val="00E97B6B"/>
    <w:rsid w:val="00E97F78"/>
    <w:rsid w:val="00EA0470"/>
    <w:rsid w:val="00EA0826"/>
    <w:rsid w:val="00EA0AF2"/>
    <w:rsid w:val="00EA0F9C"/>
    <w:rsid w:val="00EA193F"/>
    <w:rsid w:val="00EA19C7"/>
    <w:rsid w:val="00EA2614"/>
    <w:rsid w:val="00EA2BDE"/>
    <w:rsid w:val="00EA2C8A"/>
    <w:rsid w:val="00EA38CE"/>
    <w:rsid w:val="00EA4204"/>
    <w:rsid w:val="00EA4385"/>
    <w:rsid w:val="00EA44CC"/>
    <w:rsid w:val="00EA4924"/>
    <w:rsid w:val="00EA4996"/>
    <w:rsid w:val="00EA4BAF"/>
    <w:rsid w:val="00EA5041"/>
    <w:rsid w:val="00EA5303"/>
    <w:rsid w:val="00EA608C"/>
    <w:rsid w:val="00EA6284"/>
    <w:rsid w:val="00EA726A"/>
    <w:rsid w:val="00EA74D1"/>
    <w:rsid w:val="00EA76A3"/>
    <w:rsid w:val="00EA794F"/>
    <w:rsid w:val="00EB05B7"/>
    <w:rsid w:val="00EB2F50"/>
    <w:rsid w:val="00EB312B"/>
    <w:rsid w:val="00EB366E"/>
    <w:rsid w:val="00EB3A11"/>
    <w:rsid w:val="00EB3E5B"/>
    <w:rsid w:val="00EB52D4"/>
    <w:rsid w:val="00EB58CD"/>
    <w:rsid w:val="00EB5F8F"/>
    <w:rsid w:val="00EB5FB5"/>
    <w:rsid w:val="00EB635D"/>
    <w:rsid w:val="00EB680A"/>
    <w:rsid w:val="00EB69CE"/>
    <w:rsid w:val="00EB6C11"/>
    <w:rsid w:val="00EB730A"/>
    <w:rsid w:val="00EB741B"/>
    <w:rsid w:val="00EB76DB"/>
    <w:rsid w:val="00EB77F5"/>
    <w:rsid w:val="00EB78D7"/>
    <w:rsid w:val="00EB7CC0"/>
    <w:rsid w:val="00EB7D5A"/>
    <w:rsid w:val="00EC09D8"/>
    <w:rsid w:val="00EC0F6B"/>
    <w:rsid w:val="00EC0FF9"/>
    <w:rsid w:val="00EC1853"/>
    <w:rsid w:val="00EC197F"/>
    <w:rsid w:val="00EC1D7D"/>
    <w:rsid w:val="00EC1EF8"/>
    <w:rsid w:val="00EC2347"/>
    <w:rsid w:val="00EC2841"/>
    <w:rsid w:val="00EC2CEB"/>
    <w:rsid w:val="00EC2F92"/>
    <w:rsid w:val="00EC335C"/>
    <w:rsid w:val="00EC39DD"/>
    <w:rsid w:val="00EC4117"/>
    <w:rsid w:val="00EC448D"/>
    <w:rsid w:val="00EC4956"/>
    <w:rsid w:val="00EC4B29"/>
    <w:rsid w:val="00EC4C63"/>
    <w:rsid w:val="00EC4E9D"/>
    <w:rsid w:val="00EC51CC"/>
    <w:rsid w:val="00EC535A"/>
    <w:rsid w:val="00EC55DD"/>
    <w:rsid w:val="00EC55E4"/>
    <w:rsid w:val="00EC5C1F"/>
    <w:rsid w:val="00EC5E0E"/>
    <w:rsid w:val="00EC5E7E"/>
    <w:rsid w:val="00EC5ED7"/>
    <w:rsid w:val="00EC5FE3"/>
    <w:rsid w:val="00EC607E"/>
    <w:rsid w:val="00EC7BD9"/>
    <w:rsid w:val="00ED0082"/>
    <w:rsid w:val="00ED037C"/>
    <w:rsid w:val="00ED0803"/>
    <w:rsid w:val="00ED098A"/>
    <w:rsid w:val="00ED09C9"/>
    <w:rsid w:val="00ED0C47"/>
    <w:rsid w:val="00ED1A90"/>
    <w:rsid w:val="00ED2AD3"/>
    <w:rsid w:val="00ED2AE4"/>
    <w:rsid w:val="00ED301E"/>
    <w:rsid w:val="00ED3732"/>
    <w:rsid w:val="00ED3786"/>
    <w:rsid w:val="00ED3D6D"/>
    <w:rsid w:val="00ED4551"/>
    <w:rsid w:val="00ED4712"/>
    <w:rsid w:val="00ED4BBE"/>
    <w:rsid w:val="00ED4DF8"/>
    <w:rsid w:val="00ED4F28"/>
    <w:rsid w:val="00ED5156"/>
    <w:rsid w:val="00ED521A"/>
    <w:rsid w:val="00ED533E"/>
    <w:rsid w:val="00ED62B4"/>
    <w:rsid w:val="00ED6728"/>
    <w:rsid w:val="00ED7292"/>
    <w:rsid w:val="00ED733C"/>
    <w:rsid w:val="00ED741D"/>
    <w:rsid w:val="00ED759D"/>
    <w:rsid w:val="00ED79FA"/>
    <w:rsid w:val="00ED7F6F"/>
    <w:rsid w:val="00EE08A8"/>
    <w:rsid w:val="00EE08EF"/>
    <w:rsid w:val="00EE11D8"/>
    <w:rsid w:val="00EE1481"/>
    <w:rsid w:val="00EE184B"/>
    <w:rsid w:val="00EE22E0"/>
    <w:rsid w:val="00EE26FB"/>
    <w:rsid w:val="00EE2A8F"/>
    <w:rsid w:val="00EE2ACB"/>
    <w:rsid w:val="00EE2F93"/>
    <w:rsid w:val="00EE319F"/>
    <w:rsid w:val="00EE331D"/>
    <w:rsid w:val="00EE3C9C"/>
    <w:rsid w:val="00EE44CF"/>
    <w:rsid w:val="00EE4861"/>
    <w:rsid w:val="00EE4F79"/>
    <w:rsid w:val="00EE50F7"/>
    <w:rsid w:val="00EE520F"/>
    <w:rsid w:val="00EE5394"/>
    <w:rsid w:val="00EE560F"/>
    <w:rsid w:val="00EE57C0"/>
    <w:rsid w:val="00EE57CE"/>
    <w:rsid w:val="00EE584B"/>
    <w:rsid w:val="00EE61C8"/>
    <w:rsid w:val="00EE63A2"/>
    <w:rsid w:val="00EE65F0"/>
    <w:rsid w:val="00EE7116"/>
    <w:rsid w:val="00EE7430"/>
    <w:rsid w:val="00EE74B5"/>
    <w:rsid w:val="00EE768F"/>
    <w:rsid w:val="00EE7DF2"/>
    <w:rsid w:val="00EF0088"/>
    <w:rsid w:val="00EF0268"/>
    <w:rsid w:val="00EF0878"/>
    <w:rsid w:val="00EF096F"/>
    <w:rsid w:val="00EF0B24"/>
    <w:rsid w:val="00EF10EA"/>
    <w:rsid w:val="00EF1440"/>
    <w:rsid w:val="00EF15AA"/>
    <w:rsid w:val="00EF1BFB"/>
    <w:rsid w:val="00EF33CF"/>
    <w:rsid w:val="00EF3943"/>
    <w:rsid w:val="00EF3F68"/>
    <w:rsid w:val="00EF4206"/>
    <w:rsid w:val="00EF48C5"/>
    <w:rsid w:val="00EF491A"/>
    <w:rsid w:val="00EF4F42"/>
    <w:rsid w:val="00EF5A81"/>
    <w:rsid w:val="00EF6826"/>
    <w:rsid w:val="00EF695A"/>
    <w:rsid w:val="00EF78FB"/>
    <w:rsid w:val="00EF7A61"/>
    <w:rsid w:val="00EF7C7D"/>
    <w:rsid w:val="00EF7E6E"/>
    <w:rsid w:val="00F00C17"/>
    <w:rsid w:val="00F00ED3"/>
    <w:rsid w:val="00F0129C"/>
    <w:rsid w:val="00F0141C"/>
    <w:rsid w:val="00F019FC"/>
    <w:rsid w:val="00F01E8A"/>
    <w:rsid w:val="00F02059"/>
    <w:rsid w:val="00F02495"/>
    <w:rsid w:val="00F02583"/>
    <w:rsid w:val="00F02A64"/>
    <w:rsid w:val="00F02BE4"/>
    <w:rsid w:val="00F036A9"/>
    <w:rsid w:val="00F04691"/>
    <w:rsid w:val="00F048BC"/>
    <w:rsid w:val="00F04FFE"/>
    <w:rsid w:val="00F052A8"/>
    <w:rsid w:val="00F053A4"/>
    <w:rsid w:val="00F05662"/>
    <w:rsid w:val="00F05A94"/>
    <w:rsid w:val="00F05B74"/>
    <w:rsid w:val="00F05FAE"/>
    <w:rsid w:val="00F065EC"/>
    <w:rsid w:val="00F066FF"/>
    <w:rsid w:val="00F067E6"/>
    <w:rsid w:val="00F069B7"/>
    <w:rsid w:val="00F06EE9"/>
    <w:rsid w:val="00F0706E"/>
    <w:rsid w:val="00F07611"/>
    <w:rsid w:val="00F078B8"/>
    <w:rsid w:val="00F07995"/>
    <w:rsid w:val="00F10D31"/>
    <w:rsid w:val="00F10E55"/>
    <w:rsid w:val="00F11271"/>
    <w:rsid w:val="00F114B0"/>
    <w:rsid w:val="00F11794"/>
    <w:rsid w:val="00F1193A"/>
    <w:rsid w:val="00F119AC"/>
    <w:rsid w:val="00F11BC3"/>
    <w:rsid w:val="00F11C98"/>
    <w:rsid w:val="00F12219"/>
    <w:rsid w:val="00F12364"/>
    <w:rsid w:val="00F12C2F"/>
    <w:rsid w:val="00F12C55"/>
    <w:rsid w:val="00F139BB"/>
    <w:rsid w:val="00F14C58"/>
    <w:rsid w:val="00F14CC5"/>
    <w:rsid w:val="00F14DCB"/>
    <w:rsid w:val="00F155E4"/>
    <w:rsid w:val="00F15771"/>
    <w:rsid w:val="00F15BD3"/>
    <w:rsid w:val="00F15E01"/>
    <w:rsid w:val="00F16088"/>
    <w:rsid w:val="00F16898"/>
    <w:rsid w:val="00F176C9"/>
    <w:rsid w:val="00F17EB3"/>
    <w:rsid w:val="00F17F18"/>
    <w:rsid w:val="00F20018"/>
    <w:rsid w:val="00F200BB"/>
    <w:rsid w:val="00F20247"/>
    <w:rsid w:val="00F202C0"/>
    <w:rsid w:val="00F203CB"/>
    <w:rsid w:val="00F205F9"/>
    <w:rsid w:val="00F21757"/>
    <w:rsid w:val="00F218A3"/>
    <w:rsid w:val="00F227F3"/>
    <w:rsid w:val="00F229D6"/>
    <w:rsid w:val="00F2324F"/>
    <w:rsid w:val="00F23E87"/>
    <w:rsid w:val="00F23F36"/>
    <w:rsid w:val="00F244C5"/>
    <w:rsid w:val="00F244D7"/>
    <w:rsid w:val="00F2468A"/>
    <w:rsid w:val="00F24918"/>
    <w:rsid w:val="00F24AEB"/>
    <w:rsid w:val="00F24D76"/>
    <w:rsid w:val="00F24F44"/>
    <w:rsid w:val="00F25619"/>
    <w:rsid w:val="00F256F2"/>
    <w:rsid w:val="00F25930"/>
    <w:rsid w:val="00F25C30"/>
    <w:rsid w:val="00F2644E"/>
    <w:rsid w:val="00F26613"/>
    <w:rsid w:val="00F2663D"/>
    <w:rsid w:val="00F2677F"/>
    <w:rsid w:val="00F26EC1"/>
    <w:rsid w:val="00F271BB"/>
    <w:rsid w:val="00F27372"/>
    <w:rsid w:val="00F273A3"/>
    <w:rsid w:val="00F27826"/>
    <w:rsid w:val="00F27B29"/>
    <w:rsid w:val="00F301A7"/>
    <w:rsid w:val="00F30360"/>
    <w:rsid w:val="00F30363"/>
    <w:rsid w:val="00F3043F"/>
    <w:rsid w:val="00F305FA"/>
    <w:rsid w:val="00F30705"/>
    <w:rsid w:val="00F30CFA"/>
    <w:rsid w:val="00F311D1"/>
    <w:rsid w:val="00F31BB0"/>
    <w:rsid w:val="00F32407"/>
    <w:rsid w:val="00F32881"/>
    <w:rsid w:val="00F329EE"/>
    <w:rsid w:val="00F32F5D"/>
    <w:rsid w:val="00F33289"/>
    <w:rsid w:val="00F3339B"/>
    <w:rsid w:val="00F33A65"/>
    <w:rsid w:val="00F33CC1"/>
    <w:rsid w:val="00F33CCD"/>
    <w:rsid w:val="00F33DD2"/>
    <w:rsid w:val="00F344BC"/>
    <w:rsid w:val="00F34DB5"/>
    <w:rsid w:val="00F35F1B"/>
    <w:rsid w:val="00F366C1"/>
    <w:rsid w:val="00F370FD"/>
    <w:rsid w:val="00F37131"/>
    <w:rsid w:val="00F37398"/>
    <w:rsid w:val="00F373D0"/>
    <w:rsid w:val="00F37555"/>
    <w:rsid w:val="00F37694"/>
    <w:rsid w:val="00F37944"/>
    <w:rsid w:val="00F37DD9"/>
    <w:rsid w:val="00F37E04"/>
    <w:rsid w:val="00F37E47"/>
    <w:rsid w:val="00F405FE"/>
    <w:rsid w:val="00F41CE5"/>
    <w:rsid w:val="00F41F3F"/>
    <w:rsid w:val="00F422DE"/>
    <w:rsid w:val="00F42306"/>
    <w:rsid w:val="00F427DC"/>
    <w:rsid w:val="00F428FC"/>
    <w:rsid w:val="00F42951"/>
    <w:rsid w:val="00F436E2"/>
    <w:rsid w:val="00F4385A"/>
    <w:rsid w:val="00F43FF6"/>
    <w:rsid w:val="00F443D7"/>
    <w:rsid w:val="00F44725"/>
    <w:rsid w:val="00F45331"/>
    <w:rsid w:val="00F45E00"/>
    <w:rsid w:val="00F45F45"/>
    <w:rsid w:val="00F46185"/>
    <w:rsid w:val="00F4661A"/>
    <w:rsid w:val="00F46A67"/>
    <w:rsid w:val="00F46F6C"/>
    <w:rsid w:val="00F47005"/>
    <w:rsid w:val="00F471B4"/>
    <w:rsid w:val="00F4731F"/>
    <w:rsid w:val="00F47979"/>
    <w:rsid w:val="00F47C41"/>
    <w:rsid w:val="00F47D61"/>
    <w:rsid w:val="00F5063B"/>
    <w:rsid w:val="00F507AF"/>
    <w:rsid w:val="00F5089C"/>
    <w:rsid w:val="00F50F31"/>
    <w:rsid w:val="00F5143F"/>
    <w:rsid w:val="00F52177"/>
    <w:rsid w:val="00F52460"/>
    <w:rsid w:val="00F524C2"/>
    <w:rsid w:val="00F525BB"/>
    <w:rsid w:val="00F52EE2"/>
    <w:rsid w:val="00F533BE"/>
    <w:rsid w:val="00F53FC3"/>
    <w:rsid w:val="00F546FA"/>
    <w:rsid w:val="00F54EB9"/>
    <w:rsid w:val="00F55408"/>
    <w:rsid w:val="00F56272"/>
    <w:rsid w:val="00F5737A"/>
    <w:rsid w:val="00F57F6A"/>
    <w:rsid w:val="00F57F8F"/>
    <w:rsid w:val="00F60A56"/>
    <w:rsid w:val="00F60C94"/>
    <w:rsid w:val="00F60E0B"/>
    <w:rsid w:val="00F60FF1"/>
    <w:rsid w:val="00F61299"/>
    <w:rsid w:val="00F6135B"/>
    <w:rsid w:val="00F617AD"/>
    <w:rsid w:val="00F61CE1"/>
    <w:rsid w:val="00F62426"/>
    <w:rsid w:val="00F62500"/>
    <w:rsid w:val="00F62646"/>
    <w:rsid w:val="00F62A6C"/>
    <w:rsid w:val="00F62E0B"/>
    <w:rsid w:val="00F63A6E"/>
    <w:rsid w:val="00F63B22"/>
    <w:rsid w:val="00F63BF5"/>
    <w:rsid w:val="00F63F5E"/>
    <w:rsid w:val="00F64098"/>
    <w:rsid w:val="00F6431B"/>
    <w:rsid w:val="00F6461F"/>
    <w:rsid w:val="00F654AB"/>
    <w:rsid w:val="00F6561F"/>
    <w:rsid w:val="00F65F39"/>
    <w:rsid w:val="00F65FD4"/>
    <w:rsid w:val="00F663F2"/>
    <w:rsid w:val="00F705E8"/>
    <w:rsid w:val="00F70BB4"/>
    <w:rsid w:val="00F70E6C"/>
    <w:rsid w:val="00F71160"/>
    <w:rsid w:val="00F7250A"/>
    <w:rsid w:val="00F72F6E"/>
    <w:rsid w:val="00F734BD"/>
    <w:rsid w:val="00F73646"/>
    <w:rsid w:val="00F73936"/>
    <w:rsid w:val="00F73DEA"/>
    <w:rsid w:val="00F741F3"/>
    <w:rsid w:val="00F7420B"/>
    <w:rsid w:val="00F74BE8"/>
    <w:rsid w:val="00F756C2"/>
    <w:rsid w:val="00F75881"/>
    <w:rsid w:val="00F75AF2"/>
    <w:rsid w:val="00F75BD3"/>
    <w:rsid w:val="00F75BF3"/>
    <w:rsid w:val="00F767DE"/>
    <w:rsid w:val="00F775F8"/>
    <w:rsid w:val="00F77FCE"/>
    <w:rsid w:val="00F80161"/>
    <w:rsid w:val="00F80749"/>
    <w:rsid w:val="00F808B7"/>
    <w:rsid w:val="00F80C42"/>
    <w:rsid w:val="00F810D2"/>
    <w:rsid w:val="00F81165"/>
    <w:rsid w:val="00F815CC"/>
    <w:rsid w:val="00F81630"/>
    <w:rsid w:val="00F821D3"/>
    <w:rsid w:val="00F82BCD"/>
    <w:rsid w:val="00F82CE3"/>
    <w:rsid w:val="00F82D71"/>
    <w:rsid w:val="00F82FEA"/>
    <w:rsid w:val="00F82FEF"/>
    <w:rsid w:val="00F832F3"/>
    <w:rsid w:val="00F83C5C"/>
    <w:rsid w:val="00F83F17"/>
    <w:rsid w:val="00F83F5A"/>
    <w:rsid w:val="00F840E2"/>
    <w:rsid w:val="00F84A0C"/>
    <w:rsid w:val="00F84C28"/>
    <w:rsid w:val="00F852F7"/>
    <w:rsid w:val="00F858D9"/>
    <w:rsid w:val="00F85E3B"/>
    <w:rsid w:val="00F86037"/>
    <w:rsid w:val="00F86329"/>
    <w:rsid w:val="00F86468"/>
    <w:rsid w:val="00F864C7"/>
    <w:rsid w:val="00F865EF"/>
    <w:rsid w:val="00F86F3F"/>
    <w:rsid w:val="00F8746F"/>
    <w:rsid w:val="00F87BAB"/>
    <w:rsid w:val="00F87C8A"/>
    <w:rsid w:val="00F9021E"/>
    <w:rsid w:val="00F9030F"/>
    <w:rsid w:val="00F9058D"/>
    <w:rsid w:val="00F9064F"/>
    <w:rsid w:val="00F90757"/>
    <w:rsid w:val="00F90836"/>
    <w:rsid w:val="00F909DE"/>
    <w:rsid w:val="00F90EFA"/>
    <w:rsid w:val="00F90F4A"/>
    <w:rsid w:val="00F916C5"/>
    <w:rsid w:val="00F91AD0"/>
    <w:rsid w:val="00F91F55"/>
    <w:rsid w:val="00F92EED"/>
    <w:rsid w:val="00F9319F"/>
    <w:rsid w:val="00F93669"/>
    <w:rsid w:val="00F938A0"/>
    <w:rsid w:val="00F93B08"/>
    <w:rsid w:val="00F93D75"/>
    <w:rsid w:val="00F9426A"/>
    <w:rsid w:val="00F94341"/>
    <w:rsid w:val="00F94997"/>
    <w:rsid w:val="00F956A7"/>
    <w:rsid w:val="00F95829"/>
    <w:rsid w:val="00F95936"/>
    <w:rsid w:val="00F9611F"/>
    <w:rsid w:val="00F964B2"/>
    <w:rsid w:val="00F968DA"/>
    <w:rsid w:val="00F96E00"/>
    <w:rsid w:val="00F96EFA"/>
    <w:rsid w:val="00F96F74"/>
    <w:rsid w:val="00F97570"/>
    <w:rsid w:val="00F97929"/>
    <w:rsid w:val="00F97BAD"/>
    <w:rsid w:val="00F97CB6"/>
    <w:rsid w:val="00FA02E0"/>
    <w:rsid w:val="00FA08DC"/>
    <w:rsid w:val="00FA0956"/>
    <w:rsid w:val="00FA18D4"/>
    <w:rsid w:val="00FA2229"/>
    <w:rsid w:val="00FA2391"/>
    <w:rsid w:val="00FA2C48"/>
    <w:rsid w:val="00FA2FC4"/>
    <w:rsid w:val="00FA34A2"/>
    <w:rsid w:val="00FA37DB"/>
    <w:rsid w:val="00FA3B7F"/>
    <w:rsid w:val="00FA3CA9"/>
    <w:rsid w:val="00FA4086"/>
    <w:rsid w:val="00FA53BE"/>
    <w:rsid w:val="00FA5E6A"/>
    <w:rsid w:val="00FA5F89"/>
    <w:rsid w:val="00FA6169"/>
    <w:rsid w:val="00FA6969"/>
    <w:rsid w:val="00FA6B6C"/>
    <w:rsid w:val="00FA6EAA"/>
    <w:rsid w:val="00FA7386"/>
    <w:rsid w:val="00FA748A"/>
    <w:rsid w:val="00FA7765"/>
    <w:rsid w:val="00FA7961"/>
    <w:rsid w:val="00FA7DD3"/>
    <w:rsid w:val="00FA7E10"/>
    <w:rsid w:val="00FB0390"/>
    <w:rsid w:val="00FB0ABE"/>
    <w:rsid w:val="00FB0C8B"/>
    <w:rsid w:val="00FB0E06"/>
    <w:rsid w:val="00FB1683"/>
    <w:rsid w:val="00FB1A16"/>
    <w:rsid w:val="00FB1EE0"/>
    <w:rsid w:val="00FB1EF5"/>
    <w:rsid w:val="00FB24CA"/>
    <w:rsid w:val="00FB25F7"/>
    <w:rsid w:val="00FB2611"/>
    <w:rsid w:val="00FB2B15"/>
    <w:rsid w:val="00FB2B6C"/>
    <w:rsid w:val="00FB337E"/>
    <w:rsid w:val="00FB49D6"/>
    <w:rsid w:val="00FB4A5C"/>
    <w:rsid w:val="00FB4B01"/>
    <w:rsid w:val="00FB5116"/>
    <w:rsid w:val="00FB51D8"/>
    <w:rsid w:val="00FB5352"/>
    <w:rsid w:val="00FB54E6"/>
    <w:rsid w:val="00FB6098"/>
    <w:rsid w:val="00FB6914"/>
    <w:rsid w:val="00FB695A"/>
    <w:rsid w:val="00FB7400"/>
    <w:rsid w:val="00FB769B"/>
    <w:rsid w:val="00FB7934"/>
    <w:rsid w:val="00FB7BE1"/>
    <w:rsid w:val="00FC02AB"/>
    <w:rsid w:val="00FC0372"/>
    <w:rsid w:val="00FC042D"/>
    <w:rsid w:val="00FC0946"/>
    <w:rsid w:val="00FC0BB7"/>
    <w:rsid w:val="00FC0BE7"/>
    <w:rsid w:val="00FC0D1A"/>
    <w:rsid w:val="00FC13C8"/>
    <w:rsid w:val="00FC14B3"/>
    <w:rsid w:val="00FC16DF"/>
    <w:rsid w:val="00FC17E6"/>
    <w:rsid w:val="00FC1834"/>
    <w:rsid w:val="00FC194D"/>
    <w:rsid w:val="00FC1ACA"/>
    <w:rsid w:val="00FC25BC"/>
    <w:rsid w:val="00FC26AA"/>
    <w:rsid w:val="00FC2809"/>
    <w:rsid w:val="00FC3457"/>
    <w:rsid w:val="00FC3632"/>
    <w:rsid w:val="00FC3A3C"/>
    <w:rsid w:val="00FC42DB"/>
    <w:rsid w:val="00FC5028"/>
    <w:rsid w:val="00FC52E7"/>
    <w:rsid w:val="00FC6058"/>
    <w:rsid w:val="00FC72A9"/>
    <w:rsid w:val="00FC7623"/>
    <w:rsid w:val="00FC7EA3"/>
    <w:rsid w:val="00FD03A1"/>
    <w:rsid w:val="00FD059C"/>
    <w:rsid w:val="00FD0BF0"/>
    <w:rsid w:val="00FD1124"/>
    <w:rsid w:val="00FD1756"/>
    <w:rsid w:val="00FD2275"/>
    <w:rsid w:val="00FD2845"/>
    <w:rsid w:val="00FD2857"/>
    <w:rsid w:val="00FD3097"/>
    <w:rsid w:val="00FD336D"/>
    <w:rsid w:val="00FD3896"/>
    <w:rsid w:val="00FD396D"/>
    <w:rsid w:val="00FD4252"/>
    <w:rsid w:val="00FD4974"/>
    <w:rsid w:val="00FD5491"/>
    <w:rsid w:val="00FD54F2"/>
    <w:rsid w:val="00FD55AF"/>
    <w:rsid w:val="00FD5A20"/>
    <w:rsid w:val="00FD62EB"/>
    <w:rsid w:val="00FD73DA"/>
    <w:rsid w:val="00FD77C1"/>
    <w:rsid w:val="00FD7943"/>
    <w:rsid w:val="00FE0825"/>
    <w:rsid w:val="00FE0870"/>
    <w:rsid w:val="00FE093E"/>
    <w:rsid w:val="00FE0A79"/>
    <w:rsid w:val="00FE0B6A"/>
    <w:rsid w:val="00FE0D90"/>
    <w:rsid w:val="00FE0F2C"/>
    <w:rsid w:val="00FE1624"/>
    <w:rsid w:val="00FE1B5E"/>
    <w:rsid w:val="00FE1DED"/>
    <w:rsid w:val="00FE1F9C"/>
    <w:rsid w:val="00FE2861"/>
    <w:rsid w:val="00FE2868"/>
    <w:rsid w:val="00FE28F2"/>
    <w:rsid w:val="00FE2D5C"/>
    <w:rsid w:val="00FE2DCE"/>
    <w:rsid w:val="00FE2E71"/>
    <w:rsid w:val="00FE32D3"/>
    <w:rsid w:val="00FE3757"/>
    <w:rsid w:val="00FE38F3"/>
    <w:rsid w:val="00FE4739"/>
    <w:rsid w:val="00FE48C1"/>
    <w:rsid w:val="00FE48E1"/>
    <w:rsid w:val="00FE4BEE"/>
    <w:rsid w:val="00FE4C2D"/>
    <w:rsid w:val="00FE5226"/>
    <w:rsid w:val="00FE5B9E"/>
    <w:rsid w:val="00FE662F"/>
    <w:rsid w:val="00FE67D6"/>
    <w:rsid w:val="00FE7952"/>
    <w:rsid w:val="00FE7B0B"/>
    <w:rsid w:val="00FE7FF8"/>
    <w:rsid w:val="00FF01EB"/>
    <w:rsid w:val="00FF0349"/>
    <w:rsid w:val="00FF0823"/>
    <w:rsid w:val="00FF0C40"/>
    <w:rsid w:val="00FF1420"/>
    <w:rsid w:val="00FF2A57"/>
    <w:rsid w:val="00FF3711"/>
    <w:rsid w:val="00FF3B81"/>
    <w:rsid w:val="00FF473C"/>
    <w:rsid w:val="00FF4900"/>
    <w:rsid w:val="00FF530E"/>
    <w:rsid w:val="00FF54A9"/>
    <w:rsid w:val="00FF55DD"/>
    <w:rsid w:val="00FF5C6F"/>
    <w:rsid w:val="00FF5F90"/>
    <w:rsid w:val="00FF60F9"/>
    <w:rsid w:val="00FF6183"/>
    <w:rsid w:val="00FF6C4E"/>
    <w:rsid w:val="00FF6D23"/>
    <w:rsid w:val="00FF6E26"/>
    <w:rsid w:val="00FF702D"/>
    <w:rsid w:val="00FF7387"/>
    <w:rsid w:val="00FF78FE"/>
    <w:rsid w:val="00FF79FE"/>
    <w:rsid w:val="00FF7A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BACEB"/>
  <w15:docId w15:val="{F390CF2B-EF60-46B6-AC8C-6DBC702D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DA3297"/>
    <w:pPr>
      <w:spacing w:after="0" w:line="240" w:lineRule="auto"/>
    </w:pPr>
    <w:rPr>
      <w:rFonts w:ascii="Times New Roman" w:eastAsia="MS Mincho" w:hAnsi="Times New Roman" w:cs="Times New Roman"/>
    </w:rPr>
  </w:style>
  <w:style w:type="paragraph" w:styleId="Heading1">
    <w:name w:val="heading 1"/>
    <w:basedOn w:val="Normal"/>
    <w:next w:val="Heading2"/>
    <w:link w:val="Heading1Char"/>
    <w:qFormat/>
    <w:rsid w:val="00254C66"/>
    <w:pPr>
      <w:keepNext/>
      <w:keepLines/>
      <w:widowControl w:val="0"/>
      <w:numPr>
        <w:numId w:val="10"/>
      </w:numPr>
      <w:spacing w:before="360" w:after="180"/>
      <w:outlineLvl w:val="0"/>
    </w:pPr>
    <w:rPr>
      <w:b/>
      <w:bCs/>
      <w:sz w:val="26"/>
      <w:szCs w:val="30"/>
    </w:rPr>
  </w:style>
  <w:style w:type="paragraph" w:styleId="Heading2">
    <w:name w:val="heading 2"/>
    <w:basedOn w:val="Normal"/>
    <w:next w:val="wText1"/>
    <w:link w:val="Heading2Char"/>
    <w:qFormat/>
    <w:rsid w:val="00254C66"/>
    <w:pPr>
      <w:keepNext/>
      <w:numPr>
        <w:ilvl w:val="1"/>
        <w:numId w:val="10"/>
      </w:numPr>
      <w:spacing w:after="180"/>
      <w:jc w:val="both"/>
      <w:outlineLvl w:val="1"/>
    </w:pPr>
    <w:rPr>
      <w:b/>
      <w:bCs/>
    </w:rPr>
  </w:style>
  <w:style w:type="paragraph" w:styleId="Heading3">
    <w:name w:val="heading 3"/>
    <w:basedOn w:val="Normal"/>
    <w:link w:val="Heading3Char"/>
    <w:qFormat/>
    <w:rsid w:val="00254C66"/>
    <w:pPr>
      <w:numPr>
        <w:ilvl w:val="2"/>
        <w:numId w:val="10"/>
      </w:numPr>
      <w:spacing w:after="180"/>
      <w:jc w:val="both"/>
      <w:outlineLvl w:val="2"/>
    </w:pPr>
  </w:style>
  <w:style w:type="paragraph" w:styleId="Heading4">
    <w:name w:val="heading 4"/>
    <w:basedOn w:val="Normal"/>
    <w:link w:val="Heading4Char"/>
    <w:qFormat/>
    <w:rsid w:val="00254C66"/>
    <w:pPr>
      <w:numPr>
        <w:ilvl w:val="3"/>
        <w:numId w:val="10"/>
      </w:numPr>
      <w:spacing w:after="180"/>
      <w:jc w:val="both"/>
      <w:outlineLvl w:val="3"/>
    </w:pPr>
  </w:style>
  <w:style w:type="paragraph" w:styleId="Heading5">
    <w:name w:val="heading 5"/>
    <w:basedOn w:val="Normal"/>
    <w:link w:val="Heading5Char"/>
    <w:qFormat/>
    <w:rsid w:val="00254C66"/>
    <w:pPr>
      <w:numPr>
        <w:ilvl w:val="4"/>
        <w:numId w:val="10"/>
      </w:numPr>
      <w:spacing w:after="180"/>
      <w:jc w:val="both"/>
      <w:outlineLvl w:val="4"/>
    </w:pPr>
  </w:style>
  <w:style w:type="paragraph" w:styleId="Heading6">
    <w:name w:val="heading 6"/>
    <w:basedOn w:val="Normal"/>
    <w:link w:val="Heading6Char"/>
    <w:qFormat/>
    <w:rsid w:val="00254C66"/>
    <w:pPr>
      <w:numPr>
        <w:ilvl w:val="5"/>
        <w:numId w:val="10"/>
      </w:numPr>
      <w:spacing w:after="180"/>
      <w:jc w:val="both"/>
      <w:outlineLvl w:val="5"/>
    </w:pPr>
  </w:style>
  <w:style w:type="paragraph" w:styleId="Heading7">
    <w:name w:val="heading 7"/>
    <w:basedOn w:val="Normal"/>
    <w:link w:val="Heading7Char"/>
    <w:qFormat/>
    <w:rsid w:val="00254C66"/>
    <w:pPr>
      <w:numPr>
        <w:ilvl w:val="6"/>
        <w:numId w:val="10"/>
      </w:numPr>
      <w:spacing w:after="180"/>
      <w:jc w:val="both"/>
      <w:outlineLvl w:val="6"/>
    </w:pPr>
  </w:style>
  <w:style w:type="paragraph" w:styleId="Heading8">
    <w:name w:val="heading 8"/>
    <w:basedOn w:val="Normal"/>
    <w:link w:val="Heading8Char"/>
    <w:qFormat/>
    <w:rsid w:val="00254C66"/>
    <w:pPr>
      <w:numPr>
        <w:ilvl w:val="7"/>
        <w:numId w:val="10"/>
      </w:numPr>
      <w:spacing w:after="180"/>
      <w:jc w:val="both"/>
      <w:outlineLvl w:val="7"/>
    </w:pPr>
    <w:rPr>
      <w:color w:val="000000" w:themeColor="text1"/>
    </w:rPr>
  </w:style>
  <w:style w:type="paragraph" w:styleId="Heading9">
    <w:name w:val="heading 9"/>
    <w:basedOn w:val="Normal"/>
    <w:next w:val="wText"/>
    <w:link w:val="Heading9Char"/>
    <w:qFormat/>
    <w:rsid w:val="00254C66"/>
    <w:pPr>
      <w:numPr>
        <w:ilvl w:val="8"/>
        <w:numId w:val="10"/>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763C51"/>
    <w:pPr>
      <w:spacing w:after="0" w:line="240" w:lineRule="auto"/>
    </w:pPr>
    <w:rPr>
      <w:rFonts w:eastAsia="Times New Roman"/>
      <w:lang w:eastAsia="ja-JP"/>
    </w:rPr>
  </w:style>
  <w:style w:type="paragraph" w:customStyle="1" w:styleId="wText">
    <w:name w:val="wText"/>
    <w:basedOn w:val="Normal"/>
    <w:link w:val="wTextChar"/>
    <w:uiPriority w:val="1"/>
    <w:qFormat/>
    <w:rsid w:val="00985125"/>
    <w:pPr>
      <w:spacing w:after="180"/>
      <w:jc w:val="both"/>
    </w:pPr>
  </w:style>
  <w:style w:type="paragraph" w:customStyle="1" w:styleId="wText1">
    <w:name w:val="wText1"/>
    <w:basedOn w:val="Normal"/>
    <w:uiPriority w:val="1"/>
    <w:qFormat/>
    <w:rsid w:val="00985125"/>
    <w:pPr>
      <w:spacing w:after="180"/>
      <w:ind w:left="720"/>
      <w:jc w:val="both"/>
    </w:pPr>
  </w:style>
  <w:style w:type="paragraph" w:customStyle="1" w:styleId="wText2">
    <w:name w:val="wText2"/>
    <w:basedOn w:val="Normal"/>
    <w:uiPriority w:val="1"/>
    <w:qFormat/>
    <w:rsid w:val="00985125"/>
    <w:pPr>
      <w:spacing w:after="180"/>
      <w:ind w:left="1440"/>
      <w:jc w:val="both"/>
    </w:pPr>
  </w:style>
  <w:style w:type="paragraph" w:customStyle="1" w:styleId="Text2">
    <w:name w:val="Text 2"/>
    <w:basedOn w:val="Normal"/>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985125"/>
    <w:pPr>
      <w:spacing w:after="180"/>
      <w:jc w:val="center"/>
    </w:pPr>
  </w:style>
  <w:style w:type="paragraph" w:customStyle="1" w:styleId="wCenterB">
    <w:name w:val="wCenterB"/>
    <w:basedOn w:val="Normal"/>
    <w:uiPriority w:val="6"/>
    <w:qFormat/>
    <w:rsid w:val="00985125"/>
    <w:pPr>
      <w:spacing w:after="180"/>
      <w:jc w:val="center"/>
    </w:pPr>
    <w:rPr>
      <w:b/>
    </w:rPr>
  </w:style>
  <w:style w:type="paragraph" w:customStyle="1" w:styleId="wLeftB">
    <w:name w:val="wLeftB"/>
    <w:basedOn w:val="Normal"/>
    <w:uiPriority w:val="10"/>
    <w:qFormat/>
    <w:rsid w:val="004A2E04"/>
    <w:pPr>
      <w:keepNext/>
      <w:spacing w:after="180"/>
    </w:pPr>
    <w:rPr>
      <w:b/>
    </w:rPr>
  </w:style>
  <w:style w:type="paragraph" w:customStyle="1" w:styleId="wLeftI">
    <w:name w:val="wLeftI"/>
    <w:basedOn w:val="Normal"/>
    <w:uiPriority w:val="10"/>
    <w:qFormat/>
    <w:rsid w:val="00985125"/>
    <w:pPr>
      <w:spacing w:after="180"/>
    </w:pPr>
    <w:rPr>
      <w:i/>
    </w:rPr>
  </w:style>
  <w:style w:type="character" w:customStyle="1" w:styleId="Heading1Char">
    <w:name w:val="Heading 1 Char"/>
    <w:basedOn w:val="DefaultParagraphFont"/>
    <w:link w:val="Heading1"/>
    <w:rsid w:val="00254C66"/>
    <w:rPr>
      <w:rFonts w:ascii="Times New Roman" w:eastAsia="MS Mincho" w:hAnsi="Times New Roman" w:cs="Times New Roman"/>
      <w:b/>
      <w:bCs/>
      <w:sz w:val="26"/>
      <w:szCs w:val="30"/>
    </w:rPr>
  </w:style>
  <w:style w:type="character" w:customStyle="1" w:styleId="Heading2Char">
    <w:name w:val="Heading 2 Char"/>
    <w:basedOn w:val="DefaultParagraphFont"/>
    <w:link w:val="Heading2"/>
    <w:rsid w:val="00254C66"/>
    <w:rPr>
      <w:rFonts w:ascii="Times New Roman" w:eastAsia="MS Mincho" w:hAnsi="Times New Roman" w:cs="Times New Roman"/>
      <w:b/>
      <w:bCs/>
    </w:rPr>
  </w:style>
  <w:style w:type="character" w:customStyle="1" w:styleId="Heading3Char">
    <w:name w:val="Heading 3 Char"/>
    <w:basedOn w:val="DefaultParagraphFont"/>
    <w:link w:val="Heading3"/>
    <w:rsid w:val="00254C66"/>
    <w:rPr>
      <w:rFonts w:ascii="Times New Roman" w:eastAsia="MS Mincho" w:hAnsi="Times New Roman" w:cs="Times New Roman"/>
    </w:rPr>
  </w:style>
  <w:style w:type="character" w:customStyle="1" w:styleId="Heading4Char">
    <w:name w:val="Heading 4 Char"/>
    <w:basedOn w:val="DefaultParagraphFont"/>
    <w:link w:val="Heading4"/>
    <w:rsid w:val="00254C66"/>
    <w:rPr>
      <w:rFonts w:ascii="Times New Roman" w:eastAsia="MS Mincho" w:hAnsi="Times New Roman" w:cs="Times New Roman"/>
    </w:rPr>
  </w:style>
  <w:style w:type="character" w:customStyle="1" w:styleId="Heading5Char">
    <w:name w:val="Heading 5 Char"/>
    <w:basedOn w:val="DefaultParagraphFont"/>
    <w:link w:val="Heading5"/>
    <w:rsid w:val="00254C66"/>
    <w:rPr>
      <w:rFonts w:ascii="Times New Roman" w:eastAsia="MS Mincho" w:hAnsi="Times New Roman" w:cs="Times New Roman"/>
    </w:rPr>
  </w:style>
  <w:style w:type="character" w:customStyle="1" w:styleId="Heading6Char">
    <w:name w:val="Heading 6 Char"/>
    <w:basedOn w:val="DefaultParagraphFont"/>
    <w:link w:val="Heading6"/>
    <w:rsid w:val="00254C66"/>
    <w:rPr>
      <w:rFonts w:ascii="Times New Roman" w:eastAsia="MS Mincho" w:hAnsi="Times New Roman" w:cs="Times New Roman"/>
    </w:rPr>
  </w:style>
  <w:style w:type="character" w:customStyle="1" w:styleId="Heading7Char">
    <w:name w:val="Heading 7 Char"/>
    <w:basedOn w:val="DefaultParagraphFont"/>
    <w:link w:val="Heading7"/>
    <w:rsid w:val="00254C66"/>
    <w:rPr>
      <w:rFonts w:ascii="Times New Roman" w:eastAsia="MS Mincho" w:hAnsi="Times New Roman" w:cs="Times New Roman"/>
    </w:rPr>
  </w:style>
  <w:style w:type="character" w:customStyle="1" w:styleId="Heading8Char">
    <w:name w:val="Heading 8 Char"/>
    <w:basedOn w:val="DefaultParagraphFont"/>
    <w:link w:val="Heading8"/>
    <w:rsid w:val="00254C66"/>
    <w:rPr>
      <w:rFonts w:ascii="Times New Roman" w:eastAsia="MS Mincho" w:hAnsi="Times New Roman" w:cs="Times New Roman"/>
      <w:color w:val="000000" w:themeColor="text1"/>
    </w:rPr>
  </w:style>
  <w:style w:type="character" w:customStyle="1" w:styleId="Heading9Char">
    <w:name w:val="Heading 9 Char"/>
    <w:basedOn w:val="DefaultParagraphFont"/>
    <w:link w:val="Heading9"/>
    <w:rsid w:val="00254C66"/>
    <w:rPr>
      <w:rFonts w:ascii="Times New Roman" w:eastAsia="MS Mincho" w:hAnsi="Times New Roman" w:cs="Times New Roman"/>
    </w:rPr>
  </w:style>
  <w:style w:type="paragraph" w:styleId="Title">
    <w:name w:val="Title"/>
    <w:basedOn w:val="Normal"/>
    <w:next w:val="Normal"/>
    <w:link w:val="TitleChar"/>
    <w:uiPriority w:val="49"/>
    <w:semiHidden/>
    <w:qFormat/>
    <w:rsid w:val="00876572"/>
    <w:pPr>
      <w:pBdr>
        <w:bottom w:val="single" w:sz="8" w:space="4" w:color="005DAA"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DE1AB9"/>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763C51"/>
    <w:rPr>
      <w:rFonts w:eastAsia="Times New Roman"/>
      <w:lang w:eastAsia="ja-JP"/>
    </w:rPr>
  </w:style>
  <w:style w:type="paragraph" w:styleId="BalloonText">
    <w:name w:val="Balloon Text"/>
    <w:basedOn w:val="Normal"/>
    <w:link w:val="BalloonTextChar"/>
    <w:uiPriority w:val="99"/>
    <w:semiHidden/>
    <w:unhideWhenUsed/>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rsid w:val="009765A2"/>
    <w:rPr>
      <w:rFonts w:ascii="Tahoma" w:hAnsi="Tahoma" w:cs="Tahoma"/>
      <w:sz w:val="16"/>
      <w:szCs w:val="16"/>
    </w:rPr>
  </w:style>
  <w:style w:type="paragraph" w:styleId="Header">
    <w:name w:val="header"/>
    <w:basedOn w:val="Normal"/>
    <w:link w:val="HeaderChar"/>
    <w:uiPriority w:val="49"/>
    <w:rsid w:val="004B3C22"/>
    <w:pPr>
      <w:jc w:val="both"/>
    </w:pPr>
    <w:rPr>
      <w:rFonts w:eastAsia="Times New Roman"/>
      <w:szCs w:val="20"/>
      <w:lang w:eastAsia="de-DE"/>
    </w:rPr>
  </w:style>
  <w:style w:type="character" w:customStyle="1" w:styleId="HeaderChar">
    <w:name w:val="Header Char"/>
    <w:basedOn w:val="DefaultParagraphFont"/>
    <w:link w:val="Header"/>
    <w:uiPriority w:val="49"/>
    <w:rsid w:val="008B7493"/>
    <w:rPr>
      <w:rFonts w:ascii="Times New Roman" w:eastAsia="Times New Roman" w:hAnsi="Times New Roman" w:cs="Times New Roman"/>
      <w:szCs w:val="20"/>
      <w:lang w:eastAsia="de-DE"/>
    </w:rPr>
  </w:style>
  <w:style w:type="paragraph" w:styleId="Footer">
    <w:name w:val="footer"/>
    <w:basedOn w:val="Normal"/>
    <w:link w:val="FooterChar"/>
    <w:uiPriority w:val="49"/>
    <w:rsid w:val="001241E8"/>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49"/>
    <w:rsid w:val="001241E8"/>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A40F41"/>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A40F41"/>
    <w:rPr>
      <w:rFonts w:ascii="Times New Roman" w:hAnsi="Times New Roman" w:cs="Times New Roman"/>
    </w:rPr>
  </w:style>
  <w:style w:type="paragraph" w:customStyle="1" w:styleId="wQuote1">
    <w:name w:val="wQuote1"/>
    <w:basedOn w:val="Normal"/>
    <w:uiPriority w:val="4"/>
    <w:qFormat/>
    <w:rsid w:val="00E1507D"/>
    <w:pPr>
      <w:spacing w:after="180"/>
      <w:ind w:left="720"/>
      <w:jc w:val="both"/>
    </w:pPr>
    <w:rPr>
      <w:i/>
    </w:rPr>
  </w:style>
  <w:style w:type="paragraph" w:customStyle="1" w:styleId="wQuote2">
    <w:name w:val="wQuote2"/>
    <w:basedOn w:val="Normal"/>
    <w:uiPriority w:val="4"/>
    <w:qFormat/>
    <w:rsid w:val="00985125"/>
    <w:pPr>
      <w:spacing w:after="180"/>
      <w:ind w:left="1440"/>
      <w:jc w:val="both"/>
    </w:pPr>
    <w:rPr>
      <w:i/>
    </w:rPr>
  </w:style>
  <w:style w:type="paragraph" w:customStyle="1" w:styleId="wQuote3">
    <w:name w:val="wQuote3"/>
    <w:basedOn w:val="Normal"/>
    <w:uiPriority w:val="4"/>
    <w:qFormat/>
    <w:rsid w:val="00985125"/>
    <w:pPr>
      <w:spacing w:after="180"/>
      <w:ind w:left="2160"/>
      <w:jc w:val="both"/>
    </w:pPr>
    <w:rPr>
      <w:i/>
    </w:rPr>
  </w:style>
  <w:style w:type="paragraph" w:customStyle="1" w:styleId="wText3">
    <w:name w:val="wText3"/>
    <w:basedOn w:val="Normal"/>
    <w:uiPriority w:val="1"/>
    <w:qFormat/>
    <w:rsid w:val="00985125"/>
    <w:pPr>
      <w:spacing w:after="180"/>
      <w:ind w:left="2160"/>
      <w:jc w:val="both"/>
    </w:pPr>
  </w:style>
  <w:style w:type="paragraph" w:customStyle="1" w:styleId="wBullet">
    <w:name w:val="wBullet"/>
    <w:basedOn w:val="Normal"/>
    <w:uiPriority w:val="8"/>
    <w:qFormat/>
    <w:rsid w:val="00846AFA"/>
    <w:pPr>
      <w:numPr>
        <w:numId w:val="1"/>
      </w:numPr>
      <w:spacing w:after="180"/>
      <w:ind w:hanging="720"/>
      <w:jc w:val="both"/>
    </w:pPr>
  </w:style>
  <w:style w:type="paragraph" w:customStyle="1" w:styleId="wBullet1">
    <w:name w:val="wBullet1"/>
    <w:basedOn w:val="Normal"/>
    <w:uiPriority w:val="8"/>
    <w:qFormat/>
    <w:rsid w:val="00846AFA"/>
    <w:pPr>
      <w:numPr>
        <w:numId w:val="2"/>
      </w:numPr>
      <w:spacing w:after="180"/>
      <w:ind w:left="1440" w:hanging="720"/>
      <w:jc w:val="both"/>
    </w:pPr>
  </w:style>
  <w:style w:type="paragraph" w:customStyle="1" w:styleId="wBullet2">
    <w:name w:val="wBullet2"/>
    <w:basedOn w:val="Normal"/>
    <w:uiPriority w:val="8"/>
    <w:qFormat/>
    <w:rsid w:val="00714596"/>
    <w:pPr>
      <w:numPr>
        <w:numId w:val="3"/>
      </w:numPr>
      <w:spacing w:after="180"/>
      <w:ind w:left="2160" w:hanging="720"/>
      <w:jc w:val="both"/>
    </w:pPr>
  </w:style>
  <w:style w:type="paragraph" w:customStyle="1" w:styleId="wBullet3">
    <w:name w:val="wBullet3"/>
    <w:basedOn w:val="Normal"/>
    <w:uiPriority w:val="8"/>
    <w:qFormat/>
    <w:rsid w:val="00846AFA"/>
    <w:pPr>
      <w:numPr>
        <w:numId w:val="4"/>
      </w:numPr>
      <w:spacing w:after="180"/>
      <w:ind w:left="2880" w:hanging="720"/>
      <w:jc w:val="both"/>
    </w:pPr>
  </w:style>
  <w:style w:type="paragraph" w:customStyle="1" w:styleId="DraftLineWC">
    <w:name w:val="DraftLineW&amp;C"/>
    <w:basedOn w:val="Normal"/>
    <w:uiPriority w:val="99"/>
    <w:semiHidden/>
    <w:rsid w:val="003A6750"/>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672E2C"/>
    <w:pPr>
      <w:tabs>
        <w:tab w:val="left" w:pos="720"/>
        <w:tab w:val="right" w:leader="dot" w:pos="9072"/>
      </w:tabs>
      <w:spacing w:before="120"/>
      <w:ind w:left="720" w:hanging="720"/>
    </w:pPr>
  </w:style>
  <w:style w:type="paragraph" w:styleId="TOC2">
    <w:name w:val="toc 2"/>
    <w:basedOn w:val="Normal"/>
    <w:next w:val="Normal"/>
    <w:autoRedefine/>
    <w:uiPriority w:val="39"/>
    <w:rsid w:val="00672E2C"/>
    <w:pPr>
      <w:tabs>
        <w:tab w:val="left" w:pos="720"/>
        <w:tab w:val="right" w:leader="dot" w:pos="9072"/>
      </w:tabs>
      <w:snapToGrid w:val="0"/>
      <w:ind w:left="720" w:hanging="720"/>
      <w:contextualSpacing/>
    </w:pPr>
  </w:style>
  <w:style w:type="paragraph" w:customStyle="1" w:styleId="Definition1">
    <w:name w:val="Definition 1"/>
    <w:basedOn w:val="Normal"/>
    <w:uiPriority w:val="2"/>
    <w:qFormat/>
    <w:rsid w:val="00683FDC"/>
    <w:pPr>
      <w:numPr>
        <w:numId w:val="8"/>
      </w:numPr>
      <w:spacing w:after="180"/>
      <w:jc w:val="both"/>
    </w:pPr>
  </w:style>
  <w:style w:type="paragraph" w:customStyle="1" w:styleId="Definition2">
    <w:name w:val="Definition 2"/>
    <w:basedOn w:val="Normal"/>
    <w:uiPriority w:val="2"/>
    <w:qFormat/>
    <w:rsid w:val="00683FDC"/>
    <w:pPr>
      <w:numPr>
        <w:ilvl w:val="1"/>
        <w:numId w:val="8"/>
      </w:numPr>
      <w:spacing w:after="180"/>
      <w:jc w:val="both"/>
    </w:pPr>
  </w:style>
  <w:style w:type="paragraph" w:customStyle="1" w:styleId="Definition3">
    <w:name w:val="Definition 3"/>
    <w:basedOn w:val="Normal"/>
    <w:uiPriority w:val="2"/>
    <w:qFormat/>
    <w:rsid w:val="00683FDC"/>
    <w:pPr>
      <w:numPr>
        <w:ilvl w:val="2"/>
        <w:numId w:val="8"/>
      </w:numPr>
      <w:spacing w:after="180"/>
      <w:jc w:val="both"/>
    </w:pPr>
  </w:style>
  <w:style w:type="paragraph" w:customStyle="1" w:styleId="Definition4">
    <w:name w:val="Definition 4"/>
    <w:basedOn w:val="Normal"/>
    <w:uiPriority w:val="2"/>
    <w:qFormat/>
    <w:rsid w:val="00683FDC"/>
    <w:pPr>
      <w:numPr>
        <w:ilvl w:val="3"/>
        <w:numId w:val="8"/>
      </w:numPr>
      <w:spacing w:after="180"/>
      <w:jc w:val="both"/>
    </w:pPr>
  </w:style>
  <w:style w:type="paragraph" w:customStyle="1" w:styleId="Definition5">
    <w:name w:val="Definition 5"/>
    <w:basedOn w:val="Normal"/>
    <w:uiPriority w:val="2"/>
    <w:qFormat/>
    <w:rsid w:val="00683FDC"/>
    <w:pPr>
      <w:numPr>
        <w:ilvl w:val="4"/>
        <w:numId w:val="8"/>
      </w:numPr>
      <w:spacing w:after="180"/>
      <w:jc w:val="both"/>
    </w:pPr>
  </w:style>
  <w:style w:type="paragraph" w:customStyle="1" w:styleId="Definition6">
    <w:name w:val="Definition 6"/>
    <w:basedOn w:val="Normal"/>
    <w:uiPriority w:val="2"/>
    <w:qFormat/>
    <w:rsid w:val="00683FDC"/>
    <w:pPr>
      <w:numPr>
        <w:ilvl w:val="5"/>
        <w:numId w:val="8"/>
      </w:numPr>
      <w:spacing w:after="180"/>
      <w:jc w:val="both"/>
    </w:pPr>
  </w:style>
  <w:style w:type="paragraph" w:customStyle="1" w:styleId="Definition7">
    <w:name w:val="Definition 7"/>
    <w:basedOn w:val="Normal"/>
    <w:uiPriority w:val="2"/>
    <w:qFormat/>
    <w:rsid w:val="00683FDC"/>
    <w:pPr>
      <w:numPr>
        <w:ilvl w:val="6"/>
        <w:numId w:val="8"/>
      </w:numPr>
      <w:spacing w:after="180"/>
      <w:jc w:val="both"/>
    </w:pPr>
  </w:style>
  <w:style w:type="paragraph" w:customStyle="1" w:styleId="Parties">
    <w:name w:val="Parties"/>
    <w:basedOn w:val="Normal"/>
    <w:link w:val="PartiesChar"/>
    <w:uiPriority w:val="1"/>
    <w:qFormat/>
    <w:rsid w:val="00247208"/>
    <w:pPr>
      <w:numPr>
        <w:ilvl w:val="7"/>
        <w:numId w:val="8"/>
      </w:numPr>
      <w:spacing w:after="180"/>
      <w:jc w:val="both"/>
    </w:pPr>
  </w:style>
  <w:style w:type="paragraph" w:customStyle="1" w:styleId="wCoverNotice">
    <w:name w:val="wCoverNotice"/>
    <w:basedOn w:val="Normal"/>
    <w:next w:val="Normal"/>
    <w:uiPriority w:val="19"/>
    <w:rsid w:val="00E86A1C"/>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682433"/>
    <w:pPr>
      <w:jc w:val="center"/>
    </w:pPr>
    <w:rPr>
      <w:b/>
      <w:bCs/>
      <w:sz w:val="28"/>
      <w:szCs w:val="32"/>
    </w:rPr>
  </w:style>
  <w:style w:type="paragraph" w:customStyle="1" w:styleId="wSignRole">
    <w:name w:val="wSignRole"/>
    <w:basedOn w:val="Normal"/>
    <w:uiPriority w:val="12"/>
    <w:qFormat/>
    <w:rsid w:val="00946121"/>
    <w:pPr>
      <w:spacing w:before="600" w:after="60"/>
    </w:pPr>
    <w:rPr>
      <w:b/>
      <w:bCs/>
    </w:rPr>
  </w:style>
  <w:style w:type="paragraph" w:customStyle="1" w:styleId="wCoverCenter">
    <w:name w:val="wCoverCenter"/>
    <w:basedOn w:val="Normal"/>
    <w:next w:val="wCoverParties"/>
    <w:uiPriority w:val="19"/>
    <w:qFormat/>
    <w:rsid w:val="00D862C8"/>
    <w:pPr>
      <w:spacing w:after="480"/>
      <w:jc w:val="center"/>
    </w:pPr>
  </w:style>
  <w:style w:type="paragraph" w:customStyle="1" w:styleId="wCoverTitle2">
    <w:name w:val="wCoverTitle2"/>
    <w:basedOn w:val="Normal"/>
    <w:next w:val="wCoverCenter"/>
    <w:uiPriority w:val="19"/>
    <w:rsid w:val="00682433"/>
    <w:pPr>
      <w:spacing w:after="240"/>
      <w:jc w:val="center"/>
    </w:pPr>
    <w:rPr>
      <w:sz w:val="28"/>
      <w:szCs w:val="32"/>
    </w:rPr>
  </w:style>
  <w:style w:type="paragraph" w:customStyle="1" w:styleId="wLogoHeader">
    <w:name w:val="wLogoHeader"/>
    <w:basedOn w:val="Normal"/>
    <w:uiPriority w:val="48"/>
    <w:qFormat/>
    <w:rsid w:val="00E86A1C"/>
    <w:pPr>
      <w:spacing w:before="360" w:after="960" w:line="360" w:lineRule="auto"/>
      <w:jc w:val="right"/>
    </w:pPr>
  </w:style>
  <w:style w:type="paragraph" w:customStyle="1" w:styleId="wCoverAddress">
    <w:name w:val="wCoverAddress"/>
    <w:basedOn w:val="Normal"/>
    <w:uiPriority w:val="22"/>
    <w:rsid w:val="00E86A1C"/>
    <w:pPr>
      <w:jc w:val="center"/>
    </w:pPr>
    <w:rPr>
      <w:rFonts w:eastAsia="Times New Roman"/>
      <w:sz w:val="20"/>
      <w:szCs w:val="24"/>
    </w:rPr>
  </w:style>
  <w:style w:type="numbering" w:styleId="111111">
    <w:name w:val="Outline List 2"/>
    <w:basedOn w:val="NoList"/>
    <w:uiPriority w:val="99"/>
    <w:semiHidden/>
    <w:unhideWhenUsed/>
    <w:rsid w:val="00E86A1C"/>
    <w:pPr>
      <w:numPr>
        <w:numId w:val="5"/>
      </w:numPr>
    </w:pPr>
  </w:style>
  <w:style w:type="numbering" w:styleId="1ai">
    <w:name w:val="Outline List 1"/>
    <w:basedOn w:val="NoList"/>
    <w:uiPriority w:val="99"/>
    <w:semiHidden/>
    <w:unhideWhenUsed/>
    <w:rsid w:val="00E86A1C"/>
    <w:pPr>
      <w:numPr>
        <w:numId w:val="6"/>
      </w:numPr>
    </w:pPr>
  </w:style>
  <w:style w:type="paragraph" w:customStyle="1" w:styleId="wTOCtitle">
    <w:name w:val="wTOCtitle"/>
    <w:basedOn w:val="Normal"/>
    <w:next w:val="wTOCpage"/>
    <w:uiPriority w:val="13"/>
    <w:rsid w:val="00754FAA"/>
    <w:pPr>
      <w:jc w:val="center"/>
    </w:pPr>
    <w:rPr>
      <w:b/>
      <w:bCs/>
      <w:sz w:val="26"/>
      <w:szCs w:val="30"/>
    </w:rPr>
  </w:style>
  <w:style w:type="paragraph" w:customStyle="1" w:styleId="wTOCpage">
    <w:name w:val="wTOCpage"/>
    <w:basedOn w:val="Normal"/>
    <w:next w:val="Normal"/>
    <w:uiPriority w:val="15"/>
    <w:rsid w:val="00727D6F"/>
    <w:pPr>
      <w:spacing w:after="180"/>
      <w:jc w:val="right"/>
    </w:pPr>
    <w:rPr>
      <w:rFonts w:eastAsia="Times New Roman"/>
      <w:b/>
      <w:szCs w:val="21"/>
    </w:rPr>
  </w:style>
  <w:style w:type="paragraph" w:customStyle="1" w:styleId="wSignLine">
    <w:name w:val="wSignLine"/>
    <w:basedOn w:val="wText"/>
    <w:next w:val="Normal"/>
    <w:uiPriority w:val="13"/>
    <w:rsid w:val="00E86A1C"/>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672E2C"/>
    <w:pPr>
      <w:tabs>
        <w:tab w:val="left" w:pos="1440"/>
        <w:tab w:val="right" w:leader="dot" w:pos="9072"/>
      </w:tabs>
      <w:ind w:left="2160" w:hanging="1440"/>
    </w:pPr>
    <w:rPr>
      <w:noProof/>
      <w:color w:val="000000" w:themeColor="text1"/>
    </w:rPr>
  </w:style>
  <w:style w:type="paragraph" w:styleId="TOC4">
    <w:name w:val="toc 4"/>
    <w:basedOn w:val="Normal"/>
    <w:next w:val="Normal"/>
    <w:autoRedefine/>
    <w:uiPriority w:val="39"/>
    <w:unhideWhenUsed/>
    <w:rsid w:val="00672E2C"/>
    <w:pPr>
      <w:tabs>
        <w:tab w:val="left" w:pos="1701"/>
        <w:tab w:val="right" w:leader="dot" w:pos="9017"/>
      </w:tabs>
      <w:ind w:left="1701" w:hanging="981"/>
    </w:pPr>
  </w:style>
  <w:style w:type="paragraph" w:styleId="TOC5">
    <w:name w:val="toc 5"/>
    <w:basedOn w:val="Normal"/>
    <w:next w:val="Normal"/>
    <w:autoRedefine/>
    <w:uiPriority w:val="39"/>
    <w:semiHidden/>
    <w:unhideWhenUsed/>
    <w:rsid w:val="00011622"/>
    <w:pPr>
      <w:spacing w:after="100"/>
      <w:ind w:left="960"/>
    </w:pPr>
  </w:style>
  <w:style w:type="paragraph" w:styleId="TOC6">
    <w:name w:val="toc 6"/>
    <w:basedOn w:val="Normal"/>
    <w:next w:val="Normal"/>
    <w:autoRedefine/>
    <w:uiPriority w:val="39"/>
    <w:semiHidden/>
    <w:unhideWhenUsed/>
    <w:rsid w:val="00011622"/>
    <w:pPr>
      <w:spacing w:after="100"/>
      <w:ind w:left="1200"/>
    </w:pPr>
  </w:style>
  <w:style w:type="paragraph" w:styleId="TOC7">
    <w:name w:val="toc 7"/>
    <w:basedOn w:val="Normal"/>
    <w:next w:val="Normal"/>
    <w:autoRedefine/>
    <w:uiPriority w:val="39"/>
    <w:semiHidden/>
    <w:unhideWhenUsed/>
    <w:rsid w:val="00011622"/>
    <w:pPr>
      <w:spacing w:after="100"/>
      <w:ind w:left="1440"/>
    </w:pPr>
  </w:style>
  <w:style w:type="paragraph" w:styleId="TOC8">
    <w:name w:val="toc 8"/>
    <w:basedOn w:val="Normal"/>
    <w:next w:val="Normal"/>
    <w:autoRedefine/>
    <w:uiPriority w:val="39"/>
    <w:rsid w:val="00672E2C"/>
    <w:pPr>
      <w:tabs>
        <w:tab w:val="left" w:pos="1423"/>
        <w:tab w:val="right" w:leader="dot" w:pos="9072"/>
      </w:tabs>
      <w:spacing w:before="120"/>
      <w:ind w:left="1440" w:hanging="1440"/>
    </w:pPr>
    <w:rPr>
      <w:b/>
      <w:bCs/>
    </w:rPr>
  </w:style>
  <w:style w:type="paragraph" w:styleId="TOC9">
    <w:name w:val="toc 9"/>
    <w:basedOn w:val="Normal"/>
    <w:next w:val="Normal"/>
    <w:autoRedefine/>
    <w:uiPriority w:val="39"/>
    <w:rsid w:val="00672E2C"/>
    <w:pPr>
      <w:tabs>
        <w:tab w:val="left" w:pos="1440"/>
        <w:tab w:val="right" w:leader="dot" w:pos="9072"/>
      </w:tabs>
      <w:ind w:left="1440" w:hanging="1440"/>
    </w:pPr>
  </w:style>
  <w:style w:type="paragraph" w:customStyle="1" w:styleId="wCoverRole">
    <w:name w:val="wCoverRole"/>
    <w:basedOn w:val="Normal"/>
    <w:next w:val="wCoverParties"/>
    <w:uiPriority w:val="21"/>
    <w:qFormat/>
    <w:rsid w:val="00061632"/>
    <w:pPr>
      <w:spacing w:after="480"/>
      <w:jc w:val="center"/>
    </w:pPr>
  </w:style>
  <w:style w:type="paragraph" w:customStyle="1" w:styleId="wBullet4">
    <w:name w:val="wBullet4"/>
    <w:basedOn w:val="Normal"/>
    <w:uiPriority w:val="8"/>
    <w:qFormat/>
    <w:rsid w:val="00E1507D"/>
    <w:pPr>
      <w:numPr>
        <w:numId w:val="7"/>
      </w:numPr>
      <w:spacing w:after="180"/>
      <w:ind w:left="3600" w:hanging="720"/>
      <w:jc w:val="both"/>
    </w:pPr>
  </w:style>
  <w:style w:type="paragraph" w:customStyle="1" w:styleId="wText4">
    <w:name w:val="wText4"/>
    <w:basedOn w:val="Normal"/>
    <w:uiPriority w:val="1"/>
    <w:qFormat/>
    <w:rsid w:val="00821FA1"/>
    <w:pPr>
      <w:spacing w:after="180"/>
      <w:ind w:left="2880"/>
      <w:jc w:val="both"/>
    </w:pPr>
  </w:style>
  <w:style w:type="character" w:styleId="FootnoteReference">
    <w:name w:val="footnote reference"/>
    <w:basedOn w:val="DefaultParagraphFont"/>
    <w:uiPriority w:val="99"/>
    <w:semiHidden/>
    <w:unhideWhenUsed/>
    <w:rsid w:val="001241E8"/>
    <w:rPr>
      <w:vertAlign w:val="superscript"/>
    </w:rPr>
  </w:style>
  <w:style w:type="paragraph" w:styleId="FootnoteText">
    <w:name w:val="footnote text"/>
    <w:basedOn w:val="Normal"/>
    <w:link w:val="FootnoteTextChar"/>
    <w:uiPriority w:val="99"/>
    <w:unhideWhenUsed/>
    <w:rsid w:val="001361DF"/>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1361DF"/>
    <w:rPr>
      <w:rFonts w:ascii="Times New Roman" w:eastAsia="MS Mincho" w:hAnsi="Times New Roman" w:cs="Traditional Arabic"/>
      <w:sz w:val="18"/>
      <w:szCs w:val="20"/>
    </w:rPr>
  </w:style>
  <w:style w:type="table" w:styleId="TableGrid">
    <w:name w:val="Table Grid"/>
    <w:basedOn w:val="TableNormal"/>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3CE"/>
    <w:rPr>
      <w:color w:val="0000FF" w:themeColor="hyperlink"/>
      <w:u w:val="single"/>
    </w:rPr>
  </w:style>
  <w:style w:type="paragraph" w:customStyle="1" w:styleId="wSignTitle">
    <w:name w:val="wSignTitle"/>
    <w:basedOn w:val="Normal"/>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DA3297"/>
    <w:rPr>
      <w:rFonts w:ascii="Times New Roman" w:eastAsia="MS Mincho" w:hAnsi="Times New Roman" w:cs="Times New Roman"/>
    </w:rPr>
  </w:style>
  <w:style w:type="paragraph" w:customStyle="1" w:styleId="wAnnotation">
    <w:name w:val="wAnnotation"/>
    <w:basedOn w:val="Normal"/>
    <w:next w:val="wText"/>
    <w:uiPriority w:val="10"/>
    <w:rsid w:val="00DA7348"/>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682433"/>
    <w:pPr>
      <w:spacing w:after="120"/>
      <w:jc w:val="center"/>
    </w:pPr>
    <w:rPr>
      <w:b/>
      <w:bCs/>
      <w:sz w:val="40"/>
      <w:szCs w:val="44"/>
    </w:rPr>
  </w:style>
  <w:style w:type="paragraph" w:customStyle="1" w:styleId="wCoverDate">
    <w:name w:val="wCoverDate"/>
    <w:basedOn w:val="Normal"/>
    <w:next w:val="wCoverTitle1"/>
    <w:uiPriority w:val="19"/>
    <w:qFormat/>
    <w:rsid w:val="00754FAA"/>
    <w:pPr>
      <w:spacing w:before="480" w:after="960"/>
      <w:jc w:val="center"/>
    </w:pPr>
    <w:rPr>
      <w:b/>
      <w:bCs/>
    </w:rPr>
  </w:style>
  <w:style w:type="paragraph" w:customStyle="1" w:styleId="wSignName">
    <w:name w:val="wSignName"/>
    <w:basedOn w:val="Normal"/>
    <w:next w:val="wSignNameLine"/>
    <w:uiPriority w:val="11"/>
    <w:qFormat/>
    <w:rsid w:val="00BB34F5"/>
    <w:pPr>
      <w:spacing w:before="600" w:after="60"/>
    </w:pPr>
  </w:style>
  <w:style w:type="paragraph" w:customStyle="1" w:styleId="wSignNameLine">
    <w:name w:val="wSignNameLine"/>
    <w:basedOn w:val="Normal"/>
    <w:next w:val="Normal"/>
    <w:uiPriority w:val="11"/>
    <w:qFormat/>
    <w:rsid w:val="00BB34F5"/>
    <w:pPr>
      <w:tabs>
        <w:tab w:val="right" w:leader="underscore" w:pos="4253"/>
      </w:tabs>
      <w:spacing w:before="600"/>
    </w:pPr>
  </w:style>
  <w:style w:type="paragraph" w:customStyle="1" w:styleId="wExecution">
    <w:name w:val="wExecution"/>
    <w:basedOn w:val="Normal"/>
    <w:uiPriority w:val="13"/>
    <w:qFormat/>
    <w:rsid w:val="007A7E73"/>
    <w:pPr>
      <w:tabs>
        <w:tab w:val="left" w:pos="567"/>
      </w:tabs>
      <w:ind w:left="56"/>
    </w:pPr>
  </w:style>
  <w:style w:type="paragraph" w:customStyle="1" w:styleId="Recitals">
    <w:name w:val="Recitals"/>
    <w:basedOn w:val="Normal"/>
    <w:uiPriority w:val="2"/>
    <w:qFormat/>
    <w:rsid w:val="00683FDC"/>
    <w:pPr>
      <w:numPr>
        <w:ilvl w:val="8"/>
        <w:numId w:val="8"/>
      </w:numPr>
      <w:spacing w:after="180"/>
      <w:jc w:val="both"/>
    </w:pPr>
  </w:style>
  <w:style w:type="paragraph" w:customStyle="1" w:styleId="wList1">
    <w:name w:val="wList1"/>
    <w:basedOn w:val="Normal"/>
    <w:uiPriority w:val="7"/>
    <w:qFormat/>
    <w:rsid w:val="00683FDC"/>
    <w:pPr>
      <w:numPr>
        <w:numId w:val="9"/>
      </w:numPr>
      <w:spacing w:after="180"/>
      <w:jc w:val="both"/>
    </w:pPr>
  </w:style>
  <w:style w:type="paragraph" w:customStyle="1" w:styleId="wList2">
    <w:name w:val="wList2"/>
    <w:basedOn w:val="Normal"/>
    <w:uiPriority w:val="7"/>
    <w:qFormat/>
    <w:rsid w:val="00683FDC"/>
    <w:pPr>
      <w:numPr>
        <w:ilvl w:val="1"/>
        <w:numId w:val="9"/>
      </w:numPr>
      <w:spacing w:after="180"/>
      <w:jc w:val="both"/>
    </w:pPr>
  </w:style>
  <w:style w:type="paragraph" w:customStyle="1" w:styleId="wList3">
    <w:name w:val="wList3"/>
    <w:basedOn w:val="Normal"/>
    <w:uiPriority w:val="7"/>
    <w:qFormat/>
    <w:rsid w:val="00683FDC"/>
    <w:pPr>
      <w:numPr>
        <w:ilvl w:val="2"/>
        <w:numId w:val="9"/>
      </w:numPr>
      <w:spacing w:after="180"/>
      <w:jc w:val="both"/>
    </w:pPr>
  </w:style>
  <w:style w:type="paragraph" w:customStyle="1" w:styleId="wList4">
    <w:name w:val="wList4"/>
    <w:basedOn w:val="Normal"/>
    <w:uiPriority w:val="7"/>
    <w:qFormat/>
    <w:rsid w:val="00683FDC"/>
    <w:pPr>
      <w:numPr>
        <w:ilvl w:val="3"/>
        <w:numId w:val="9"/>
      </w:numPr>
      <w:spacing w:after="180"/>
      <w:jc w:val="both"/>
    </w:pPr>
  </w:style>
  <w:style w:type="paragraph" w:customStyle="1" w:styleId="wList5">
    <w:name w:val="wList5"/>
    <w:basedOn w:val="Normal"/>
    <w:uiPriority w:val="7"/>
    <w:qFormat/>
    <w:rsid w:val="00683FDC"/>
    <w:pPr>
      <w:numPr>
        <w:ilvl w:val="4"/>
        <w:numId w:val="9"/>
      </w:numPr>
      <w:spacing w:after="180"/>
      <w:jc w:val="both"/>
    </w:pPr>
  </w:style>
  <w:style w:type="paragraph" w:customStyle="1" w:styleId="wList6">
    <w:name w:val="wList6"/>
    <w:basedOn w:val="Normal"/>
    <w:uiPriority w:val="7"/>
    <w:qFormat/>
    <w:rsid w:val="00683FDC"/>
    <w:pPr>
      <w:numPr>
        <w:ilvl w:val="5"/>
        <w:numId w:val="9"/>
      </w:numPr>
      <w:spacing w:after="180"/>
      <w:jc w:val="both"/>
    </w:pPr>
  </w:style>
  <w:style w:type="paragraph" w:customStyle="1" w:styleId="wList7">
    <w:name w:val="wList7"/>
    <w:basedOn w:val="Normal"/>
    <w:uiPriority w:val="7"/>
    <w:qFormat/>
    <w:rsid w:val="00683FDC"/>
    <w:pPr>
      <w:numPr>
        <w:ilvl w:val="6"/>
        <w:numId w:val="9"/>
      </w:numPr>
      <w:spacing w:after="180"/>
      <w:jc w:val="both"/>
    </w:pPr>
  </w:style>
  <w:style w:type="paragraph" w:customStyle="1" w:styleId="wNoTOC">
    <w:name w:val="wNoTOC"/>
    <w:basedOn w:val="Normal"/>
    <w:next w:val="wText1"/>
    <w:uiPriority w:val="18"/>
    <w:qFormat/>
    <w:rsid w:val="009277FA"/>
    <w:pPr>
      <w:spacing w:after="180"/>
      <w:jc w:val="both"/>
    </w:pPr>
    <w:rPr>
      <w:rFonts w:eastAsiaTheme="minorHAnsi" w:cstheme="minorBidi"/>
    </w:rPr>
  </w:style>
  <w:style w:type="paragraph" w:customStyle="1" w:styleId="Annex1">
    <w:name w:val="Annex 1"/>
    <w:basedOn w:val="Normal"/>
    <w:next w:val="Annex2"/>
    <w:uiPriority w:val="31"/>
    <w:qFormat/>
    <w:rsid w:val="00254C66"/>
    <w:pPr>
      <w:keepNext/>
      <w:keepLines/>
      <w:pageBreakBefore/>
      <w:numPr>
        <w:numId w:val="11"/>
      </w:numPr>
      <w:spacing w:after="360"/>
      <w:jc w:val="both"/>
    </w:pPr>
    <w:rPr>
      <w:b/>
      <w:bCs/>
      <w:sz w:val="26"/>
      <w:szCs w:val="30"/>
    </w:rPr>
  </w:style>
  <w:style w:type="paragraph" w:customStyle="1" w:styleId="Annex2">
    <w:name w:val="Annex 2"/>
    <w:basedOn w:val="Normal"/>
    <w:next w:val="wText1"/>
    <w:uiPriority w:val="31"/>
    <w:qFormat/>
    <w:rsid w:val="00254C66"/>
    <w:pPr>
      <w:keepNext/>
      <w:numPr>
        <w:ilvl w:val="1"/>
        <w:numId w:val="11"/>
      </w:numPr>
      <w:spacing w:after="240"/>
      <w:jc w:val="both"/>
    </w:pPr>
    <w:rPr>
      <w:b/>
      <w:bCs/>
    </w:rPr>
  </w:style>
  <w:style w:type="paragraph" w:customStyle="1" w:styleId="Annex3">
    <w:name w:val="Annex 3"/>
    <w:basedOn w:val="Normal"/>
    <w:next w:val="wText1"/>
    <w:uiPriority w:val="31"/>
    <w:qFormat/>
    <w:rsid w:val="00254C66"/>
    <w:pPr>
      <w:numPr>
        <w:ilvl w:val="2"/>
        <w:numId w:val="11"/>
      </w:numPr>
      <w:spacing w:after="180"/>
      <w:jc w:val="both"/>
    </w:pPr>
  </w:style>
  <w:style w:type="paragraph" w:customStyle="1" w:styleId="Annex4">
    <w:name w:val="Annex 4"/>
    <w:basedOn w:val="Normal"/>
    <w:next w:val="wText2"/>
    <w:uiPriority w:val="31"/>
    <w:qFormat/>
    <w:rsid w:val="00254C66"/>
    <w:pPr>
      <w:numPr>
        <w:ilvl w:val="3"/>
        <w:numId w:val="11"/>
      </w:numPr>
      <w:spacing w:after="180"/>
      <w:jc w:val="both"/>
    </w:pPr>
    <w:rPr>
      <w:iCs/>
    </w:rPr>
  </w:style>
  <w:style w:type="paragraph" w:customStyle="1" w:styleId="Annex5">
    <w:name w:val="Annex 5"/>
    <w:basedOn w:val="Normal"/>
    <w:uiPriority w:val="31"/>
    <w:qFormat/>
    <w:rsid w:val="00254C66"/>
    <w:pPr>
      <w:numPr>
        <w:ilvl w:val="4"/>
        <w:numId w:val="11"/>
      </w:numPr>
      <w:spacing w:after="180"/>
      <w:jc w:val="both"/>
    </w:pPr>
  </w:style>
  <w:style w:type="paragraph" w:customStyle="1" w:styleId="Annex6">
    <w:name w:val="Annex 6"/>
    <w:basedOn w:val="Normal"/>
    <w:uiPriority w:val="31"/>
    <w:qFormat/>
    <w:rsid w:val="00254C66"/>
    <w:pPr>
      <w:numPr>
        <w:ilvl w:val="5"/>
        <w:numId w:val="11"/>
      </w:numPr>
      <w:spacing w:after="180"/>
      <w:jc w:val="both"/>
    </w:pPr>
  </w:style>
  <w:style w:type="paragraph" w:customStyle="1" w:styleId="Annex7">
    <w:name w:val="Annex 7"/>
    <w:basedOn w:val="Normal"/>
    <w:uiPriority w:val="31"/>
    <w:qFormat/>
    <w:rsid w:val="00254C66"/>
    <w:pPr>
      <w:numPr>
        <w:ilvl w:val="6"/>
        <w:numId w:val="11"/>
      </w:numPr>
      <w:spacing w:after="180"/>
      <w:jc w:val="both"/>
    </w:pPr>
  </w:style>
  <w:style w:type="paragraph" w:customStyle="1" w:styleId="Annex8">
    <w:name w:val="Annex 8"/>
    <w:basedOn w:val="Normal"/>
    <w:uiPriority w:val="31"/>
    <w:qFormat/>
    <w:rsid w:val="00254C66"/>
    <w:pPr>
      <w:numPr>
        <w:ilvl w:val="7"/>
        <w:numId w:val="11"/>
      </w:numPr>
      <w:spacing w:after="180"/>
      <w:jc w:val="both"/>
    </w:pPr>
  </w:style>
  <w:style w:type="paragraph" w:customStyle="1" w:styleId="Annex9">
    <w:name w:val="Annex 9"/>
    <w:basedOn w:val="Normal"/>
    <w:uiPriority w:val="31"/>
    <w:qFormat/>
    <w:rsid w:val="00254C66"/>
    <w:pPr>
      <w:numPr>
        <w:ilvl w:val="8"/>
        <w:numId w:val="11"/>
      </w:numPr>
      <w:spacing w:after="180"/>
      <w:jc w:val="both"/>
    </w:pPr>
  </w:style>
  <w:style w:type="paragraph" w:styleId="Revision">
    <w:name w:val="Revision"/>
    <w:hidden/>
    <w:uiPriority w:val="99"/>
    <w:semiHidden/>
    <w:rsid w:val="00857F2D"/>
    <w:pPr>
      <w:spacing w:after="0" w:line="240" w:lineRule="auto"/>
    </w:pPr>
    <w:rPr>
      <w:rFonts w:ascii="Times New Roman" w:eastAsia="MS Mincho" w:hAnsi="Times New Roman" w:cs="Times New Roman"/>
    </w:rPr>
  </w:style>
  <w:style w:type="character" w:styleId="CommentReference">
    <w:name w:val="annotation reference"/>
    <w:basedOn w:val="DefaultParagraphFont"/>
    <w:uiPriority w:val="99"/>
    <w:semiHidden/>
    <w:unhideWhenUsed/>
    <w:rsid w:val="00D8686E"/>
    <w:rPr>
      <w:sz w:val="16"/>
      <w:szCs w:val="16"/>
    </w:rPr>
  </w:style>
  <w:style w:type="paragraph" w:styleId="CommentText">
    <w:name w:val="annotation text"/>
    <w:basedOn w:val="Normal"/>
    <w:link w:val="CommentTextChar"/>
    <w:uiPriority w:val="99"/>
    <w:unhideWhenUsed/>
    <w:rsid w:val="00D8686E"/>
    <w:rPr>
      <w:sz w:val="20"/>
      <w:szCs w:val="20"/>
    </w:rPr>
  </w:style>
  <w:style w:type="character" w:customStyle="1" w:styleId="CommentTextChar">
    <w:name w:val="Comment Text Char"/>
    <w:basedOn w:val="DefaultParagraphFont"/>
    <w:link w:val="CommentText"/>
    <w:uiPriority w:val="99"/>
    <w:rsid w:val="00D8686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86E"/>
    <w:rPr>
      <w:b/>
      <w:bCs/>
    </w:rPr>
  </w:style>
  <w:style w:type="character" w:customStyle="1" w:styleId="CommentSubjectChar">
    <w:name w:val="Comment Subject Char"/>
    <w:basedOn w:val="CommentTextChar"/>
    <w:link w:val="CommentSubject"/>
    <w:uiPriority w:val="99"/>
    <w:semiHidden/>
    <w:rsid w:val="00D8686E"/>
    <w:rPr>
      <w:rFonts w:ascii="Times New Roman" w:eastAsia="MS Mincho" w:hAnsi="Times New Roman" w:cs="Times New Roman"/>
      <w:b/>
      <w:bCs/>
      <w:sz w:val="20"/>
      <w:szCs w:val="20"/>
    </w:rPr>
  </w:style>
  <w:style w:type="character" w:styleId="UnresolvedMention">
    <w:name w:val="Unresolved Mention"/>
    <w:basedOn w:val="DefaultParagraphFont"/>
    <w:uiPriority w:val="99"/>
    <w:semiHidden/>
    <w:unhideWhenUsed/>
    <w:rsid w:val="00307331"/>
    <w:rPr>
      <w:color w:val="605E5C"/>
      <w:shd w:val="clear" w:color="auto" w:fill="E1DFDD"/>
    </w:rPr>
  </w:style>
  <w:style w:type="paragraph" w:styleId="ListParagraph">
    <w:name w:val="List Paragraph"/>
    <w:basedOn w:val="Normal"/>
    <w:uiPriority w:val="34"/>
    <w:qFormat/>
    <w:rsid w:val="004A5835"/>
    <w:pPr>
      <w:suppressAutoHyphens/>
      <w:ind w:left="720"/>
      <w:contextualSpacing/>
    </w:pPr>
    <w:rPr>
      <w:rFonts w:eastAsia="Times New Roman"/>
      <w:sz w:val="20"/>
      <w:szCs w:val="20"/>
      <w:lang w:eastAsia="ar-SA"/>
    </w:rPr>
  </w:style>
  <w:style w:type="paragraph" w:customStyle="1" w:styleId="Default">
    <w:name w:val="Default"/>
    <w:rsid w:val="009B626B"/>
    <w:pPr>
      <w:autoSpaceDE w:val="0"/>
      <w:autoSpaceDN w:val="0"/>
      <w:adjustRightInd w:val="0"/>
      <w:spacing w:after="0" w:line="240" w:lineRule="auto"/>
    </w:pPr>
    <w:rPr>
      <w:rFonts w:ascii="Garamond" w:hAnsi="Garamond" w:cs="Garamond"/>
      <w:color w:val="000000"/>
      <w:sz w:val="24"/>
      <w:szCs w:val="24"/>
      <w:lang w:val="en-GB"/>
    </w:rPr>
  </w:style>
  <w:style w:type="character" w:customStyle="1" w:styleId="PartiesChar">
    <w:name w:val="Parties Char"/>
    <w:link w:val="Parties"/>
    <w:uiPriority w:val="1"/>
    <w:rsid w:val="0076259F"/>
    <w:rPr>
      <w:rFonts w:ascii="Times New Roman" w:eastAsia="MS Mincho" w:hAnsi="Times New Roman" w:cs="Times New Roman"/>
    </w:rPr>
  </w:style>
  <w:style w:type="paragraph" w:customStyle="1" w:styleId="Schedule1">
    <w:name w:val="Schedule 1"/>
    <w:basedOn w:val="Normal"/>
    <w:next w:val="Schedule2"/>
    <w:uiPriority w:val="30"/>
    <w:qFormat/>
    <w:rsid w:val="009E23E0"/>
    <w:pPr>
      <w:keepNext/>
      <w:keepLines/>
      <w:pageBreakBefore/>
      <w:numPr>
        <w:numId w:val="14"/>
      </w:numPr>
      <w:tabs>
        <w:tab w:val="num" w:pos="360"/>
      </w:tabs>
      <w:suppressAutoHyphens/>
      <w:spacing w:after="360"/>
      <w:jc w:val="both"/>
    </w:pPr>
    <w:rPr>
      <w:rFonts w:eastAsia="Times New Roman"/>
      <w:b/>
      <w:bCs/>
      <w:sz w:val="26"/>
      <w:szCs w:val="30"/>
      <w:lang w:eastAsia="ar-SA"/>
    </w:rPr>
  </w:style>
  <w:style w:type="paragraph" w:customStyle="1" w:styleId="Schedule2">
    <w:name w:val="Schedule 2"/>
    <w:basedOn w:val="Normal"/>
    <w:next w:val="Schedule3"/>
    <w:uiPriority w:val="30"/>
    <w:qFormat/>
    <w:rsid w:val="009E23E0"/>
    <w:pPr>
      <w:keepNext/>
      <w:numPr>
        <w:ilvl w:val="1"/>
        <w:numId w:val="14"/>
      </w:numPr>
      <w:tabs>
        <w:tab w:val="num" w:pos="360"/>
      </w:tabs>
      <w:suppressAutoHyphens/>
      <w:spacing w:after="240"/>
    </w:pPr>
    <w:rPr>
      <w:rFonts w:eastAsia="Times New Roman"/>
      <w:b/>
      <w:bCs/>
      <w:sz w:val="20"/>
      <w:szCs w:val="20"/>
      <w:lang w:eastAsia="ar-SA"/>
    </w:rPr>
  </w:style>
  <w:style w:type="paragraph" w:customStyle="1" w:styleId="Schedule3">
    <w:name w:val="Schedule 3"/>
    <w:basedOn w:val="Normal"/>
    <w:next w:val="wText1"/>
    <w:uiPriority w:val="30"/>
    <w:qFormat/>
    <w:rsid w:val="009E23E0"/>
    <w:pPr>
      <w:numPr>
        <w:ilvl w:val="2"/>
        <w:numId w:val="14"/>
      </w:numPr>
      <w:tabs>
        <w:tab w:val="clear" w:pos="720"/>
        <w:tab w:val="num" w:pos="360"/>
      </w:tabs>
      <w:suppressAutoHyphens/>
      <w:spacing w:after="180"/>
      <w:ind w:left="0" w:firstLine="0"/>
      <w:jc w:val="both"/>
    </w:pPr>
    <w:rPr>
      <w:rFonts w:eastAsia="Times New Roman"/>
      <w:sz w:val="20"/>
      <w:szCs w:val="20"/>
      <w:lang w:eastAsia="ar-SA"/>
    </w:rPr>
  </w:style>
  <w:style w:type="paragraph" w:customStyle="1" w:styleId="Schedule4">
    <w:name w:val="Schedule 4"/>
    <w:basedOn w:val="Normal"/>
    <w:next w:val="wText2"/>
    <w:uiPriority w:val="30"/>
    <w:qFormat/>
    <w:rsid w:val="009E23E0"/>
    <w:pPr>
      <w:numPr>
        <w:ilvl w:val="3"/>
        <w:numId w:val="14"/>
      </w:numPr>
      <w:tabs>
        <w:tab w:val="clear" w:pos="720"/>
        <w:tab w:val="num" w:pos="360"/>
      </w:tabs>
      <w:suppressAutoHyphens/>
      <w:spacing w:after="180"/>
      <w:ind w:left="0" w:firstLine="0"/>
      <w:jc w:val="both"/>
    </w:pPr>
    <w:rPr>
      <w:rFonts w:eastAsia="Times New Roman"/>
      <w:iCs/>
      <w:sz w:val="20"/>
      <w:szCs w:val="20"/>
      <w:lang w:eastAsia="ar-SA"/>
    </w:rPr>
  </w:style>
  <w:style w:type="paragraph" w:customStyle="1" w:styleId="Schedule5">
    <w:name w:val="Schedule 5"/>
    <w:basedOn w:val="Normal"/>
    <w:uiPriority w:val="30"/>
    <w:qFormat/>
    <w:rsid w:val="009E23E0"/>
    <w:pPr>
      <w:numPr>
        <w:ilvl w:val="4"/>
        <w:numId w:val="14"/>
      </w:numPr>
      <w:tabs>
        <w:tab w:val="clear" w:pos="1440"/>
        <w:tab w:val="num" w:pos="360"/>
      </w:tabs>
      <w:suppressAutoHyphens/>
      <w:spacing w:after="180"/>
      <w:ind w:left="0" w:firstLine="0"/>
      <w:jc w:val="both"/>
    </w:pPr>
    <w:rPr>
      <w:rFonts w:eastAsia="Times New Roman"/>
      <w:sz w:val="20"/>
      <w:szCs w:val="20"/>
      <w:lang w:eastAsia="ar-SA"/>
    </w:rPr>
  </w:style>
  <w:style w:type="paragraph" w:customStyle="1" w:styleId="Schedule6">
    <w:name w:val="Schedule 6"/>
    <w:basedOn w:val="Normal"/>
    <w:uiPriority w:val="30"/>
    <w:qFormat/>
    <w:rsid w:val="009E23E0"/>
    <w:pPr>
      <w:numPr>
        <w:ilvl w:val="5"/>
        <w:numId w:val="14"/>
      </w:numPr>
      <w:tabs>
        <w:tab w:val="clear" w:pos="2160"/>
        <w:tab w:val="num" w:pos="360"/>
      </w:tabs>
      <w:suppressAutoHyphens/>
      <w:spacing w:after="180"/>
      <w:ind w:left="0" w:firstLine="0"/>
      <w:jc w:val="both"/>
    </w:pPr>
    <w:rPr>
      <w:rFonts w:eastAsia="Times New Roman"/>
      <w:sz w:val="20"/>
      <w:szCs w:val="20"/>
      <w:lang w:eastAsia="ar-SA"/>
    </w:rPr>
  </w:style>
  <w:style w:type="paragraph" w:customStyle="1" w:styleId="Schedule7">
    <w:name w:val="Schedule 7"/>
    <w:basedOn w:val="Normal"/>
    <w:uiPriority w:val="30"/>
    <w:qFormat/>
    <w:rsid w:val="009E23E0"/>
    <w:pPr>
      <w:numPr>
        <w:ilvl w:val="6"/>
        <w:numId w:val="14"/>
      </w:numPr>
      <w:tabs>
        <w:tab w:val="clear" w:pos="2880"/>
        <w:tab w:val="num" w:pos="360"/>
      </w:tabs>
      <w:suppressAutoHyphens/>
      <w:spacing w:after="180"/>
      <w:ind w:left="0" w:firstLine="0"/>
      <w:jc w:val="both"/>
    </w:pPr>
    <w:rPr>
      <w:rFonts w:eastAsia="Times New Roman"/>
      <w:sz w:val="20"/>
      <w:szCs w:val="20"/>
      <w:lang w:eastAsia="ar-SA"/>
    </w:rPr>
  </w:style>
  <w:style w:type="paragraph" w:customStyle="1" w:styleId="Schedule8">
    <w:name w:val="Schedule 8"/>
    <w:basedOn w:val="Normal"/>
    <w:uiPriority w:val="30"/>
    <w:qFormat/>
    <w:rsid w:val="009E23E0"/>
    <w:pPr>
      <w:numPr>
        <w:ilvl w:val="7"/>
        <w:numId w:val="14"/>
      </w:numPr>
      <w:tabs>
        <w:tab w:val="clear" w:pos="720"/>
        <w:tab w:val="num" w:pos="360"/>
      </w:tabs>
      <w:suppressAutoHyphens/>
      <w:spacing w:after="180"/>
      <w:ind w:left="0" w:firstLine="0"/>
      <w:jc w:val="both"/>
    </w:pPr>
    <w:rPr>
      <w:rFonts w:eastAsia="Times New Roman"/>
      <w:sz w:val="20"/>
      <w:szCs w:val="20"/>
      <w:lang w:eastAsia="ar-SA"/>
    </w:rPr>
  </w:style>
  <w:style w:type="paragraph" w:customStyle="1" w:styleId="Schedule9">
    <w:name w:val="Schedule 9"/>
    <w:basedOn w:val="Normal"/>
    <w:uiPriority w:val="30"/>
    <w:qFormat/>
    <w:rsid w:val="009E23E0"/>
    <w:pPr>
      <w:numPr>
        <w:ilvl w:val="8"/>
        <w:numId w:val="14"/>
      </w:numPr>
      <w:tabs>
        <w:tab w:val="clear" w:pos="1440"/>
        <w:tab w:val="num" w:pos="360"/>
      </w:tabs>
      <w:suppressAutoHyphens/>
      <w:spacing w:after="180"/>
      <w:ind w:left="0" w:firstLine="0"/>
      <w:jc w:val="both"/>
    </w:pPr>
    <w:rPr>
      <w:rFonts w:eastAsia="Times New Roman"/>
      <w:sz w:val="20"/>
      <w:szCs w:val="20"/>
      <w:lang w:eastAsia="ar-SA"/>
    </w:rPr>
  </w:style>
  <w:style w:type="character" w:customStyle="1" w:styleId="s26">
    <w:name w:val="s26"/>
    <w:basedOn w:val="DefaultParagraphFont"/>
    <w:rsid w:val="00C9516B"/>
  </w:style>
  <w:style w:type="character" w:customStyle="1" w:styleId="apple-converted-space">
    <w:name w:val="apple-converted-space"/>
    <w:basedOn w:val="DefaultParagraphFont"/>
    <w:rsid w:val="00C9516B"/>
  </w:style>
  <w:style w:type="character" w:customStyle="1" w:styleId="s6">
    <w:name w:val="s6"/>
    <w:basedOn w:val="DefaultParagraphFont"/>
    <w:rsid w:val="00C95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48313">
      <w:bodyDiv w:val="1"/>
      <w:marLeft w:val="0"/>
      <w:marRight w:val="0"/>
      <w:marTop w:val="0"/>
      <w:marBottom w:val="0"/>
      <w:divBdr>
        <w:top w:val="none" w:sz="0" w:space="0" w:color="auto"/>
        <w:left w:val="none" w:sz="0" w:space="0" w:color="auto"/>
        <w:bottom w:val="none" w:sz="0" w:space="0" w:color="auto"/>
        <w:right w:val="none" w:sz="0" w:space="0" w:color="auto"/>
      </w:divBdr>
    </w:div>
    <w:div w:id="851839563">
      <w:bodyDiv w:val="1"/>
      <w:marLeft w:val="0"/>
      <w:marRight w:val="0"/>
      <w:marTop w:val="0"/>
      <w:marBottom w:val="0"/>
      <w:divBdr>
        <w:top w:val="none" w:sz="0" w:space="0" w:color="auto"/>
        <w:left w:val="none" w:sz="0" w:space="0" w:color="auto"/>
        <w:bottom w:val="none" w:sz="0" w:space="0" w:color="auto"/>
        <w:right w:val="none" w:sz="0" w:space="0" w:color="auto"/>
      </w:divBdr>
    </w:div>
    <w:div w:id="1075668777">
      <w:bodyDiv w:val="1"/>
      <w:marLeft w:val="0"/>
      <w:marRight w:val="0"/>
      <w:marTop w:val="0"/>
      <w:marBottom w:val="0"/>
      <w:divBdr>
        <w:top w:val="none" w:sz="0" w:space="0" w:color="auto"/>
        <w:left w:val="none" w:sz="0" w:space="0" w:color="auto"/>
        <w:bottom w:val="none" w:sz="0" w:space="0" w:color="auto"/>
        <w:right w:val="none" w:sz="0" w:space="0" w:color="auto"/>
      </w:divBdr>
      <w:divsChild>
        <w:div w:id="1040596453">
          <w:marLeft w:val="0"/>
          <w:marRight w:val="0"/>
          <w:marTop w:val="0"/>
          <w:marBottom w:val="0"/>
          <w:divBdr>
            <w:top w:val="none" w:sz="0" w:space="0" w:color="auto"/>
            <w:left w:val="none" w:sz="0" w:space="0" w:color="auto"/>
            <w:bottom w:val="none" w:sz="0" w:space="0" w:color="auto"/>
            <w:right w:val="none" w:sz="0" w:space="0" w:color="auto"/>
          </w:divBdr>
        </w:div>
        <w:div w:id="466826585">
          <w:marLeft w:val="0"/>
          <w:marRight w:val="0"/>
          <w:marTop w:val="0"/>
          <w:marBottom w:val="0"/>
          <w:divBdr>
            <w:top w:val="none" w:sz="0" w:space="0" w:color="auto"/>
            <w:left w:val="none" w:sz="0" w:space="0" w:color="auto"/>
            <w:bottom w:val="none" w:sz="0" w:space="0" w:color="auto"/>
            <w:right w:val="none" w:sz="0" w:space="0" w:color="auto"/>
          </w:divBdr>
          <w:divsChild>
            <w:div w:id="1999846944">
              <w:marLeft w:val="0"/>
              <w:marRight w:val="165"/>
              <w:marTop w:val="150"/>
              <w:marBottom w:val="0"/>
              <w:divBdr>
                <w:top w:val="none" w:sz="0" w:space="0" w:color="auto"/>
                <w:left w:val="none" w:sz="0" w:space="0" w:color="auto"/>
                <w:bottom w:val="none" w:sz="0" w:space="0" w:color="auto"/>
                <w:right w:val="none" w:sz="0" w:space="0" w:color="auto"/>
              </w:divBdr>
              <w:divsChild>
                <w:div w:id="1396390385">
                  <w:marLeft w:val="0"/>
                  <w:marRight w:val="0"/>
                  <w:marTop w:val="0"/>
                  <w:marBottom w:val="0"/>
                  <w:divBdr>
                    <w:top w:val="none" w:sz="0" w:space="0" w:color="auto"/>
                    <w:left w:val="none" w:sz="0" w:space="0" w:color="auto"/>
                    <w:bottom w:val="none" w:sz="0" w:space="0" w:color="auto"/>
                    <w:right w:val="none" w:sz="0" w:space="0" w:color="auto"/>
                  </w:divBdr>
                  <w:divsChild>
                    <w:div w:id="5233281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2800">
      <w:bodyDiv w:val="1"/>
      <w:marLeft w:val="0"/>
      <w:marRight w:val="0"/>
      <w:marTop w:val="0"/>
      <w:marBottom w:val="0"/>
      <w:divBdr>
        <w:top w:val="none" w:sz="0" w:space="0" w:color="auto"/>
        <w:left w:val="none" w:sz="0" w:space="0" w:color="auto"/>
        <w:bottom w:val="none" w:sz="0" w:space="0" w:color="auto"/>
        <w:right w:val="none" w:sz="0" w:space="0" w:color="auto"/>
      </w:divBdr>
      <w:divsChild>
        <w:div w:id="1586449602">
          <w:marLeft w:val="0"/>
          <w:marRight w:val="0"/>
          <w:marTop w:val="0"/>
          <w:marBottom w:val="0"/>
          <w:divBdr>
            <w:top w:val="none" w:sz="0" w:space="0" w:color="auto"/>
            <w:left w:val="none" w:sz="0" w:space="0" w:color="auto"/>
            <w:bottom w:val="none" w:sz="0" w:space="0" w:color="auto"/>
            <w:right w:val="none" w:sz="0" w:space="0" w:color="auto"/>
          </w:divBdr>
        </w:div>
        <w:div w:id="792554459">
          <w:marLeft w:val="0"/>
          <w:marRight w:val="0"/>
          <w:marTop w:val="0"/>
          <w:marBottom w:val="0"/>
          <w:divBdr>
            <w:top w:val="none" w:sz="0" w:space="0" w:color="auto"/>
            <w:left w:val="none" w:sz="0" w:space="0" w:color="auto"/>
            <w:bottom w:val="none" w:sz="0" w:space="0" w:color="auto"/>
            <w:right w:val="none" w:sz="0" w:space="0" w:color="auto"/>
          </w:divBdr>
          <w:divsChild>
            <w:div w:id="1280840138">
              <w:marLeft w:val="0"/>
              <w:marRight w:val="165"/>
              <w:marTop w:val="150"/>
              <w:marBottom w:val="0"/>
              <w:divBdr>
                <w:top w:val="none" w:sz="0" w:space="0" w:color="auto"/>
                <w:left w:val="none" w:sz="0" w:space="0" w:color="auto"/>
                <w:bottom w:val="none" w:sz="0" w:space="0" w:color="auto"/>
                <w:right w:val="none" w:sz="0" w:space="0" w:color="auto"/>
              </w:divBdr>
              <w:divsChild>
                <w:div w:id="1205752176">
                  <w:marLeft w:val="0"/>
                  <w:marRight w:val="0"/>
                  <w:marTop w:val="0"/>
                  <w:marBottom w:val="0"/>
                  <w:divBdr>
                    <w:top w:val="none" w:sz="0" w:space="0" w:color="auto"/>
                    <w:left w:val="none" w:sz="0" w:space="0" w:color="auto"/>
                    <w:bottom w:val="none" w:sz="0" w:space="0" w:color="auto"/>
                    <w:right w:val="none" w:sz="0" w:space="0" w:color="auto"/>
                  </w:divBdr>
                  <w:divsChild>
                    <w:div w:id="12397551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1251">
      <w:bodyDiv w:val="1"/>
      <w:marLeft w:val="0"/>
      <w:marRight w:val="0"/>
      <w:marTop w:val="0"/>
      <w:marBottom w:val="0"/>
      <w:divBdr>
        <w:top w:val="none" w:sz="0" w:space="0" w:color="auto"/>
        <w:left w:val="none" w:sz="0" w:space="0" w:color="auto"/>
        <w:bottom w:val="none" w:sz="0" w:space="0" w:color="auto"/>
        <w:right w:val="none" w:sz="0" w:space="0" w:color="auto"/>
      </w:divBdr>
      <w:divsChild>
        <w:div w:id="473715478">
          <w:marLeft w:val="0"/>
          <w:marRight w:val="0"/>
          <w:marTop w:val="0"/>
          <w:marBottom w:val="0"/>
          <w:divBdr>
            <w:top w:val="none" w:sz="0" w:space="0" w:color="auto"/>
            <w:left w:val="none" w:sz="0" w:space="0" w:color="auto"/>
            <w:bottom w:val="none" w:sz="0" w:space="0" w:color="auto"/>
            <w:right w:val="none" w:sz="0" w:space="0" w:color="auto"/>
          </w:divBdr>
        </w:div>
        <w:div w:id="166136091">
          <w:marLeft w:val="0"/>
          <w:marRight w:val="0"/>
          <w:marTop w:val="0"/>
          <w:marBottom w:val="0"/>
          <w:divBdr>
            <w:top w:val="none" w:sz="0" w:space="0" w:color="auto"/>
            <w:left w:val="none" w:sz="0" w:space="0" w:color="auto"/>
            <w:bottom w:val="none" w:sz="0" w:space="0" w:color="auto"/>
            <w:right w:val="none" w:sz="0" w:space="0" w:color="auto"/>
          </w:divBdr>
          <w:divsChild>
            <w:div w:id="680818107">
              <w:marLeft w:val="0"/>
              <w:marRight w:val="165"/>
              <w:marTop w:val="150"/>
              <w:marBottom w:val="0"/>
              <w:divBdr>
                <w:top w:val="none" w:sz="0" w:space="0" w:color="auto"/>
                <w:left w:val="none" w:sz="0" w:space="0" w:color="auto"/>
                <w:bottom w:val="none" w:sz="0" w:space="0" w:color="auto"/>
                <w:right w:val="none" w:sz="0" w:space="0" w:color="auto"/>
              </w:divBdr>
              <w:divsChild>
                <w:div w:id="1548298434">
                  <w:marLeft w:val="0"/>
                  <w:marRight w:val="0"/>
                  <w:marTop w:val="0"/>
                  <w:marBottom w:val="0"/>
                  <w:divBdr>
                    <w:top w:val="none" w:sz="0" w:space="0" w:color="auto"/>
                    <w:left w:val="none" w:sz="0" w:space="0" w:color="auto"/>
                    <w:bottom w:val="none" w:sz="0" w:space="0" w:color="auto"/>
                    <w:right w:val="none" w:sz="0" w:space="0" w:color="auto"/>
                  </w:divBdr>
                  <w:divsChild>
                    <w:div w:id="1267483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67699">
      <w:bodyDiv w:val="1"/>
      <w:marLeft w:val="0"/>
      <w:marRight w:val="0"/>
      <w:marTop w:val="0"/>
      <w:marBottom w:val="0"/>
      <w:divBdr>
        <w:top w:val="none" w:sz="0" w:space="0" w:color="auto"/>
        <w:left w:val="none" w:sz="0" w:space="0" w:color="auto"/>
        <w:bottom w:val="none" w:sz="0" w:space="0" w:color="auto"/>
        <w:right w:val="none" w:sz="0" w:space="0" w:color="auto"/>
      </w:divBdr>
    </w:div>
    <w:div w:id="1824349633">
      <w:bodyDiv w:val="1"/>
      <w:marLeft w:val="0"/>
      <w:marRight w:val="0"/>
      <w:marTop w:val="0"/>
      <w:marBottom w:val="0"/>
      <w:divBdr>
        <w:top w:val="none" w:sz="0" w:space="0" w:color="auto"/>
        <w:left w:val="none" w:sz="0" w:space="0" w:color="auto"/>
        <w:bottom w:val="none" w:sz="0" w:space="0" w:color="auto"/>
        <w:right w:val="none" w:sz="0" w:space="0" w:color="auto"/>
      </w:divBdr>
    </w:div>
    <w:div w:id="2053577179">
      <w:bodyDiv w:val="1"/>
      <w:marLeft w:val="0"/>
      <w:marRight w:val="0"/>
      <w:marTop w:val="0"/>
      <w:marBottom w:val="0"/>
      <w:divBdr>
        <w:top w:val="none" w:sz="0" w:space="0" w:color="auto"/>
        <w:left w:val="none" w:sz="0" w:space="0" w:color="auto"/>
        <w:bottom w:val="none" w:sz="0" w:space="0" w:color="auto"/>
        <w:right w:val="none" w:sz="0" w:space="0" w:color="auto"/>
      </w:divBdr>
      <w:divsChild>
        <w:div w:id="1309093888">
          <w:marLeft w:val="0"/>
          <w:marRight w:val="0"/>
          <w:marTop w:val="0"/>
          <w:marBottom w:val="0"/>
          <w:divBdr>
            <w:top w:val="none" w:sz="0" w:space="0" w:color="auto"/>
            <w:left w:val="none" w:sz="0" w:space="0" w:color="auto"/>
            <w:bottom w:val="none" w:sz="0" w:space="0" w:color="auto"/>
            <w:right w:val="none" w:sz="0" w:space="0" w:color="auto"/>
          </w:divBdr>
        </w:div>
        <w:div w:id="1353335002">
          <w:marLeft w:val="0"/>
          <w:marRight w:val="0"/>
          <w:marTop w:val="0"/>
          <w:marBottom w:val="0"/>
          <w:divBdr>
            <w:top w:val="none" w:sz="0" w:space="0" w:color="auto"/>
            <w:left w:val="none" w:sz="0" w:space="0" w:color="auto"/>
            <w:bottom w:val="none" w:sz="0" w:space="0" w:color="auto"/>
            <w:right w:val="none" w:sz="0" w:space="0" w:color="auto"/>
          </w:divBdr>
          <w:divsChild>
            <w:div w:id="792599407">
              <w:marLeft w:val="0"/>
              <w:marRight w:val="165"/>
              <w:marTop w:val="150"/>
              <w:marBottom w:val="0"/>
              <w:divBdr>
                <w:top w:val="none" w:sz="0" w:space="0" w:color="auto"/>
                <w:left w:val="none" w:sz="0" w:space="0" w:color="auto"/>
                <w:bottom w:val="none" w:sz="0" w:space="0" w:color="auto"/>
                <w:right w:val="none" w:sz="0" w:space="0" w:color="auto"/>
              </w:divBdr>
              <w:divsChild>
                <w:div w:id="1719164072">
                  <w:marLeft w:val="0"/>
                  <w:marRight w:val="0"/>
                  <w:marTop w:val="0"/>
                  <w:marBottom w:val="0"/>
                  <w:divBdr>
                    <w:top w:val="none" w:sz="0" w:space="0" w:color="auto"/>
                    <w:left w:val="none" w:sz="0" w:space="0" w:color="auto"/>
                    <w:bottom w:val="none" w:sz="0" w:space="0" w:color="auto"/>
                    <w:right w:val="none" w:sz="0" w:space="0" w:color="auto"/>
                  </w:divBdr>
                  <w:divsChild>
                    <w:div w:id="20077865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turosgr.ro/"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turosgr.ro/gdpr"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amp;C Standard">
  <a:themeElements>
    <a:clrScheme name="W&amp;C Standard">
      <a:dk1>
        <a:sysClr val="windowText" lastClr="000000"/>
      </a:dk1>
      <a:lt1>
        <a:sysClr val="window" lastClr="FFFFFF"/>
      </a:lt1>
      <a:dk2>
        <a:srgbClr val="005DAA"/>
      </a:dk2>
      <a:lt2>
        <a:srgbClr val="D8D8D8"/>
      </a:lt2>
      <a:accent1>
        <a:srgbClr val="005DAA"/>
      </a:accent1>
      <a:accent2>
        <a:srgbClr val="00AF9E"/>
      </a:accent2>
      <a:accent3>
        <a:srgbClr val="00A5D9"/>
      </a:accent3>
      <a:accent4>
        <a:srgbClr val="6DB33F"/>
      </a:accent4>
      <a:accent5>
        <a:srgbClr val="93CEFF"/>
      </a:accent5>
      <a:accent6>
        <a:srgbClr val="CC0000"/>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spDef>
    <a:ln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F1D02C885964F991DEDABFB5F61B9" ma:contentTypeVersion="15" ma:contentTypeDescription="Create a new document." ma:contentTypeScope="" ma:versionID="8909365ba2545f65cdc69fcc1d77a4b6">
  <xsd:schema xmlns:xsd="http://www.w3.org/2001/XMLSchema" xmlns:xs="http://www.w3.org/2001/XMLSchema" xmlns:p="http://schemas.microsoft.com/office/2006/metadata/properties" xmlns:ns2="95ddf7be-9025-4aa7-8e8c-204a227d57ef" xmlns:ns3="c018536c-8379-4380-becb-27cc5ad259e2" targetNamespace="http://schemas.microsoft.com/office/2006/metadata/properties" ma:root="true" ma:fieldsID="0ddfd527f0d2fe5c721849411e2c3b1a" ns2:_="" ns3:_="">
    <xsd:import namespace="95ddf7be-9025-4aa7-8e8c-204a227d57ef"/>
    <xsd:import namespace="c018536c-8379-4380-becb-27cc5ad259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df7be-9025-4aa7-8e8c-204a227d5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d5bbb1-edc5-4f96-b119-8b82b80783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8536c-8379-4380-becb-27cc5ad259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62f44d4-105d-47f1-b035-c89fe732bacd}" ma:internalName="TaxCatchAll" ma:showField="CatchAllData" ma:web="c018536c-8379-4380-becb-27cc5ad259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E75D3-BF53-4722-B732-1E596E6C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df7be-9025-4aa7-8e8c-204a227d57ef"/>
    <ds:schemaRef ds:uri="c018536c-8379-4380-becb-27cc5ad25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3D574-5253-4D28-8F7D-E8985BC1DD4A}">
  <ds:schemaRefs>
    <ds:schemaRef ds:uri="http://schemas.openxmlformats.org/officeDocument/2006/bibliography"/>
  </ds:schemaRefs>
</ds:datastoreItem>
</file>

<file path=customXml/itemProps3.xml><?xml version="1.0" encoding="utf-8"?>
<ds:datastoreItem xmlns:ds="http://schemas.openxmlformats.org/officeDocument/2006/customXml" ds:itemID="{ABAA9580-CDDE-45D4-BCAF-458519F9E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20037</Words>
  <Characters>114216</Characters>
  <Application>Microsoft Office Word</Application>
  <DocSecurity>8</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BondocAsociatii</dc:creator>
  <cp:keywords/>
  <cp:lastModifiedBy>Oana Paraschiv</cp:lastModifiedBy>
  <cp:revision>6</cp:revision>
  <cp:lastPrinted>2024-02-28T11:01:00Z</cp:lastPrinted>
  <dcterms:created xsi:type="dcterms:W3CDTF">2024-02-28T11:23:00Z</dcterms:created>
  <dcterms:modified xsi:type="dcterms:W3CDTF">2024-03-12T15:51:00Z</dcterms:modified>
</cp:coreProperties>
</file>